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646A" w:rsidRPr="00B04A85" w:rsidRDefault="005C646A" w:rsidP="005C646A">
      <w:pPr>
        <w:rPr>
          <w:sz w:val="22"/>
          <w:szCs w:val="22"/>
          <w:u w:val="single"/>
          <w:rtl/>
        </w:rPr>
      </w:pPr>
    </w:p>
    <w:p w:rsidR="005C646A" w:rsidRPr="00B04A85" w:rsidRDefault="005C646A" w:rsidP="005C646A">
      <w:pPr>
        <w:ind w:left="32"/>
        <w:jc w:val="center"/>
        <w:rPr>
          <w:b/>
          <w:bCs/>
          <w:sz w:val="36"/>
          <w:szCs w:val="36"/>
          <w:rtl/>
        </w:rPr>
      </w:pPr>
      <w:r w:rsidRPr="00B04A85">
        <w:rPr>
          <w:rFonts w:hint="eastAsia"/>
          <w:b/>
          <w:bCs/>
          <w:sz w:val="36"/>
          <w:szCs w:val="36"/>
          <w:rtl/>
        </w:rPr>
        <w:t>מדינת</w:t>
      </w:r>
      <w:r w:rsidRPr="00B04A85">
        <w:rPr>
          <w:b/>
          <w:bCs/>
          <w:sz w:val="36"/>
          <w:szCs w:val="36"/>
          <w:rtl/>
        </w:rPr>
        <w:t xml:space="preserve"> </w:t>
      </w:r>
      <w:r w:rsidRPr="00B04A85">
        <w:rPr>
          <w:rFonts w:hint="eastAsia"/>
          <w:b/>
          <w:bCs/>
          <w:sz w:val="36"/>
          <w:szCs w:val="36"/>
          <w:rtl/>
        </w:rPr>
        <w:t>ישראל</w:t>
      </w:r>
    </w:p>
    <w:p w:rsidR="005C646A" w:rsidRPr="00B04A85" w:rsidRDefault="005C646A" w:rsidP="005C646A">
      <w:pPr>
        <w:ind w:left="32"/>
        <w:jc w:val="center"/>
        <w:rPr>
          <w:b/>
          <w:bCs/>
          <w:sz w:val="36"/>
          <w:szCs w:val="36"/>
          <w:rtl/>
        </w:rPr>
      </w:pPr>
      <w:r w:rsidRPr="00B04A85">
        <w:rPr>
          <w:rFonts w:hint="eastAsia"/>
          <w:b/>
          <w:bCs/>
          <w:sz w:val="36"/>
          <w:szCs w:val="36"/>
          <w:rtl/>
        </w:rPr>
        <w:t>משרד</w:t>
      </w:r>
      <w:r w:rsidRPr="00B04A85">
        <w:rPr>
          <w:b/>
          <w:bCs/>
          <w:sz w:val="36"/>
          <w:szCs w:val="36"/>
          <w:rtl/>
        </w:rPr>
        <w:t xml:space="preserve"> </w:t>
      </w:r>
      <w:r w:rsidRPr="00B04A85">
        <w:rPr>
          <w:rFonts w:hint="eastAsia"/>
          <w:b/>
          <w:bCs/>
          <w:sz w:val="36"/>
          <w:szCs w:val="36"/>
          <w:rtl/>
        </w:rPr>
        <w:t>החקלאות</w:t>
      </w:r>
      <w:r w:rsidRPr="00B04A85">
        <w:rPr>
          <w:b/>
          <w:bCs/>
          <w:sz w:val="36"/>
          <w:szCs w:val="36"/>
          <w:rtl/>
        </w:rPr>
        <w:t xml:space="preserve"> </w:t>
      </w:r>
      <w:r w:rsidRPr="00B04A85">
        <w:rPr>
          <w:rFonts w:hint="eastAsia"/>
          <w:b/>
          <w:bCs/>
          <w:sz w:val="36"/>
          <w:szCs w:val="36"/>
          <w:rtl/>
        </w:rPr>
        <w:t>ופיתוח</w:t>
      </w:r>
      <w:r w:rsidRPr="00B04A85">
        <w:rPr>
          <w:b/>
          <w:bCs/>
          <w:sz w:val="36"/>
          <w:szCs w:val="36"/>
          <w:rtl/>
        </w:rPr>
        <w:t xml:space="preserve"> </w:t>
      </w:r>
      <w:r w:rsidRPr="00B04A85">
        <w:rPr>
          <w:rFonts w:hint="eastAsia"/>
          <w:b/>
          <w:bCs/>
          <w:sz w:val="36"/>
          <w:szCs w:val="36"/>
          <w:rtl/>
        </w:rPr>
        <w:t>הכפר</w:t>
      </w:r>
    </w:p>
    <w:p w:rsidR="005C646A" w:rsidRPr="00B04A85" w:rsidRDefault="005C646A" w:rsidP="005C646A">
      <w:pPr>
        <w:jc w:val="center"/>
        <w:rPr>
          <w:b/>
          <w:bCs/>
          <w:sz w:val="36"/>
          <w:szCs w:val="36"/>
          <w:rtl/>
        </w:rPr>
      </w:pPr>
      <w:r w:rsidRPr="00B04A85">
        <w:rPr>
          <w:rFonts w:hint="eastAsia"/>
          <w:b/>
          <w:bCs/>
          <w:sz w:val="36"/>
          <w:szCs w:val="36"/>
          <w:rtl/>
        </w:rPr>
        <w:t>ועדת</w:t>
      </w:r>
      <w:r w:rsidRPr="00B04A85">
        <w:rPr>
          <w:b/>
          <w:bCs/>
          <w:sz w:val="36"/>
          <w:szCs w:val="36"/>
          <w:rtl/>
        </w:rPr>
        <w:t xml:space="preserve"> </w:t>
      </w:r>
      <w:r w:rsidRPr="00B04A85">
        <w:rPr>
          <w:rFonts w:hint="eastAsia"/>
          <w:b/>
          <w:bCs/>
          <w:sz w:val="36"/>
          <w:szCs w:val="36"/>
          <w:rtl/>
        </w:rPr>
        <w:t>המכרזים</w:t>
      </w:r>
      <w:r w:rsidRPr="00B04A85">
        <w:rPr>
          <w:b/>
          <w:bCs/>
          <w:sz w:val="36"/>
          <w:szCs w:val="36"/>
          <w:rtl/>
        </w:rPr>
        <w:t xml:space="preserve"> </w:t>
      </w:r>
      <w:r w:rsidRPr="00B04A85">
        <w:rPr>
          <w:rFonts w:hint="eastAsia"/>
          <w:b/>
          <w:bCs/>
          <w:sz w:val="36"/>
          <w:szCs w:val="36"/>
          <w:rtl/>
        </w:rPr>
        <w:t>המשרדית</w:t>
      </w:r>
    </w:p>
    <w:p w:rsidR="005C646A" w:rsidRPr="00B04A85" w:rsidRDefault="005C646A" w:rsidP="005C646A">
      <w:pPr>
        <w:pStyle w:val="20"/>
        <w:ind w:left="32"/>
        <w:jc w:val="center"/>
        <w:rPr>
          <w:rFonts w:cs="David"/>
          <w:sz w:val="32"/>
          <w:szCs w:val="32"/>
          <w:rtl/>
        </w:rPr>
      </w:pPr>
      <w:r w:rsidRPr="00B04A85">
        <w:rPr>
          <w:rFonts w:cs="David"/>
          <w:sz w:val="32"/>
          <w:szCs w:val="32"/>
          <w:rtl/>
        </w:rPr>
        <w:t xml:space="preserve">דרך המכבים, ראשון-לציון ת.ד. </w:t>
      </w:r>
      <w:r w:rsidRPr="00B04A85">
        <w:rPr>
          <w:rFonts w:cs="David" w:hint="cs"/>
          <w:sz w:val="32"/>
          <w:szCs w:val="32"/>
          <w:rtl/>
        </w:rPr>
        <w:t>30</w:t>
      </w:r>
      <w:r w:rsidRPr="00B04A85">
        <w:rPr>
          <w:rFonts w:cs="David"/>
          <w:sz w:val="32"/>
          <w:szCs w:val="32"/>
          <w:rtl/>
        </w:rPr>
        <w:t xml:space="preserve"> בית דגן, מיקוד </w:t>
      </w:r>
      <w:r w:rsidRPr="00B04A85">
        <w:rPr>
          <w:rFonts w:cs="David" w:hint="cs"/>
          <w:sz w:val="32"/>
          <w:szCs w:val="32"/>
          <w:rtl/>
        </w:rPr>
        <w:t>50200</w:t>
      </w:r>
      <w:r w:rsidRPr="00B04A85">
        <w:rPr>
          <w:rFonts w:cs="David"/>
          <w:sz w:val="32"/>
          <w:szCs w:val="32"/>
          <w:rtl/>
        </w:rPr>
        <w:t xml:space="preserve">            </w:t>
      </w:r>
      <w:r w:rsidRPr="00B04A85">
        <w:rPr>
          <w:rFonts w:cs="David"/>
          <w:sz w:val="32"/>
          <w:szCs w:val="32"/>
          <w:rtl/>
        </w:rPr>
        <w:br/>
        <w:t xml:space="preserve">                  טל'  03-9485405/7  פקס:  03-9485849</w:t>
      </w:r>
    </w:p>
    <w:p w:rsidR="005C646A" w:rsidRPr="00B04A85" w:rsidRDefault="005C646A" w:rsidP="005C646A">
      <w:pPr>
        <w:pStyle w:val="20"/>
        <w:ind w:left="32"/>
        <w:jc w:val="center"/>
        <w:rPr>
          <w:rFonts w:cs="David"/>
          <w:b w:val="0"/>
          <w:bCs w:val="0"/>
          <w:sz w:val="32"/>
          <w:szCs w:val="32"/>
          <w:rtl/>
        </w:rPr>
      </w:pPr>
      <w:r w:rsidRPr="00B04A85">
        <w:rPr>
          <w:rFonts w:cs="David"/>
          <w:b w:val="0"/>
          <w:bCs w:val="0"/>
          <w:sz w:val="32"/>
          <w:szCs w:val="32"/>
          <w:rtl/>
        </w:rPr>
        <w:t>***********************************************************</w:t>
      </w:r>
    </w:p>
    <w:p w:rsidR="005C646A" w:rsidRPr="00B04A85" w:rsidRDefault="005C646A" w:rsidP="005C646A">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5C646A" w:rsidRPr="00B04A85" w:rsidTr="005C646A">
        <w:tc>
          <w:tcPr>
            <w:tcW w:w="3780" w:type="dxa"/>
            <w:tcBorders>
              <w:top w:val="single" w:sz="12" w:space="0" w:color="auto"/>
              <w:bottom w:val="single" w:sz="12" w:space="0" w:color="auto"/>
            </w:tcBorders>
          </w:tcPr>
          <w:p w:rsidR="005C646A" w:rsidRPr="00B04A85" w:rsidRDefault="005C646A" w:rsidP="00E37C87">
            <w:pPr>
              <w:ind w:left="85"/>
              <w:jc w:val="center"/>
              <w:rPr>
                <w:b/>
                <w:bCs/>
                <w:i/>
                <w:iCs/>
                <w:sz w:val="36"/>
                <w:szCs w:val="36"/>
              </w:rPr>
            </w:pPr>
            <w:r w:rsidRPr="00B04A85">
              <w:rPr>
                <w:rFonts w:hint="eastAsia"/>
                <w:b/>
                <w:bCs/>
                <w:i/>
                <w:iCs/>
                <w:sz w:val="36"/>
                <w:szCs w:val="36"/>
                <w:rtl/>
              </w:rPr>
              <w:t>מכרז</w:t>
            </w:r>
            <w:r w:rsidRPr="00B04A85">
              <w:rPr>
                <w:b/>
                <w:bCs/>
                <w:i/>
                <w:iCs/>
                <w:sz w:val="36"/>
                <w:szCs w:val="36"/>
                <w:rtl/>
              </w:rPr>
              <w:t xml:space="preserve"> </w:t>
            </w:r>
            <w:r w:rsidRPr="00B04A85">
              <w:rPr>
                <w:rFonts w:hint="eastAsia"/>
                <w:b/>
                <w:bCs/>
                <w:i/>
                <w:iCs/>
                <w:sz w:val="36"/>
                <w:szCs w:val="36"/>
                <w:rtl/>
              </w:rPr>
              <w:t>מס</w:t>
            </w:r>
            <w:r w:rsidRPr="00B04A85">
              <w:rPr>
                <w:b/>
                <w:bCs/>
                <w:i/>
                <w:iCs/>
                <w:sz w:val="36"/>
                <w:szCs w:val="36"/>
                <w:rtl/>
              </w:rPr>
              <w:t xml:space="preserve">'  </w:t>
            </w:r>
            <w:r w:rsidR="009633A7">
              <w:rPr>
                <w:rFonts w:hint="cs"/>
                <w:b/>
                <w:bCs/>
                <w:i/>
                <w:iCs/>
                <w:sz w:val="36"/>
                <w:szCs w:val="36"/>
                <w:rtl/>
              </w:rPr>
              <w:t xml:space="preserve"> </w:t>
            </w:r>
            <w:r w:rsidR="00E37C87">
              <w:rPr>
                <w:rFonts w:hint="cs"/>
                <w:b/>
                <w:bCs/>
                <w:i/>
                <w:iCs/>
                <w:sz w:val="36"/>
                <w:szCs w:val="36"/>
                <w:rtl/>
              </w:rPr>
              <w:t>86</w:t>
            </w:r>
            <w:r w:rsidR="009633A7">
              <w:rPr>
                <w:rFonts w:hint="cs"/>
                <w:b/>
                <w:bCs/>
                <w:i/>
                <w:iCs/>
                <w:sz w:val="36"/>
                <w:szCs w:val="36"/>
                <w:rtl/>
              </w:rPr>
              <w:t>/2012</w:t>
            </w:r>
          </w:p>
        </w:tc>
      </w:tr>
    </w:tbl>
    <w:p w:rsidR="005C646A" w:rsidRPr="00B04A85" w:rsidRDefault="005C646A" w:rsidP="005C646A">
      <w:pPr>
        <w:pStyle w:val="a4"/>
        <w:numPr>
          <w:ilvl w:val="12"/>
          <w:numId w:val="0"/>
        </w:numPr>
        <w:tabs>
          <w:tab w:val="clear" w:pos="4153"/>
          <w:tab w:val="clear" w:pos="8306"/>
        </w:tabs>
        <w:ind w:left="284" w:right="720" w:hanging="284"/>
        <w:jc w:val="center"/>
        <w:rPr>
          <w:rFonts w:cs="David"/>
          <w:b/>
          <w:bCs/>
          <w:color w:val="auto"/>
          <w:sz w:val="32"/>
          <w:szCs w:val="32"/>
          <w:rtl/>
        </w:rPr>
      </w:pPr>
    </w:p>
    <w:p w:rsidR="005C646A" w:rsidRPr="00B04A85" w:rsidRDefault="005C646A" w:rsidP="005C646A">
      <w:pPr>
        <w:pStyle w:val="a4"/>
        <w:numPr>
          <w:ilvl w:val="12"/>
          <w:numId w:val="0"/>
        </w:numPr>
        <w:tabs>
          <w:tab w:val="clear" w:pos="4153"/>
          <w:tab w:val="clear" w:pos="8306"/>
        </w:tabs>
        <w:ind w:left="284" w:right="720" w:hanging="284"/>
        <w:jc w:val="center"/>
        <w:rPr>
          <w:rFonts w:cs="David"/>
          <w:b/>
          <w:bCs/>
          <w:color w:val="auto"/>
          <w:sz w:val="36"/>
          <w:szCs w:val="36"/>
          <w:rtl/>
        </w:rPr>
      </w:pPr>
    </w:p>
    <w:p w:rsidR="005C646A" w:rsidRDefault="005C646A" w:rsidP="004D02C5">
      <w:pPr>
        <w:pStyle w:val="a4"/>
        <w:numPr>
          <w:ilvl w:val="12"/>
          <w:numId w:val="0"/>
        </w:numPr>
        <w:tabs>
          <w:tab w:val="left" w:pos="720"/>
        </w:tabs>
        <w:ind w:left="284" w:right="720" w:hanging="284"/>
        <w:jc w:val="center"/>
        <w:rPr>
          <w:rFonts w:cs="David"/>
          <w:b/>
          <w:bCs/>
          <w:color w:val="auto"/>
          <w:sz w:val="36"/>
          <w:szCs w:val="36"/>
          <w:rtl/>
        </w:rPr>
      </w:pPr>
      <w:r>
        <w:rPr>
          <w:rFonts w:cs="David" w:hint="cs"/>
          <w:b/>
          <w:bCs/>
          <w:color w:val="auto"/>
          <w:sz w:val="36"/>
          <w:szCs w:val="36"/>
          <w:rtl/>
        </w:rPr>
        <w:t xml:space="preserve">התקשרות  עם  </w:t>
      </w:r>
      <w:r w:rsidR="004D02C5">
        <w:rPr>
          <w:rFonts w:cs="David" w:hint="cs"/>
          <w:b/>
          <w:bCs/>
          <w:color w:val="auto"/>
          <w:sz w:val="36"/>
          <w:szCs w:val="36"/>
          <w:rtl/>
        </w:rPr>
        <w:t xml:space="preserve">נותן שירותים </w:t>
      </w:r>
      <w:r>
        <w:rPr>
          <w:rFonts w:cs="David" w:hint="cs"/>
          <w:b/>
          <w:bCs/>
          <w:color w:val="auto"/>
          <w:sz w:val="36"/>
          <w:szCs w:val="36"/>
          <w:rtl/>
        </w:rPr>
        <w:t xml:space="preserve"> לבצוע הפלגות סקר דגה </w:t>
      </w:r>
      <w:r w:rsidR="004D02C5">
        <w:rPr>
          <w:rFonts w:cs="David" w:hint="cs"/>
          <w:b/>
          <w:bCs/>
          <w:color w:val="auto"/>
          <w:sz w:val="36"/>
          <w:szCs w:val="36"/>
          <w:rtl/>
        </w:rPr>
        <w:t>ו</w:t>
      </w:r>
      <w:r>
        <w:rPr>
          <w:rFonts w:cs="David" w:hint="cs"/>
          <w:b/>
          <w:bCs/>
          <w:color w:val="auto"/>
          <w:sz w:val="36"/>
          <w:szCs w:val="36"/>
          <w:rtl/>
        </w:rPr>
        <w:t>איסוף  נתוני  מאמץ  ושלל  דיג בים התיכון</w:t>
      </w:r>
    </w:p>
    <w:p w:rsidR="005C646A" w:rsidRPr="00B04A85" w:rsidRDefault="005C646A" w:rsidP="005C646A">
      <w:pPr>
        <w:pStyle w:val="a4"/>
        <w:numPr>
          <w:ilvl w:val="12"/>
          <w:numId w:val="0"/>
        </w:numPr>
        <w:tabs>
          <w:tab w:val="clear" w:pos="4153"/>
          <w:tab w:val="clear" w:pos="8306"/>
        </w:tabs>
        <w:ind w:left="284" w:right="720" w:hanging="284"/>
        <w:jc w:val="center"/>
        <w:rPr>
          <w:rFonts w:cs="David"/>
          <w:b/>
          <w:bCs/>
          <w:color w:val="auto"/>
          <w:sz w:val="36"/>
          <w:szCs w:val="36"/>
          <w:rtl/>
        </w:rPr>
      </w:pPr>
      <w:r>
        <w:rPr>
          <w:rFonts w:cs="David" w:hint="cs"/>
          <w:b/>
          <w:bCs/>
          <w:color w:val="auto"/>
          <w:sz w:val="36"/>
          <w:szCs w:val="36"/>
          <w:rtl/>
        </w:rPr>
        <w:t xml:space="preserve"> </w:t>
      </w:r>
    </w:p>
    <w:p w:rsidR="005C646A" w:rsidRPr="00823CAD" w:rsidRDefault="00730063" w:rsidP="00823CAD">
      <w:pPr>
        <w:pStyle w:val="a4"/>
        <w:numPr>
          <w:ilvl w:val="12"/>
          <w:numId w:val="0"/>
        </w:numPr>
        <w:shd w:val="clear" w:color="auto" w:fill="FFFF00"/>
        <w:tabs>
          <w:tab w:val="clear" w:pos="4153"/>
          <w:tab w:val="clear" w:pos="8306"/>
        </w:tabs>
        <w:ind w:left="284" w:right="720" w:hanging="284"/>
        <w:jc w:val="center"/>
        <w:rPr>
          <w:rFonts w:cs="David"/>
          <w:b/>
          <w:bCs/>
          <w:color w:val="auto"/>
          <w:sz w:val="36"/>
          <w:szCs w:val="36"/>
          <w:rtl/>
        </w:rPr>
      </w:pPr>
      <w:r w:rsidRPr="00823CAD">
        <w:rPr>
          <w:rFonts w:cs="David" w:hint="cs"/>
          <w:b/>
          <w:bCs/>
          <w:color w:val="auto"/>
          <w:sz w:val="36"/>
          <w:szCs w:val="36"/>
          <w:highlight w:val="yellow"/>
          <w:rtl/>
        </w:rPr>
        <w:t>מהדורה מעודכנת מיום 8/1/2013 לאור שאלות הבהרה שנתקבלו במחלקת המכרזים</w:t>
      </w:r>
      <w:r w:rsidRPr="00823CAD">
        <w:rPr>
          <w:rFonts w:cs="David" w:hint="cs"/>
          <w:b/>
          <w:bCs/>
          <w:color w:val="auto"/>
          <w:sz w:val="36"/>
          <w:szCs w:val="36"/>
          <w:rtl/>
        </w:rPr>
        <w:t xml:space="preserve"> </w:t>
      </w:r>
    </w:p>
    <w:p w:rsidR="005C646A" w:rsidRDefault="005C646A" w:rsidP="005C646A">
      <w:pPr>
        <w:pStyle w:val="a4"/>
        <w:numPr>
          <w:ilvl w:val="12"/>
          <w:numId w:val="0"/>
        </w:numPr>
        <w:tabs>
          <w:tab w:val="clear" w:pos="4153"/>
          <w:tab w:val="clear" w:pos="8306"/>
        </w:tabs>
        <w:ind w:right="720"/>
        <w:rPr>
          <w:rFonts w:cs="David"/>
          <w:b/>
          <w:bCs/>
          <w:color w:val="auto"/>
          <w:sz w:val="32"/>
          <w:szCs w:val="32"/>
          <w:rtl/>
        </w:rPr>
      </w:pPr>
    </w:p>
    <w:p w:rsidR="00730063" w:rsidRDefault="00730063" w:rsidP="005C646A">
      <w:pPr>
        <w:pStyle w:val="a4"/>
        <w:numPr>
          <w:ilvl w:val="12"/>
          <w:numId w:val="0"/>
        </w:numPr>
        <w:tabs>
          <w:tab w:val="clear" w:pos="4153"/>
          <w:tab w:val="clear" w:pos="8306"/>
        </w:tabs>
        <w:ind w:right="720"/>
        <w:rPr>
          <w:rFonts w:cs="David"/>
          <w:b/>
          <w:bCs/>
          <w:color w:val="auto"/>
          <w:sz w:val="32"/>
          <w:szCs w:val="32"/>
          <w:rtl/>
        </w:rPr>
      </w:pPr>
    </w:p>
    <w:p w:rsidR="00730063" w:rsidRDefault="00730063" w:rsidP="00823CAD">
      <w:pPr>
        <w:pStyle w:val="a4"/>
        <w:numPr>
          <w:ilvl w:val="12"/>
          <w:numId w:val="0"/>
        </w:numPr>
        <w:pBdr>
          <w:top w:val="single" w:sz="4" w:space="1" w:color="auto"/>
          <w:left w:val="single" w:sz="4" w:space="4" w:color="auto"/>
          <w:bottom w:val="single" w:sz="4" w:space="1" w:color="auto"/>
          <w:right w:val="single" w:sz="4" w:space="4" w:color="auto"/>
        </w:pBdr>
        <w:shd w:val="clear" w:color="auto" w:fill="BFBFBF" w:themeFill="background1" w:themeFillShade="BF"/>
        <w:tabs>
          <w:tab w:val="clear" w:pos="4153"/>
          <w:tab w:val="clear" w:pos="8306"/>
        </w:tabs>
        <w:ind w:right="720"/>
        <w:rPr>
          <w:rFonts w:cs="David"/>
          <w:b/>
          <w:bCs/>
          <w:color w:val="auto"/>
          <w:sz w:val="32"/>
          <w:szCs w:val="32"/>
          <w:rtl/>
        </w:rPr>
      </w:pPr>
      <w:r>
        <w:rPr>
          <w:rFonts w:cs="David" w:hint="cs"/>
          <w:b/>
          <w:bCs/>
          <w:color w:val="auto"/>
          <w:sz w:val="32"/>
          <w:szCs w:val="32"/>
          <w:rtl/>
        </w:rPr>
        <w:t xml:space="preserve">הבהרות: </w:t>
      </w:r>
    </w:p>
    <w:p w:rsidR="00730063" w:rsidRPr="00B051CB" w:rsidRDefault="00730063" w:rsidP="00823CAD">
      <w:pPr>
        <w:pStyle w:val="a4"/>
        <w:numPr>
          <w:ilvl w:val="12"/>
          <w:numId w:val="0"/>
        </w:numPr>
        <w:pBdr>
          <w:top w:val="single" w:sz="4" w:space="1" w:color="auto"/>
          <w:left w:val="single" w:sz="4" w:space="4" w:color="auto"/>
          <w:bottom w:val="single" w:sz="4" w:space="1" w:color="auto"/>
          <w:right w:val="single" w:sz="4" w:space="4" w:color="auto"/>
        </w:pBdr>
        <w:shd w:val="clear" w:color="auto" w:fill="BFBFBF" w:themeFill="background1" w:themeFillShade="BF"/>
        <w:tabs>
          <w:tab w:val="clear" w:pos="4153"/>
          <w:tab w:val="clear" w:pos="8306"/>
        </w:tabs>
        <w:ind w:left="720" w:right="720" w:hanging="720"/>
        <w:rPr>
          <w:rFonts w:cs="David"/>
          <w:b/>
          <w:bCs/>
          <w:color w:val="auto"/>
          <w:sz w:val="28"/>
          <w:szCs w:val="28"/>
          <w:rtl/>
        </w:rPr>
      </w:pPr>
      <w:r>
        <w:rPr>
          <w:rFonts w:cs="David" w:hint="cs"/>
          <w:b/>
          <w:bCs/>
          <w:color w:val="auto"/>
          <w:sz w:val="32"/>
          <w:szCs w:val="32"/>
          <w:rtl/>
        </w:rPr>
        <w:t xml:space="preserve">1. </w:t>
      </w:r>
      <w:r w:rsidR="00823CAD" w:rsidRPr="00B051CB">
        <w:rPr>
          <w:rFonts w:cs="David" w:hint="cs"/>
          <w:b/>
          <w:bCs/>
          <w:color w:val="auto"/>
          <w:sz w:val="28"/>
          <w:szCs w:val="28"/>
          <w:rtl/>
        </w:rPr>
        <w:tab/>
        <w:t xml:space="preserve">במכרז זה ערבות מציע וערבות ביצוע (רלבנטית לזוכה/ים בלבד). ערבות המציע </w:t>
      </w:r>
      <w:r w:rsidR="00823CAD" w:rsidRPr="00B051CB">
        <w:rPr>
          <w:rFonts w:cs="David"/>
          <w:b/>
          <w:bCs/>
          <w:color w:val="auto"/>
          <w:sz w:val="28"/>
          <w:szCs w:val="28"/>
          <w:rtl/>
        </w:rPr>
        <w:t>–</w:t>
      </w:r>
      <w:r w:rsidR="00823CAD" w:rsidRPr="00B051CB">
        <w:rPr>
          <w:rFonts w:cs="David" w:hint="cs"/>
          <w:b/>
          <w:bCs/>
          <w:color w:val="auto"/>
          <w:sz w:val="28"/>
          <w:szCs w:val="28"/>
          <w:rtl/>
        </w:rPr>
        <w:t xml:space="preserve"> נ</w:t>
      </w:r>
      <w:r w:rsidR="00823CAD" w:rsidRPr="00B051CB">
        <w:rPr>
          <w:rFonts w:cs="David" w:hint="cs"/>
          <w:b/>
          <w:bCs/>
          <w:color w:val="auto"/>
          <w:sz w:val="28"/>
          <w:szCs w:val="28"/>
          <w:rtl/>
          <w:lang w:val="en-US"/>
        </w:rPr>
        <w:t>ספ</w:t>
      </w:r>
      <w:r w:rsidR="00823CAD" w:rsidRPr="00B051CB">
        <w:rPr>
          <w:rFonts w:cs="David" w:hint="cs"/>
          <w:b/>
          <w:bCs/>
          <w:color w:val="auto"/>
          <w:sz w:val="28"/>
          <w:szCs w:val="28"/>
          <w:rtl/>
        </w:rPr>
        <w:t xml:space="preserve">ח 8, ערבות ביצוע - נספח 11. בשלב הגשת ההצעות יש לצרף ערבות מציע בלבד בהתאם מדויק לנוסח של נספח 8. מציע שהצעתו תזכה </w:t>
      </w:r>
      <w:r w:rsidR="00823CAD" w:rsidRPr="00B051CB">
        <w:rPr>
          <w:rFonts w:cs="David"/>
          <w:b/>
          <w:bCs/>
          <w:color w:val="auto"/>
          <w:sz w:val="28"/>
          <w:szCs w:val="28"/>
          <w:rtl/>
        </w:rPr>
        <w:t>–</w:t>
      </w:r>
      <w:r w:rsidR="00823CAD" w:rsidRPr="00B051CB">
        <w:rPr>
          <w:rFonts w:cs="David" w:hint="cs"/>
          <w:b/>
          <w:bCs/>
          <w:color w:val="auto"/>
          <w:sz w:val="28"/>
          <w:szCs w:val="28"/>
          <w:rtl/>
        </w:rPr>
        <w:t xml:space="preserve"> ימיר את ערבות המציע בערבות ביצוע עפ"י הנוסח הנדרש בנספח 11. </w:t>
      </w:r>
    </w:p>
    <w:p w:rsidR="00823CAD" w:rsidRPr="00B051CB" w:rsidRDefault="00823CAD" w:rsidP="00823CAD">
      <w:pPr>
        <w:pStyle w:val="a4"/>
        <w:numPr>
          <w:ilvl w:val="12"/>
          <w:numId w:val="0"/>
        </w:numPr>
        <w:pBdr>
          <w:top w:val="single" w:sz="4" w:space="1" w:color="auto"/>
          <w:left w:val="single" w:sz="4" w:space="4" w:color="auto"/>
          <w:bottom w:val="single" w:sz="4" w:space="1" w:color="auto"/>
          <w:right w:val="single" w:sz="4" w:space="4" w:color="auto"/>
        </w:pBdr>
        <w:shd w:val="clear" w:color="auto" w:fill="BFBFBF" w:themeFill="background1" w:themeFillShade="BF"/>
        <w:tabs>
          <w:tab w:val="clear" w:pos="4153"/>
          <w:tab w:val="clear" w:pos="8306"/>
        </w:tabs>
        <w:ind w:left="720" w:right="720" w:hanging="720"/>
        <w:rPr>
          <w:rFonts w:cs="David"/>
          <w:b/>
          <w:bCs/>
          <w:color w:val="auto"/>
          <w:sz w:val="28"/>
          <w:szCs w:val="28"/>
          <w:rtl/>
        </w:rPr>
      </w:pPr>
      <w:r w:rsidRPr="00B051CB">
        <w:rPr>
          <w:rFonts w:cs="David" w:hint="cs"/>
          <w:b/>
          <w:bCs/>
          <w:color w:val="auto"/>
          <w:sz w:val="28"/>
          <w:szCs w:val="28"/>
          <w:rtl/>
        </w:rPr>
        <w:t xml:space="preserve">2. </w:t>
      </w:r>
      <w:r w:rsidRPr="00B051CB">
        <w:rPr>
          <w:rFonts w:cs="David" w:hint="cs"/>
          <w:b/>
          <w:bCs/>
          <w:color w:val="auto"/>
          <w:sz w:val="28"/>
          <w:szCs w:val="28"/>
          <w:rtl/>
        </w:rPr>
        <w:tab/>
        <w:t xml:space="preserve">טופס התחייבות של ספק זוכה </w:t>
      </w:r>
      <w:r w:rsidRPr="00B051CB">
        <w:rPr>
          <w:rFonts w:cs="David"/>
          <w:b/>
          <w:bCs/>
          <w:color w:val="auto"/>
          <w:sz w:val="28"/>
          <w:szCs w:val="28"/>
          <w:rtl/>
        </w:rPr>
        <w:t>–</w:t>
      </w:r>
      <w:r w:rsidRPr="00B051CB">
        <w:rPr>
          <w:rFonts w:cs="David" w:hint="cs"/>
          <w:b/>
          <w:bCs/>
          <w:color w:val="auto"/>
          <w:sz w:val="28"/>
          <w:szCs w:val="28"/>
          <w:rtl/>
        </w:rPr>
        <w:t xml:space="preserve"> נספח 10 </w:t>
      </w:r>
      <w:r w:rsidRPr="00B051CB">
        <w:rPr>
          <w:rFonts w:cs="David"/>
          <w:b/>
          <w:bCs/>
          <w:color w:val="auto"/>
          <w:sz w:val="28"/>
          <w:szCs w:val="28"/>
          <w:rtl/>
        </w:rPr>
        <w:t>–</w:t>
      </w:r>
      <w:r w:rsidRPr="00B051CB">
        <w:rPr>
          <w:rFonts w:cs="David" w:hint="cs"/>
          <w:b/>
          <w:bCs/>
          <w:color w:val="auto"/>
          <w:sz w:val="28"/>
          <w:szCs w:val="28"/>
          <w:rtl/>
        </w:rPr>
        <w:t xml:space="preserve"> מציע אינו חייב לצרפו להצעתו </w:t>
      </w:r>
      <w:r w:rsidRPr="00B051CB">
        <w:rPr>
          <w:rFonts w:cs="David" w:hint="eastAsia"/>
          <w:b/>
          <w:bCs/>
          <w:color w:val="auto"/>
          <w:sz w:val="28"/>
          <w:szCs w:val="28"/>
          <w:rtl/>
        </w:rPr>
        <w:t>והוא למעשה</w:t>
      </w:r>
      <w:r w:rsidRPr="00B051CB">
        <w:rPr>
          <w:rFonts w:cs="David" w:hint="cs"/>
          <w:b/>
          <w:bCs/>
          <w:color w:val="auto"/>
          <w:sz w:val="28"/>
          <w:szCs w:val="28"/>
          <w:rtl/>
        </w:rPr>
        <w:t xml:space="preserve"> נדרש רק ממי שיוכרז כזוכה בפועל.  מציע שהצעתו תוכרז כהצעה זוכה יידרש לחתום על הסכם ההתקשרות על נספח 10 וכן להמציא ערבות ביצוע כמוסבר בסע' 1 מעלה.</w:t>
      </w:r>
    </w:p>
    <w:p w:rsidR="00B051CB" w:rsidRPr="00B051CB" w:rsidRDefault="00B051CB" w:rsidP="00823CAD">
      <w:pPr>
        <w:pStyle w:val="a4"/>
        <w:numPr>
          <w:ilvl w:val="12"/>
          <w:numId w:val="0"/>
        </w:numPr>
        <w:pBdr>
          <w:top w:val="single" w:sz="4" w:space="1" w:color="auto"/>
          <w:left w:val="single" w:sz="4" w:space="4" w:color="auto"/>
          <w:bottom w:val="single" w:sz="4" w:space="1" w:color="auto"/>
          <w:right w:val="single" w:sz="4" w:space="4" w:color="auto"/>
        </w:pBdr>
        <w:shd w:val="clear" w:color="auto" w:fill="BFBFBF" w:themeFill="background1" w:themeFillShade="BF"/>
        <w:tabs>
          <w:tab w:val="clear" w:pos="4153"/>
          <w:tab w:val="clear" w:pos="8306"/>
        </w:tabs>
        <w:ind w:left="720" w:right="720" w:hanging="720"/>
        <w:rPr>
          <w:rFonts w:cs="David"/>
          <w:b/>
          <w:bCs/>
          <w:color w:val="auto"/>
          <w:sz w:val="28"/>
          <w:szCs w:val="28"/>
          <w:rtl/>
        </w:rPr>
      </w:pPr>
    </w:p>
    <w:p w:rsidR="00B051CB" w:rsidRDefault="00B051CB" w:rsidP="00B051CB">
      <w:pPr>
        <w:pStyle w:val="a4"/>
        <w:numPr>
          <w:ilvl w:val="12"/>
          <w:numId w:val="0"/>
        </w:numPr>
        <w:pBdr>
          <w:top w:val="single" w:sz="4" w:space="1" w:color="auto"/>
          <w:left w:val="single" w:sz="4" w:space="4" w:color="auto"/>
          <w:bottom w:val="single" w:sz="4" w:space="1" w:color="auto"/>
          <w:right w:val="single" w:sz="4" w:space="4" w:color="auto"/>
        </w:pBdr>
        <w:shd w:val="clear" w:color="auto" w:fill="BFBFBF" w:themeFill="background1" w:themeFillShade="BF"/>
        <w:ind w:right="720"/>
        <w:rPr>
          <w:rFonts w:cs="David"/>
          <w:b/>
          <w:bCs/>
          <w:color w:val="auto"/>
          <w:sz w:val="28"/>
          <w:szCs w:val="28"/>
          <w:rtl/>
        </w:rPr>
      </w:pPr>
      <w:r w:rsidRPr="00B051CB">
        <w:rPr>
          <w:rFonts w:cs="David"/>
          <w:b/>
          <w:bCs/>
          <w:color w:val="auto"/>
          <w:sz w:val="28"/>
          <w:szCs w:val="28"/>
          <w:rtl/>
        </w:rPr>
        <w:tab/>
      </w:r>
      <w:r w:rsidRPr="00B051CB">
        <w:rPr>
          <w:rFonts w:cs="David" w:hint="eastAsia"/>
          <w:b/>
          <w:bCs/>
          <w:color w:val="auto"/>
          <w:sz w:val="28"/>
          <w:szCs w:val="28"/>
          <w:rtl/>
        </w:rPr>
        <w:t>תשומת</w:t>
      </w:r>
      <w:r w:rsidRPr="00B051CB">
        <w:rPr>
          <w:rFonts w:cs="David"/>
          <w:b/>
          <w:bCs/>
          <w:color w:val="auto"/>
          <w:sz w:val="28"/>
          <w:szCs w:val="28"/>
          <w:rtl/>
        </w:rPr>
        <w:t xml:space="preserve"> </w:t>
      </w:r>
      <w:r w:rsidRPr="00B051CB">
        <w:rPr>
          <w:rFonts w:cs="David" w:hint="eastAsia"/>
          <w:b/>
          <w:bCs/>
          <w:color w:val="auto"/>
          <w:sz w:val="28"/>
          <w:szCs w:val="28"/>
          <w:rtl/>
        </w:rPr>
        <w:t>לב</w:t>
      </w:r>
      <w:r w:rsidRPr="00B051CB">
        <w:rPr>
          <w:rFonts w:cs="David"/>
          <w:b/>
          <w:bCs/>
          <w:color w:val="auto"/>
          <w:sz w:val="28"/>
          <w:szCs w:val="28"/>
          <w:rtl/>
        </w:rPr>
        <w:t xml:space="preserve"> </w:t>
      </w:r>
      <w:r w:rsidRPr="00B051CB">
        <w:rPr>
          <w:rFonts w:cs="David" w:hint="eastAsia"/>
          <w:b/>
          <w:bCs/>
          <w:color w:val="auto"/>
          <w:sz w:val="28"/>
          <w:szCs w:val="28"/>
          <w:rtl/>
        </w:rPr>
        <w:t>המציעים</w:t>
      </w:r>
      <w:r w:rsidRPr="00B051CB">
        <w:rPr>
          <w:rFonts w:cs="David"/>
          <w:b/>
          <w:bCs/>
          <w:color w:val="auto"/>
          <w:sz w:val="28"/>
          <w:szCs w:val="28"/>
          <w:rtl/>
        </w:rPr>
        <w:t xml:space="preserve"> </w:t>
      </w:r>
      <w:r w:rsidRPr="00B051CB">
        <w:rPr>
          <w:rFonts w:cs="David" w:hint="eastAsia"/>
          <w:b/>
          <w:bCs/>
          <w:color w:val="auto"/>
          <w:sz w:val="28"/>
          <w:szCs w:val="28"/>
          <w:rtl/>
        </w:rPr>
        <w:t>במכרז</w:t>
      </w:r>
      <w:r w:rsidRPr="00B051CB">
        <w:rPr>
          <w:rFonts w:cs="David"/>
          <w:b/>
          <w:bCs/>
          <w:color w:val="auto"/>
          <w:sz w:val="28"/>
          <w:szCs w:val="28"/>
          <w:rtl/>
        </w:rPr>
        <w:t xml:space="preserve"> </w:t>
      </w:r>
      <w:r w:rsidRPr="00B051CB">
        <w:rPr>
          <w:rFonts w:cs="David" w:hint="eastAsia"/>
          <w:b/>
          <w:bCs/>
          <w:color w:val="auto"/>
          <w:sz w:val="28"/>
          <w:szCs w:val="28"/>
          <w:rtl/>
        </w:rPr>
        <w:t>זה</w:t>
      </w:r>
      <w:r w:rsidRPr="00B051CB">
        <w:rPr>
          <w:rFonts w:cs="David"/>
          <w:b/>
          <w:bCs/>
          <w:color w:val="auto"/>
          <w:sz w:val="28"/>
          <w:szCs w:val="28"/>
          <w:rtl/>
        </w:rPr>
        <w:t xml:space="preserve"> </w:t>
      </w:r>
      <w:r w:rsidRPr="00B051CB">
        <w:rPr>
          <w:rFonts w:cs="David" w:hint="eastAsia"/>
          <w:b/>
          <w:bCs/>
          <w:color w:val="auto"/>
          <w:sz w:val="28"/>
          <w:szCs w:val="28"/>
          <w:rtl/>
        </w:rPr>
        <w:t>כי</w:t>
      </w:r>
      <w:r w:rsidRPr="00B051CB">
        <w:rPr>
          <w:rFonts w:cs="David"/>
          <w:b/>
          <w:bCs/>
          <w:color w:val="auto"/>
          <w:sz w:val="28"/>
          <w:szCs w:val="28"/>
          <w:rtl/>
        </w:rPr>
        <w:t xml:space="preserve"> </w:t>
      </w:r>
      <w:r w:rsidRPr="00B051CB">
        <w:rPr>
          <w:rFonts w:cs="David" w:hint="eastAsia"/>
          <w:b/>
          <w:bCs/>
          <w:color w:val="auto"/>
          <w:sz w:val="28"/>
          <w:szCs w:val="28"/>
          <w:rtl/>
        </w:rPr>
        <w:t>ההזמנה</w:t>
      </w:r>
      <w:r w:rsidRPr="00B051CB">
        <w:rPr>
          <w:rFonts w:cs="David"/>
          <w:b/>
          <w:bCs/>
          <w:color w:val="auto"/>
          <w:sz w:val="28"/>
          <w:szCs w:val="28"/>
          <w:rtl/>
        </w:rPr>
        <w:t xml:space="preserve"> </w:t>
      </w:r>
      <w:r w:rsidRPr="00B051CB">
        <w:rPr>
          <w:rFonts w:cs="David" w:hint="eastAsia"/>
          <w:b/>
          <w:bCs/>
          <w:color w:val="auto"/>
          <w:sz w:val="28"/>
          <w:szCs w:val="28"/>
          <w:rtl/>
        </w:rPr>
        <w:t>להציע</w:t>
      </w:r>
      <w:r w:rsidRPr="00B051CB">
        <w:rPr>
          <w:rFonts w:cs="David"/>
          <w:b/>
          <w:bCs/>
          <w:color w:val="auto"/>
          <w:sz w:val="28"/>
          <w:szCs w:val="28"/>
          <w:rtl/>
        </w:rPr>
        <w:t xml:space="preserve"> </w:t>
      </w:r>
      <w:r w:rsidRPr="00B051CB">
        <w:rPr>
          <w:rFonts w:cs="David" w:hint="eastAsia"/>
          <w:b/>
          <w:bCs/>
          <w:color w:val="auto"/>
          <w:sz w:val="28"/>
          <w:szCs w:val="28"/>
          <w:rtl/>
        </w:rPr>
        <w:t>הצעות</w:t>
      </w:r>
      <w:r w:rsidRPr="00B051CB">
        <w:rPr>
          <w:rFonts w:cs="David"/>
          <w:b/>
          <w:bCs/>
          <w:color w:val="auto"/>
          <w:sz w:val="28"/>
          <w:szCs w:val="28"/>
          <w:rtl/>
        </w:rPr>
        <w:t xml:space="preserve"> </w:t>
      </w:r>
      <w:r w:rsidRPr="00B051CB">
        <w:rPr>
          <w:rFonts w:cs="David" w:hint="eastAsia"/>
          <w:b/>
          <w:bCs/>
          <w:color w:val="auto"/>
          <w:sz w:val="28"/>
          <w:szCs w:val="28"/>
          <w:rtl/>
        </w:rPr>
        <w:t>במכרז</w:t>
      </w:r>
      <w:r w:rsidRPr="00B051CB">
        <w:rPr>
          <w:rFonts w:cs="David"/>
          <w:b/>
          <w:bCs/>
          <w:color w:val="auto"/>
          <w:sz w:val="28"/>
          <w:szCs w:val="28"/>
          <w:rtl/>
        </w:rPr>
        <w:t xml:space="preserve"> </w:t>
      </w:r>
      <w:r w:rsidRPr="00B051CB">
        <w:rPr>
          <w:rFonts w:cs="David" w:hint="eastAsia"/>
          <w:b/>
          <w:bCs/>
          <w:color w:val="auto"/>
          <w:sz w:val="28"/>
          <w:szCs w:val="28"/>
          <w:rtl/>
        </w:rPr>
        <w:t>זה</w:t>
      </w:r>
      <w:r w:rsidRPr="00B051CB">
        <w:rPr>
          <w:rFonts w:cs="David"/>
          <w:b/>
          <w:bCs/>
          <w:color w:val="auto"/>
          <w:sz w:val="28"/>
          <w:szCs w:val="28"/>
          <w:rtl/>
        </w:rPr>
        <w:t xml:space="preserve"> </w:t>
      </w:r>
      <w:r w:rsidRPr="00B051CB">
        <w:rPr>
          <w:rFonts w:cs="David" w:hint="eastAsia"/>
          <w:b/>
          <w:bCs/>
          <w:color w:val="auto"/>
          <w:sz w:val="28"/>
          <w:szCs w:val="28"/>
          <w:rtl/>
        </w:rPr>
        <w:t>נעשית</w:t>
      </w:r>
      <w:r w:rsidRPr="00B051CB">
        <w:rPr>
          <w:rFonts w:cs="David"/>
          <w:b/>
          <w:bCs/>
          <w:color w:val="auto"/>
          <w:sz w:val="28"/>
          <w:szCs w:val="28"/>
          <w:rtl/>
        </w:rPr>
        <w:t xml:space="preserve"> </w:t>
      </w:r>
      <w:r w:rsidRPr="00B051CB">
        <w:rPr>
          <w:rFonts w:cs="David" w:hint="cs"/>
          <w:b/>
          <w:bCs/>
          <w:color w:val="auto"/>
          <w:sz w:val="28"/>
          <w:szCs w:val="28"/>
          <w:rtl/>
        </w:rPr>
        <w:t>בתקופה של היעדר וודאות תקציבי</w:t>
      </w:r>
      <w:r w:rsidRPr="00B051CB">
        <w:rPr>
          <w:rFonts w:cs="David" w:hint="eastAsia"/>
          <w:b/>
          <w:bCs/>
          <w:color w:val="auto"/>
          <w:sz w:val="28"/>
          <w:szCs w:val="28"/>
          <w:rtl/>
        </w:rPr>
        <w:t>ת</w:t>
      </w:r>
      <w:r w:rsidRPr="00B051CB">
        <w:rPr>
          <w:rFonts w:cs="David" w:hint="cs"/>
          <w:b/>
          <w:bCs/>
          <w:color w:val="auto"/>
          <w:sz w:val="28"/>
          <w:szCs w:val="28"/>
          <w:rtl/>
        </w:rPr>
        <w:t xml:space="preserve"> </w:t>
      </w:r>
      <w:r w:rsidRPr="00B051CB">
        <w:rPr>
          <w:rFonts w:cs="David" w:hint="eastAsia"/>
          <w:b/>
          <w:bCs/>
          <w:color w:val="auto"/>
          <w:sz w:val="28"/>
          <w:szCs w:val="28"/>
          <w:rtl/>
        </w:rPr>
        <w:t>זאת</w:t>
      </w:r>
      <w:r w:rsidRPr="00B051CB">
        <w:rPr>
          <w:rFonts w:cs="David"/>
          <w:b/>
          <w:bCs/>
          <w:color w:val="auto"/>
          <w:sz w:val="28"/>
          <w:szCs w:val="28"/>
          <w:rtl/>
        </w:rPr>
        <w:t xml:space="preserve"> </w:t>
      </w:r>
      <w:r w:rsidRPr="00B051CB">
        <w:rPr>
          <w:rFonts w:cs="David" w:hint="eastAsia"/>
          <w:b/>
          <w:bCs/>
          <w:color w:val="auto"/>
          <w:sz w:val="28"/>
          <w:szCs w:val="28"/>
          <w:rtl/>
        </w:rPr>
        <w:t>מיידע</w:t>
      </w:r>
      <w:r w:rsidRPr="00B051CB">
        <w:rPr>
          <w:rFonts w:cs="David"/>
          <w:b/>
          <w:bCs/>
          <w:color w:val="auto"/>
          <w:sz w:val="28"/>
          <w:szCs w:val="28"/>
          <w:rtl/>
        </w:rPr>
        <w:t xml:space="preserve"> </w:t>
      </w:r>
      <w:r w:rsidRPr="00B051CB">
        <w:rPr>
          <w:rFonts w:cs="David" w:hint="eastAsia"/>
          <w:b/>
          <w:bCs/>
          <w:color w:val="auto"/>
          <w:sz w:val="28"/>
          <w:szCs w:val="28"/>
          <w:rtl/>
        </w:rPr>
        <w:t>המשרד</w:t>
      </w:r>
      <w:r w:rsidRPr="00B051CB">
        <w:rPr>
          <w:rFonts w:cs="David"/>
          <w:b/>
          <w:bCs/>
          <w:color w:val="auto"/>
          <w:sz w:val="28"/>
          <w:szCs w:val="28"/>
          <w:rtl/>
        </w:rPr>
        <w:t xml:space="preserve"> </w:t>
      </w:r>
      <w:r w:rsidRPr="00B051CB">
        <w:rPr>
          <w:rFonts w:cs="David" w:hint="eastAsia"/>
          <w:b/>
          <w:bCs/>
          <w:color w:val="auto"/>
          <w:sz w:val="28"/>
          <w:szCs w:val="28"/>
          <w:rtl/>
        </w:rPr>
        <w:t>מראש</w:t>
      </w:r>
      <w:r w:rsidRPr="00B051CB">
        <w:rPr>
          <w:rFonts w:cs="David"/>
          <w:b/>
          <w:bCs/>
          <w:color w:val="auto"/>
          <w:sz w:val="28"/>
          <w:szCs w:val="28"/>
          <w:rtl/>
        </w:rPr>
        <w:t xml:space="preserve">, </w:t>
      </w:r>
      <w:r w:rsidRPr="00B051CB">
        <w:rPr>
          <w:rFonts w:cs="David" w:hint="eastAsia"/>
          <w:b/>
          <w:bCs/>
          <w:color w:val="auto"/>
          <w:sz w:val="28"/>
          <w:szCs w:val="28"/>
          <w:rtl/>
        </w:rPr>
        <w:t>כי</w:t>
      </w:r>
      <w:r w:rsidRPr="00B051CB">
        <w:rPr>
          <w:rFonts w:cs="David"/>
          <w:b/>
          <w:bCs/>
          <w:color w:val="auto"/>
          <w:sz w:val="28"/>
          <w:szCs w:val="28"/>
          <w:rtl/>
        </w:rPr>
        <w:t xml:space="preserve"> </w:t>
      </w:r>
      <w:r w:rsidRPr="00B051CB">
        <w:rPr>
          <w:rFonts w:cs="David" w:hint="eastAsia"/>
          <w:b/>
          <w:bCs/>
          <w:color w:val="auto"/>
          <w:sz w:val="28"/>
          <w:szCs w:val="28"/>
          <w:rtl/>
        </w:rPr>
        <w:t>הבחירה</w:t>
      </w:r>
      <w:r w:rsidRPr="00B051CB">
        <w:rPr>
          <w:rFonts w:cs="David"/>
          <w:b/>
          <w:bCs/>
          <w:color w:val="auto"/>
          <w:sz w:val="28"/>
          <w:szCs w:val="28"/>
          <w:rtl/>
        </w:rPr>
        <w:t xml:space="preserve"> </w:t>
      </w:r>
      <w:r w:rsidRPr="00B051CB">
        <w:rPr>
          <w:rFonts w:cs="David" w:hint="eastAsia"/>
          <w:b/>
          <w:bCs/>
          <w:color w:val="auto"/>
          <w:sz w:val="28"/>
          <w:szCs w:val="28"/>
          <w:rtl/>
        </w:rPr>
        <w:t>בזוכה</w:t>
      </w:r>
      <w:r w:rsidRPr="00B051CB">
        <w:rPr>
          <w:rFonts w:cs="David"/>
          <w:b/>
          <w:bCs/>
          <w:color w:val="auto"/>
          <w:sz w:val="28"/>
          <w:szCs w:val="28"/>
          <w:rtl/>
        </w:rPr>
        <w:t xml:space="preserve"> </w:t>
      </w:r>
      <w:r w:rsidRPr="00B051CB">
        <w:rPr>
          <w:rFonts w:cs="David" w:hint="eastAsia"/>
          <w:b/>
          <w:bCs/>
          <w:color w:val="auto"/>
          <w:sz w:val="28"/>
          <w:szCs w:val="28"/>
          <w:rtl/>
        </w:rPr>
        <w:t>וחתימה</w:t>
      </w:r>
      <w:r w:rsidRPr="00B051CB">
        <w:rPr>
          <w:rFonts w:cs="David"/>
          <w:b/>
          <w:bCs/>
          <w:color w:val="auto"/>
          <w:sz w:val="28"/>
          <w:szCs w:val="28"/>
          <w:rtl/>
        </w:rPr>
        <w:t xml:space="preserve"> </w:t>
      </w:r>
      <w:r w:rsidRPr="00B051CB">
        <w:rPr>
          <w:rFonts w:cs="David" w:hint="eastAsia"/>
          <w:b/>
          <w:bCs/>
          <w:color w:val="auto"/>
          <w:sz w:val="28"/>
          <w:szCs w:val="28"/>
          <w:rtl/>
        </w:rPr>
        <w:t>על</w:t>
      </w:r>
      <w:r w:rsidRPr="00B051CB">
        <w:rPr>
          <w:rFonts w:cs="David"/>
          <w:b/>
          <w:bCs/>
          <w:color w:val="auto"/>
          <w:sz w:val="28"/>
          <w:szCs w:val="28"/>
          <w:rtl/>
        </w:rPr>
        <w:t xml:space="preserve"> </w:t>
      </w:r>
      <w:r w:rsidRPr="00B051CB">
        <w:rPr>
          <w:rFonts w:cs="David" w:hint="eastAsia"/>
          <w:b/>
          <w:bCs/>
          <w:color w:val="auto"/>
          <w:sz w:val="28"/>
          <w:szCs w:val="28"/>
          <w:rtl/>
        </w:rPr>
        <w:t>הסכם</w:t>
      </w:r>
      <w:r w:rsidRPr="00B051CB">
        <w:rPr>
          <w:rFonts w:cs="David"/>
          <w:b/>
          <w:bCs/>
          <w:color w:val="auto"/>
          <w:sz w:val="28"/>
          <w:szCs w:val="28"/>
          <w:rtl/>
        </w:rPr>
        <w:t xml:space="preserve"> </w:t>
      </w:r>
      <w:r w:rsidRPr="00B051CB">
        <w:rPr>
          <w:rFonts w:cs="David" w:hint="eastAsia"/>
          <w:b/>
          <w:bCs/>
          <w:color w:val="auto"/>
          <w:sz w:val="28"/>
          <w:szCs w:val="28"/>
          <w:rtl/>
        </w:rPr>
        <w:t>התקשרות</w:t>
      </w:r>
      <w:r w:rsidRPr="00B051CB">
        <w:rPr>
          <w:rFonts w:cs="David"/>
          <w:b/>
          <w:bCs/>
          <w:color w:val="auto"/>
          <w:sz w:val="28"/>
          <w:szCs w:val="28"/>
          <w:rtl/>
        </w:rPr>
        <w:t xml:space="preserve"> </w:t>
      </w:r>
      <w:r w:rsidRPr="00B051CB">
        <w:rPr>
          <w:rFonts w:cs="David" w:hint="eastAsia"/>
          <w:b/>
          <w:bCs/>
          <w:color w:val="auto"/>
          <w:sz w:val="28"/>
          <w:szCs w:val="28"/>
          <w:rtl/>
        </w:rPr>
        <w:t>עמו</w:t>
      </w:r>
      <w:r w:rsidRPr="00B051CB">
        <w:rPr>
          <w:rFonts w:cs="David"/>
          <w:b/>
          <w:bCs/>
          <w:color w:val="auto"/>
          <w:sz w:val="28"/>
          <w:szCs w:val="28"/>
          <w:rtl/>
        </w:rPr>
        <w:t xml:space="preserve"> </w:t>
      </w:r>
      <w:r w:rsidRPr="00B051CB">
        <w:rPr>
          <w:rFonts w:cs="David" w:hint="eastAsia"/>
          <w:b/>
          <w:bCs/>
          <w:color w:val="auto"/>
          <w:sz w:val="28"/>
          <w:szCs w:val="28"/>
          <w:rtl/>
        </w:rPr>
        <w:t>תעשה</w:t>
      </w:r>
      <w:r w:rsidRPr="00B051CB">
        <w:rPr>
          <w:rFonts w:cs="David"/>
          <w:b/>
          <w:bCs/>
          <w:color w:val="auto"/>
          <w:sz w:val="28"/>
          <w:szCs w:val="28"/>
          <w:rtl/>
        </w:rPr>
        <w:t xml:space="preserve"> </w:t>
      </w:r>
      <w:r w:rsidRPr="00B051CB">
        <w:rPr>
          <w:rFonts w:cs="David" w:hint="eastAsia"/>
          <w:b/>
          <w:bCs/>
          <w:color w:val="auto"/>
          <w:sz w:val="28"/>
          <w:szCs w:val="28"/>
          <w:rtl/>
        </w:rPr>
        <w:t>בכפוף</w:t>
      </w:r>
      <w:r w:rsidRPr="00B051CB">
        <w:rPr>
          <w:rFonts w:cs="David"/>
          <w:b/>
          <w:bCs/>
          <w:color w:val="auto"/>
          <w:sz w:val="28"/>
          <w:szCs w:val="28"/>
          <w:rtl/>
        </w:rPr>
        <w:t xml:space="preserve"> </w:t>
      </w:r>
      <w:r w:rsidRPr="00B051CB">
        <w:rPr>
          <w:rFonts w:cs="David" w:hint="eastAsia"/>
          <w:b/>
          <w:bCs/>
          <w:color w:val="auto"/>
          <w:sz w:val="28"/>
          <w:szCs w:val="28"/>
          <w:rtl/>
        </w:rPr>
        <w:t>לאישור</w:t>
      </w:r>
      <w:r w:rsidRPr="00B051CB">
        <w:rPr>
          <w:rFonts w:cs="David"/>
          <w:b/>
          <w:bCs/>
          <w:color w:val="auto"/>
          <w:sz w:val="28"/>
          <w:szCs w:val="28"/>
          <w:rtl/>
        </w:rPr>
        <w:t xml:space="preserve"> </w:t>
      </w:r>
      <w:r w:rsidRPr="00B051CB">
        <w:rPr>
          <w:rFonts w:cs="David" w:hint="eastAsia"/>
          <w:b/>
          <w:bCs/>
          <w:color w:val="auto"/>
          <w:sz w:val="28"/>
          <w:szCs w:val="28"/>
          <w:rtl/>
        </w:rPr>
        <w:t>תקציב</w:t>
      </w:r>
      <w:r w:rsidRPr="00B051CB">
        <w:rPr>
          <w:rFonts w:cs="David"/>
          <w:b/>
          <w:bCs/>
          <w:color w:val="auto"/>
          <w:sz w:val="28"/>
          <w:szCs w:val="28"/>
          <w:rtl/>
        </w:rPr>
        <w:t xml:space="preserve"> </w:t>
      </w:r>
      <w:r w:rsidRPr="00B051CB">
        <w:rPr>
          <w:rFonts w:cs="David" w:hint="eastAsia"/>
          <w:b/>
          <w:bCs/>
          <w:color w:val="auto"/>
          <w:sz w:val="28"/>
          <w:szCs w:val="28"/>
          <w:rtl/>
        </w:rPr>
        <w:t>המדינה</w:t>
      </w:r>
      <w:r w:rsidRPr="00B051CB">
        <w:rPr>
          <w:rFonts w:cs="David"/>
          <w:b/>
          <w:bCs/>
          <w:color w:val="auto"/>
          <w:sz w:val="28"/>
          <w:szCs w:val="28"/>
          <w:rtl/>
        </w:rPr>
        <w:t>,</w:t>
      </w:r>
    </w:p>
    <w:p w:rsidR="00B051CB" w:rsidRPr="00B051CB" w:rsidRDefault="00B051CB" w:rsidP="00B051CB">
      <w:pPr>
        <w:pStyle w:val="a4"/>
        <w:numPr>
          <w:ilvl w:val="12"/>
          <w:numId w:val="0"/>
        </w:numPr>
        <w:pBdr>
          <w:top w:val="single" w:sz="4" w:space="1" w:color="auto"/>
          <w:left w:val="single" w:sz="4" w:space="4" w:color="auto"/>
          <w:bottom w:val="single" w:sz="4" w:space="1" w:color="auto"/>
          <w:right w:val="single" w:sz="4" w:space="4" w:color="auto"/>
        </w:pBdr>
        <w:shd w:val="clear" w:color="auto" w:fill="BFBFBF" w:themeFill="background1" w:themeFillShade="BF"/>
        <w:ind w:right="720"/>
        <w:rPr>
          <w:rFonts w:cs="David"/>
          <w:b/>
          <w:bCs/>
          <w:color w:val="auto"/>
          <w:sz w:val="28"/>
          <w:szCs w:val="28"/>
          <w:rtl/>
        </w:rPr>
      </w:pPr>
      <w:r w:rsidRPr="00B051CB">
        <w:rPr>
          <w:rFonts w:cs="David" w:hint="eastAsia"/>
          <w:b/>
          <w:bCs/>
          <w:color w:val="auto"/>
          <w:sz w:val="28"/>
          <w:szCs w:val="28"/>
          <w:rtl/>
        </w:rPr>
        <w:t>וקיומו</w:t>
      </w:r>
      <w:r w:rsidRPr="00B051CB">
        <w:rPr>
          <w:rFonts w:cs="David"/>
          <w:b/>
          <w:bCs/>
          <w:color w:val="auto"/>
          <w:sz w:val="28"/>
          <w:szCs w:val="28"/>
          <w:rtl/>
        </w:rPr>
        <w:t xml:space="preserve"> </w:t>
      </w:r>
      <w:r w:rsidRPr="00B051CB">
        <w:rPr>
          <w:rFonts w:cs="David" w:hint="eastAsia"/>
          <w:b/>
          <w:bCs/>
          <w:color w:val="auto"/>
          <w:sz w:val="28"/>
          <w:szCs w:val="28"/>
          <w:rtl/>
        </w:rPr>
        <w:t>של</w:t>
      </w:r>
      <w:r w:rsidRPr="00B051CB">
        <w:rPr>
          <w:rFonts w:cs="David"/>
          <w:b/>
          <w:bCs/>
          <w:color w:val="auto"/>
          <w:sz w:val="28"/>
          <w:szCs w:val="28"/>
          <w:rtl/>
        </w:rPr>
        <w:t xml:space="preserve"> </w:t>
      </w:r>
      <w:r w:rsidRPr="00B051CB">
        <w:rPr>
          <w:rFonts w:cs="David" w:hint="eastAsia"/>
          <w:b/>
          <w:bCs/>
          <w:color w:val="auto"/>
          <w:sz w:val="28"/>
          <w:szCs w:val="28"/>
          <w:rtl/>
        </w:rPr>
        <w:t>שריון</w:t>
      </w:r>
      <w:r w:rsidRPr="00B051CB">
        <w:rPr>
          <w:rFonts w:cs="David"/>
          <w:b/>
          <w:bCs/>
          <w:color w:val="auto"/>
          <w:sz w:val="28"/>
          <w:szCs w:val="28"/>
          <w:rtl/>
        </w:rPr>
        <w:t xml:space="preserve"> </w:t>
      </w:r>
      <w:r w:rsidRPr="00B051CB">
        <w:rPr>
          <w:rFonts w:cs="David" w:hint="eastAsia"/>
          <w:b/>
          <w:bCs/>
          <w:color w:val="auto"/>
          <w:sz w:val="28"/>
          <w:szCs w:val="28"/>
          <w:rtl/>
        </w:rPr>
        <w:t>תקציבי</w:t>
      </w:r>
      <w:r w:rsidRPr="00B051CB">
        <w:rPr>
          <w:rFonts w:cs="David"/>
          <w:b/>
          <w:bCs/>
          <w:color w:val="auto"/>
          <w:sz w:val="28"/>
          <w:szCs w:val="28"/>
          <w:rtl/>
        </w:rPr>
        <w:t xml:space="preserve"> </w:t>
      </w:r>
      <w:r w:rsidRPr="00B051CB">
        <w:rPr>
          <w:rFonts w:cs="David" w:hint="eastAsia"/>
          <w:b/>
          <w:bCs/>
          <w:color w:val="auto"/>
          <w:sz w:val="28"/>
          <w:szCs w:val="28"/>
          <w:rtl/>
        </w:rPr>
        <w:t>מתאים</w:t>
      </w:r>
      <w:r w:rsidRPr="00B051CB">
        <w:rPr>
          <w:rFonts w:cs="David"/>
          <w:b/>
          <w:bCs/>
          <w:color w:val="auto"/>
          <w:sz w:val="28"/>
          <w:szCs w:val="28"/>
          <w:rtl/>
        </w:rPr>
        <w:t xml:space="preserve"> </w:t>
      </w:r>
      <w:r w:rsidRPr="00B051CB">
        <w:rPr>
          <w:rFonts w:cs="David" w:hint="eastAsia"/>
          <w:b/>
          <w:bCs/>
          <w:color w:val="auto"/>
          <w:sz w:val="28"/>
          <w:szCs w:val="28"/>
          <w:rtl/>
        </w:rPr>
        <w:t>במשרד</w:t>
      </w:r>
      <w:r w:rsidRPr="00B051CB">
        <w:rPr>
          <w:rFonts w:cs="David"/>
          <w:b/>
          <w:bCs/>
          <w:color w:val="auto"/>
          <w:sz w:val="28"/>
          <w:szCs w:val="28"/>
          <w:rtl/>
        </w:rPr>
        <w:t xml:space="preserve">, </w:t>
      </w:r>
      <w:r w:rsidRPr="00B051CB">
        <w:rPr>
          <w:rFonts w:cs="David" w:hint="eastAsia"/>
          <w:b/>
          <w:bCs/>
          <w:color w:val="auto"/>
          <w:sz w:val="28"/>
          <w:szCs w:val="28"/>
          <w:rtl/>
        </w:rPr>
        <w:t>בשנת</w:t>
      </w:r>
      <w:r w:rsidRPr="00B051CB">
        <w:rPr>
          <w:rFonts w:cs="David"/>
          <w:b/>
          <w:bCs/>
          <w:color w:val="auto"/>
          <w:sz w:val="28"/>
          <w:szCs w:val="28"/>
          <w:rtl/>
        </w:rPr>
        <w:t xml:space="preserve"> 2013</w:t>
      </w:r>
      <w:r w:rsidRPr="00B051CB">
        <w:rPr>
          <w:rFonts w:cs="David" w:hint="cs"/>
          <w:b/>
          <w:bCs/>
          <w:color w:val="auto"/>
          <w:sz w:val="28"/>
          <w:szCs w:val="28"/>
          <w:rtl/>
        </w:rPr>
        <w:t xml:space="preserve"> </w:t>
      </w:r>
    </w:p>
    <w:p w:rsidR="00730063" w:rsidRPr="00B051CB" w:rsidRDefault="00B051CB" w:rsidP="00FB1B85">
      <w:pPr>
        <w:pStyle w:val="a4"/>
        <w:numPr>
          <w:ilvl w:val="12"/>
          <w:numId w:val="0"/>
        </w:numPr>
        <w:pBdr>
          <w:top w:val="single" w:sz="4" w:space="1" w:color="auto"/>
          <w:left w:val="single" w:sz="4" w:space="4" w:color="auto"/>
          <w:bottom w:val="single" w:sz="4" w:space="1" w:color="auto"/>
          <w:right w:val="single" w:sz="4" w:space="4" w:color="auto"/>
        </w:pBdr>
        <w:shd w:val="clear" w:color="auto" w:fill="BFBFBF" w:themeFill="background1" w:themeFillShade="BF"/>
        <w:ind w:right="720"/>
        <w:rPr>
          <w:rFonts w:cs="David"/>
          <w:b/>
          <w:bCs/>
          <w:color w:val="auto"/>
          <w:sz w:val="28"/>
          <w:szCs w:val="28"/>
          <w:rtl/>
        </w:rPr>
      </w:pPr>
      <w:r w:rsidRPr="00B051CB">
        <w:rPr>
          <w:rFonts w:cs="David" w:hint="cs"/>
          <w:b/>
          <w:bCs/>
          <w:color w:val="auto"/>
          <w:sz w:val="28"/>
          <w:szCs w:val="28"/>
          <w:rtl/>
        </w:rPr>
        <w:t xml:space="preserve">לאור אי וודאות זו </w:t>
      </w:r>
      <w:r w:rsidR="00FB1B85">
        <w:rPr>
          <w:rFonts w:cs="David" w:hint="cs"/>
          <w:b/>
          <w:bCs/>
          <w:color w:val="auto"/>
          <w:sz w:val="28"/>
          <w:szCs w:val="28"/>
          <w:rtl/>
        </w:rPr>
        <w:t>תהיינה  ה</w:t>
      </w:r>
      <w:r w:rsidRPr="00B051CB">
        <w:rPr>
          <w:rFonts w:cs="David" w:hint="cs"/>
          <w:b/>
          <w:bCs/>
          <w:color w:val="auto"/>
          <w:sz w:val="28"/>
          <w:szCs w:val="28"/>
          <w:rtl/>
        </w:rPr>
        <w:t>הצעות בתוקף למשך 7 חודשים כמפורט בטבל</w:t>
      </w:r>
      <w:r>
        <w:rPr>
          <w:rFonts w:cs="David" w:hint="cs"/>
          <w:b/>
          <w:bCs/>
          <w:color w:val="auto"/>
          <w:sz w:val="28"/>
          <w:szCs w:val="28"/>
          <w:rtl/>
        </w:rPr>
        <w:t xml:space="preserve">ת </w:t>
      </w:r>
      <w:r w:rsidRPr="00B051CB">
        <w:rPr>
          <w:rFonts w:cs="David" w:hint="cs"/>
          <w:b/>
          <w:bCs/>
          <w:color w:val="auto"/>
          <w:sz w:val="28"/>
          <w:szCs w:val="28"/>
          <w:rtl/>
        </w:rPr>
        <w:t xml:space="preserve"> התאריכים בגוף </w:t>
      </w:r>
      <w:r w:rsidR="00FB1B85">
        <w:rPr>
          <w:rFonts w:cs="David" w:hint="cs"/>
          <w:b/>
          <w:bCs/>
          <w:color w:val="auto"/>
          <w:sz w:val="28"/>
          <w:szCs w:val="28"/>
          <w:rtl/>
        </w:rPr>
        <w:t>המכרז</w:t>
      </w:r>
      <w:r w:rsidRPr="00B051CB">
        <w:rPr>
          <w:rFonts w:cs="David" w:hint="cs"/>
          <w:b/>
          <w:bCs/>
          <w:color w:val="auto"/>
          <w:sz w:val="28"/>
          <w:szCs w:val="28"/>
          <w:rtl/>
        </w:rPr>
        <w:t xml:space="preserve">.  </w:t>
      </w:r>
      <w:r w:rsidR="00FB1B85">
        <w:rPr>
          <w:rFonts w:cs="David" w:hint="cs"/>
          <w:b/>
          <w:bCs/>
          <w:color w:val="auto"/>
          <w:sz w:val="28"/>
          <w:szCs w:val="28"/>
          <w:rtl/>
        </w:rPr>
        <w:t xml:space="preserve">  בהתאם הוארך גם תוקף ערבות המציע. </w:t>
      </w:r>
    </w:p>
    <w:p w:rsidR="00730063" w:rsidRDefault="00730063" w:rsidP="005C646A">
      <w:pPr>
        <w:pStyle w:val="a4"/>
        <w:numPr>
          <w:ilvl w:val="12"/>
          <w:numId w:val="0"/>
        </w:numPr>
        <w:tabs>
          <w:tab w:val="clear" w:pos="4153"/>
          <w:tab w:val="clear" w:pos="8306"/>
        </w:tabs>
        <w:ind w:right="720"/>
        <w:rPr>
          <w:rFonts w:cs="David"/>
          <w:b/>
          <w:bCs/>
          <w:color w:val="auto"/>
          <w:sz w:val="32"/>
          <w:szCs w:val="32"/>
          <w:rtl/>
        </w:rPr>
      </w:pPr>
    </w:p>
    <w:p w:rsidR="00730063" w:rsidRDefault="00730063" w:rsidP="005C646A">
      <w:pPr>
        <w:pStyle w:val="a4"/>
        <w:numPr>
          <w:ilvl w:val="12"/>
          <w:numId w:val="0"/>
        </w:numPr>
        <w:tabs>
          <w:tab w:val="clear" w:pos="4153"/>
          <w:tab w:val="clear" w:pos="8306"/>
        </w:tabs>
        <w:ind w:right="720"/>
        <w:rPr>
          <w:rFonts w:cs="David"/>
          <w:b/>
          <w:bCs/>
          <w:color w:val="auto"/>
          <w:sz w:val="32"/>
          <w:szCs w:val="32"/>
          <w:rtl/>
        </w:rPr>
      </w:pPr>
    </w:p>
    <w:p w:rsidR="00730063" w:rsidRPr="00B04A85" w:rsidRDefault="00730063" w:rsidP="005C646A">
      <w:pPr>
        <w:pStyle w:val="a4"/>
        <w:numPr>
          <w:ilvl w:val="12"/>
          <w:numId w:val="0"/>
        </w:numPr>
        <w:tabs>
          <w:tab w:val="clear" w:pos="4153"/>
          <w:tab w:val="clear" w:pos="8306"/>
        </w:tabs>
        <w:ind w:right="720"/>
        <w:rPr>
          <w:rFonts w:cs="David"/>
          <w:b/>
          <w:bCs/>
          <w:color w:val="auto"/>
          <w:sz w:val="32"/>
          <w:szCs w:val="32"/>
          <w:rtl/>
        </w:rPr>
      </w:pPr>
    </w:p>
    <w:p w:rsidR="005C646A" w:rsidRPr="00B04A85" w:rsidRDefault="005C646A" w:rsidP="005C646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B04A85">
        <w:rPr>
          <w:rFonts w:hint="eastAsia"/>
          <w:b/>
          <w:bCs/>
          <w:sz w:val="32"/>
          <w:szCs w:val="32"/>
          <w:rtl/>
        </w:rPr>
        <w:t>מסמך</w:t>
      </w:r>
      <w:r w:rsidRPr="00B04A85">
        <w:rPr>
          <w:b/>
          <w:bCs/>
          <w:sz w:val="32"/>
          <w:szCs w:val="32"/>
          <w:rtl/>
        </w:rPr>
        <w:t xml:space="preserve"> </w:t>
      </w:r>
      <w:r w:rsidRPr="00B04A85">
        <w:rPr>
          <w:rFonts w:hint="eastAsia"/>
          <w:b/>
          <w:bCs/>
          <w:sz w:val="32"/>
          <w:szCs w:val="32"/>
          <w:rtl/>
        </w:rPr>
        <w:t>זה</w:t>
      </w:r>
      <w:r w:rsidRPr="00B04A85">
        <w:rPr>
          <w:b/>
          <w:bCs/>
          <w:sz w:val="32"/>
          <w:szCs w:val="32"/>
          <w:rtl/>
        </w:rPr>
        <w:t xml:space="preserve"> </w:t>
      </w:r>
      <w:r w:rsidRPr="00B04A85">
        <w:rPr>
          <w:rFonts w:hint="eastAsia"/>
          <w:b/>
          <w:bCs/>
          <w:sz w:val="32"/>
          <w:szCs w:val="32"/>
          <w:rtl/>
        </w:rPr>
        <w:t>הינו</w:t>
      </w:r>
      <w:r w:rsidRPr="00B04A85">
        <w:rPr>
          <w:b/>
          <w:bCs/>
          <w:sz w:val="32"/>
          <w:szCs w:val="32"/>
          <w:rtl/>
        </w:rPr>
        <w:t xml:space="preserve"> </w:t>
      </w:r>
      <w:r w:rsidRPr="00B04A85">
        <w:rPr>
          <w:rFonts w:hint="eastAsia"/>
          <w:b/>
          <w:bCs/>
          <w:sz w:val="32"/>
          <w:szCs w:val="32"/>
          <w:rtl/>
        </w:rPr>
        <w:t>רכוש</w:t>
      </w:r>
      <w:r w:rsidRPr="00B04A85">
        <w:rPr>
          <w:b/>
          <w:bCs/>
          <w:sz w:val="32"/>
          <w:szCs w:val="32"/>
          <w:rtl/>
        </w:rPr>
        <w:t xml:space="preserve"> </w:t>
      </w:r>
      <w:r w:rsidRPr="00B04A85">
        <w:rPr>
          <w:rFonts w:hint="eastAsia"/>
          <w:b/>
          <w:bCs/>
          <w:sz w:val="32"/>
          <w:szCs w:val="32"/>
          <w:rtl/>
        </w:rPr>
        <w:t>מדינת</w:t>
      </w:r>
      <w:r w:rsidRPr="00B04A85">
        <w:rPr>
          <w:b/>
          <w:bCs/>
          <w:sz w:val="32"/>
          <w:szCs w:val="32"/>
          <w:rtl/>
        </w:rPr>
        <w:t xml:space="preserve"> </w:t>
      </w:r>
      <w:r w:rsidRPr="00B04A85">
        <w:rPr>
          <w:rFonts w:hint="eastAsia"/>
          <w:b/>
          <w:bCs/>
          <w:sz w:val="32"/>
          <w:szCs w:val="32"/>
          <w:rtl/>
        </w:rPr>
        <w:t>ישראל</w:t>
      </w:r>
    </w:p>
    <w:p w:rsidR="005C646A" w:rsidRPr="00B04A85" w:rsidRDefault="005C646A" w:rsidP="005C646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B04A85">
        <w:rPr>
          <w:rFonts w:hint="eastAsia"/>
          <w:b/>
          <w:bCs/>
          <w:sz w:val="32"/>
          <w:szCs w:val="32"/>
          <w:rtl/>
        </w:rPr>
        <w:t>כל</w:t>
      </w:r>
      <w:r w:rsidRPr="00B04A85">
        <w:rPr>
          <w:b/>
          <w:bCs/>
          <w:sz w:val="32"/>
          <w:szCs w:val="32"/>
          <w:rtl/>
        </w:rPr>
        <w:t xml:space="preserve"> </w:t>
      </w:r>
      <w:r w:rsidRPr="00B04A85">
        <w:rPr>
          <w:rFonts w:hint="eastAsia"/>
          <w:b/>
          <w:bCs/>
          <w:sz w:val="32"/>
          <w:szCs w:val="32"/>
          <w:rtl/>
        </w:rPr>
        <w:t>הזכויות</w:t>
      </w:r>
      <w:r w:rsidRPr="00B04A85">
        <w:rPr>
          <w:b/>
          <w:bCs/>
          <w:sz w:val="32"/>
          <w:szCs w:val="32"/>
          <w:rtl/>
        </w:rPr>
        <w:t xml:space="preserve"> </w:t>
      </w:r>
      <w:r w:rsidRPr="00B04A85">
        <w:rPr>
          <w:rFonts w:hint="eastAsia"/>
          <w:b/>
          <w:bCs/>
          <w:sz w:val="32"/>
          <w:szCs w:val="32"/>
          <w:rtl/>
        </w:rPr>
        <w:t>שמורות</w:t>
      </w:r>
      <w:r w:rsidRPr="00B04A85">
        <w:rPr>
          <w:b/>
          <w:bCs/>
          <w:sz w:val="32"/>
          <w:szCs w:val="32"/>
          <w:rtl/>
        </w:rPr>
        <w:t xml:space="preserve"> </w:t>
      </w:r>
      <w:r w:rsidRPr="00B04A85">
        <w:rPr>
          <w:rFonts w:hint="eastAsia"/>
          <w:b/>
          <w:bCs/>
          <w:sz w:val="32"/>
          <w:szCs w:val="32"/>
          <w:rtl/>
        </w:rPr>
        <w:t>למדינת</w:t>
      </w:r>
      <w:r w:rsidRPr="00B04A85">
        <w:rPr>
          <w:b/>
          <w:bCs/>
          <w:sz w:val="32"/>
          <w:szCs w:val="32"/>
          <w:rtl/>
        </w:rPr>
        <w:t xml:space="preserve"> </w:t>
      </w:r>
      <w:r w:rsidRPr="00B04A85">
        <w:rPr>
          <w:rFonts w:hint="eastAsia"/>
          <w:b/>
          <w:bCs/>
          <w:sz w:val="32"/>
          <w:szCs w:val="32"/>
          <w:rtl/>
        </w:rPr>
        <w:t>ישראל</w:t>
      </w:r>
      <w:r w:rsidRPr="00B04A85">
        <w:rPr>
          <w:b/>
          <w:bCs/>
          <w:sz w:val="32"/>
          <w:szCs w:val="32"/>
          <w:rtl/>
        </w:rPr>
        <w:t xml:space="preserve"> (</w:t>
      </w:r>
      <w:r w:rsidRPr="00B04A85">
        <w:rPr>
          <w:b/>
          <w:bCs/>
          <w:sz w:val="32"/>
          <w:szCs w:val="32"/>
        </w:rPr>
        <w:t>C</w:t>
      </w:r>
      <w:r w:rsidRPr="00B04A85">
        <w:rPr>
          <w:b/>
          <w:bCs/>
          <w:sz w:val="32"/>
          <w:szCs w:val="32"/>
          <w:rtl/>
        </w:rPr>
        <w:t>)</w:t>
      </w:r>
    </w:p>
    <w:p w:rsidR="005C646A" w:rsidRPr="00B04A85" w:rsidRDefault="005C646A" w:rsidP="005C646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5C646A" w:rsidRPr="00B04A85" w:rsidRDefault="005C646A" w:rsidP="005C646A">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5C646A" w:rsidRPr="00B04A85" w:rsidSect="005C646A">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B04A85">
        <w:rPr>
          <w:rFonts w:hint="eastAsia"/>
          <w:b/>
          <w:bCs/>
          <w:sz w:val="32"/>
          <w:szCs w:val="32"/>
          <w:rtl/>
        </w:rPr>
        <w:t>המידע</w:t>
      </w:r>
      <w:r w:rsidRPr="00B04A85">
        <w:rPr>
          <w:b/>
          <w:bCs/>
          <w:sz w:val="32"/>
          <w:szCs w:val="32"/>
          <w:rtl/>
        </w:rPr>
        <w:t xml:space="preserve"> </w:t>
      </w:r>
      <w:r w:rsidRPr="00B04A85">
        <w:rPr>
          <w:rFonts w:hint="eastAsia"/>
          <w:b/>
          <w:bCs/>
          <w:sz w:val="32"/>
          <w:szCs w:val="32"/>
          <w:rtl/>
        </w:rPr>
        <w:t>הכלול</w:t>
      </w:r>
      <w:r w:rsidRPr="00B04A85">
        <w:rPr>
          <w:b/>
          <w:bCs/>
          <w:sz w:val="32"/>
          <w:szCs w:val="32"/>
          <w:rtl/>
        </w:rPr>
        <w:t xml:space="preserve"> </w:t>
      </w:r>
      <w:r w:rsidRPr="00B04A85">
        <w:rPr>
          <w:rFonts w:hint="eastAsia"/>
          <w:b/>
          <w:bCs/>
          <w:sz w:val="32"/>
          <w:szCs w:val="32"/>
          <w:rtl/>
        </w:rPr>
        <w:t>בו</w:t>
      </w:r>
      <w:r w:rsidRPr="00B04A85">
        <w:rPr>
          <w:b/>
          <w:bCs/>
          <w:sz w:val="32"/>
          <w:szCs w:val="32"/>
          <w:rtl/>
        </w:rPr>
        <w:t xml:space="preserve"> </w:t>
      </w:r>
      <w:r w:rsidRPr="00B04A85">
        <w:rPr>
          <w:rFonts w:hint="eastAsia"/>
          <w:b/>
          <w:bCs/>
          <w:sz w:val="32"/>
          <w:szCs w:val="32"/>
          <w:rtl/>
        </w:rPr>
        <w:t>לא</w:t>
      </w:r>
      <w:r w:rsidRPr="00B04A85">
        <w:rPr>
          <w:b/>
          <w:bCs/>
          <w:sz w:val="32"/>
          <w:szCs w:val="32"/>
          <w:rtl/>
        </w:rPr>
        <w:t xml:space="preserve"> </w:t>
      </w:r>
      <w:r w:rsidRPr="00B04A85">
        <w:rPr>
          <w:rFonts w:hint="eastAsia"/>
          <w:b/>
          <w:bCs/>
          <w:sz w:val="32"/>
          <w:szCs w:val="32"/>
          <w:rtl/>
        </w:rPr>
        <w:t>יפורסם</w:t>
      </w:r>
      <w:r w:rsidRPr="00B04A85">
        <w:rPr>
          <w:b/>
          <w:bCs/>
          <w:sz w:val="32"/>
          <w:szCs w:val="32"/>
          <w:rtl/>
        </w:rPr>
        <w:t xml:space="preserve">, </w:t>
      </w:r>
      <w:r w:rsidRPr="00B04A85">
        <w:rPr>
          <w:rFonts w:hint="eastAsia"/>
          <w:b/>
          <w:bCs/>
          <w:sz w:val="32"/>
          <w:szCs w:val="32"/>
          <w:rtl/>
        </w:rPr>
        <w:t>לא</w:t>
      </w:r>
      <w:r w:rsidRPr="00B04A85">
        <w:rPr>
          <w:b/>
          <w:bCs/>
          <w:sz w:val="32"/>
          <w:szCs w:val="32"/>
          <w:rtl/>
        </w:rPr>
        <w:t xml:space="preserve"> </w:t>
      </w:r>
      <w:r w:rsidRPr="00B04A85">
        <w:rPr>
          <w:rFonts w:hint="eastAsia"/>
          <w:b/>
          <w:bCs/>
          <w:sz w:val="32"/>
          <w:szCs w:val="32"/>
          <w:rtl/>
        </w:rPr>
        <w:t>ישוכפל</w:t>
      </w:r>
      <w:r w:rsidRPr="00B04A85">
        <w:rPr>
          <w:b/>
          <w:bCs/>
          <w:sz w:val="32"/>
          <w:szCs w:val="32"/>
          <w:rtl/>
        </w:rPr>
        <w:t xml:space="preserve">, </w:t>
      </w:r>
      <w:r w:rsidRPr="00B04A85">
        <w:rPr>
          <w:rFonts w:hint="eastAsia"/>
          <w:b/>
          <w:bCs/>
          <w:sz w:val="32"/>
          <w:szCs w:val="32"/>
          <w:rtl/>
        </w:rPr>
        <w:t>ולא</w:t>
      </w:r>
      <w:r w:rsidRPr="00B04A85">
        <w:rPr>
          <w:b/>
          <w:bCs/>
          <w:sz w:val="32"/>
          <w:szCs w:val="32"/>
          <w:rtl/>
        </w:rPr>
        <w:t xml:space="preserve"> </w:t>
      </w:r>
      <w:r w:rsidRPr="00B04A85">
        <w:rPr>
          <w:rFonts w:hint="eastAsia"/>
          <w:b/>
          <w:bCs/>
          <w:sz w:val="32"/>
          <w:szCs w:val="32"/>
          <w:rtl/>
        </w:rPr>
        <w:t>יעשה</w:t>
      </w:r>
      <w:r w:rsidRPr="00B04A85">
        <w:rPr>
          <w:b/>
          <w:bCs/>
          <w:sz w:val="32"/>
          <w:szCs w:val="32"/>
          <w:rtl/>
        </w:rPr>
        <w:t xml:space="preserve"> </w:t>
      </w:r>
      <w:r w:rsidRPr="00B04A85">
        <w:rPr>
          <w:rFonts w:hint="eastAsia"/>
          <w:b/>
          <w:bCs/>
          <w:sz w:val="32"/>
          <w:szCs w:val="32"/>
          <w:rtl/>
        </w:rPr>
        <w:t>בו</w:t>
      </w:r>
      <w:r w:rsidRPr="00B04A85">
        <w:rPr>
          <w:b/>
          <w:bCs/>
          <w:sz w:val="32"/>
          <w:szCs w:val="32"/>
          <w:rtl/>
        </w:rPr>
        <w:t xml:space="preserve"> </w:t>
      </w:r>
      <w:r w:rsidRPr="00B04A85">
        <w:rPr>
          <w:rFonts w:hint="eastAsia"/>
          <w:b/>
          <w:bCs/>
          <w:sz w:val="32"/>
          <w:szCs w:val="32"/>
          <w:rtl/>
        </w:rPr>
        <w:t>שימוש</w:t>
      </w:r>
      <w:r w:rsidRPr="00B04A85">
        <w:rPr>
          <w:b/>
          <w:bCs/>
          <w:sz w:val="32"/>
          <w:szCs w:val="32"/>
          <w:rtl/>
        </w:rPr>
        <w:t xml:space="preserve"> </w:t>
      </w:r>
      <w:r w:rsidRPr="00B04A85">
        <w:rPr>
          <w:rFonts w:hint="eastAsia"/>
          <w:b/>
          <w:bCs/>
          <w:sz w:val="32"/>
          <w:szCs w:val="32"/>
          <w:rtl/>
        </w:rPr>
        <w:t>מלא</w:t>
      </w:r>
      <w:r w:rsidRPr="00B04A85">
        <w:rPr>
          <w:b/>
          <w:bCs/>
          <w:sz w:val="32"/>
          <w:szCs w:val="32"/>
          <w:rtl/>
        </w:rPr>
        <w:t xml:space="preserve">, </w:t>
      </w:r>
      <w:r w:rsidRPr="00B04A85">
        <w:rPr>
          <w:rFonts w:hint="eastAsia"/>
          <w:b/>
          <w:bCs/>
          <w:sz w:val="32"/>
          <w:szCs w:val="32"/>
          <w:rtl/>
        </w:rPr>
        <w:t>או</w:t>
      </w:r>
      <w:r w:rsidRPr="00B04A85">
        <w:rPr>
          <w:b/>
          <w:bCs/>
          <w:sz w:val="32"/>
          <w:szCs w:val="32"/>
          <w:rtl/>
        </w:rPr>
        <w:t xml:space="preserve"> </w:t>
      </w:r>
      <w:r w:rsidRPr="00B04A85">
        <w:rPr>
          <w:rFonts w:hint="eastAsia"/>
          <w:b/>
          <w:bCs/>
          <w:sz w:val="32"/>
          <w:szCs w:val="32"/>
          <w:rtl/>
        </w:rPr>
        <w:t>חלקי</w:t>
      </w:r>
      <w:r w:rsidRPr="00B04A85">
        <w:rPr>
          <w:b/>
          <w:bCs/>
          <w:sz w:val="32"/>
          <w:szCs w:val="32"/>
          <w:rtl/>
        </w:rPr>
        <w:t xml:space="preserve">, </w:t>
      </w:r>
      <w:r w:rsidRPr="00B04A85">
        <w:rPr>
          <w:rFonts w:hint="eastAsia"/>
          <w:b/>
          <w:bCs/>
          <w:sz w:val="32"/>
          <w:szCs w:val="32"/>
          <w:rtl/>
        </w:rPr>
        <w:t>לכל</w:t>
      </w:r>
      <w:r w:rsidRPr="00B04A85">
        <w:rPr>
          <w:b/>
          <w:bCs/>
          <w:sz w:val="32"/>
          <w:szCs w:val="32"/>
          <w:rtl/>
        </w:rPr>
        <w:t xml:space="preserve"> </w:t>
      </w:r>
      <w:r w:rsidRPr="00B04A85">
        <w:rPr>
          <w:rFonts w:hint="eastAsia"/>
          <w:b/>
          <w:bCs/>
          <w:sz w:val="32"/>
          <w:szCs w:val="32"/>
          <w:rtl/>
        </w:rPr>
        <w:t>מטרה</w:t>
      </w:r>
      <w:r w:rsidRPr="00B04A85">
        <w:rPr>
          <w:b/>
          <w:bCs/>
          <w:sz w:val="32"/>
          <w:szCs w:val="32"/>
          <w:rtl/>
        </w:rPr>
        <w:t xml:space="preserve"> </w:t>
      </w:r>
      <w:r w:rsidRPr="00B04A85">
        <w:rPr>
          <w:rFonts w:hint="eastAsia"/>
          <w:b/>
          <w:bCs/>
          <w:sz w:val="32"/>
          <w:szCs w:val="32"/>
          <w:rtl/>
        </w:rPr>
        <w:t>שהיא</w:t>
      </w:r>
      <w:r w:rsidRPr="00B04A85">
        <w:rPr>
          <w:b/>
          <w:bCs/>
          <w:sz w:val="32"/>
          <w:szCs w:val="32"/>
          <w:rtl/>
        </w:rPr>
        <w:t xml:space="preserve"> </w:t>
      </w:r>
      <w:r w:rsidRPr="00B04A85">
        <w:rPr>
          <w:rFonts w:hint="eastAsia"/>
          <w:b/>
          <w:bCs/>
          <w:sz w:val="32"/>
          <w:szCs w:val="32"/>
          <w:rtl/>
        </w:rPr>
        <w:t>מלבד</w:t>
      </w:r>
      <w:r w:rsidRPr="00B04A85">
        <w:rPr>
          <w:b/>
          <w:bCs/>
          <w:sz w:val="32"/>
          <w:szCs w:val="32"/>
          <w:rtl/>
        </w:rPr>
        <w:t xml:space="preserve"> </w:t>
      </w:r>
      <w:r w:rsidRPr="00B04A85">
        <w:rPr>
          <w:rFonts w:hint="eastAsia"/>
          <w:b/>
          <w:bCs/>
          <w:sz w:val="32"/>
          <w:szCs w:val="32"/>
          <w:rtl/>
        </w:rPr>
        <w:t>מענה</w:t>
      </w:r>
      <w:r w:rsidRPr="00B04A85">
        <w:rPr>
          <w:b/>
          <w:bCs/>
          <w:sz w:val="32"/>
          <w:szCs w:val="32"/>
          <w:rtl/>
        </w:rPr>
        <w:t xml:space="preserve"> </w:t>
      </w:r>
      <w:r w:rsidRPr="00B04A85">
        <w:rPr>
          <w:rFonts w:hint="eastAsia"/>
          <w:b/>
          <w:bCs/>
          <w:sz w:val="32"/>
          <w:szCs w:val="32"/>
          <w:rtl/>
        </w:rPr>
        <w:t>על</w:t>
      </w:r>
      <w:r w:rsidRPr="00B04A85">
        <w:rPr>
          <w:b/>
          <w:bCs/>
          <w:sz w:val="32"/>
          <w:szCs w:val="32"/>
          <w:rtl/>
        </w:rPr>
        <w:t xml:space="preserve"> </w:t>
      </w:r>
      <w:r w:rsidRPr="00B04A85">
        <w:rPr>
          <w:rFonts w:hint="eastAsia"/>
          <w:b/>
          <w:bCs/>
          <w:sz w:val="32"/>
          <w:szCs w:val="32"/>
          <w:rtl/>
        </w:rPr>
        <w:t>מכרז</w:t>
      </w:r>
      <w:r w:rsidRPr="00B04A85">
        <w:rPr>
          <w:b/>
          <w:bCs/>
          <w:sz w:val="32"/>
          <w:szCs w:val="32"/>
          <w:rtl/>
        </w:rPr>
        <w:t xml:space="preserve"> </w:t>
      </w:r>
      <w:r w:rsidRPr="00B04A85">
        <w:rPr>
          <w:rFonts w:hint="eastAsia"/>
          <w:b/>
          <w:bCs/>
          <w:sz w:val="32"/>
          <w:szCs w:val="32"/>
          <w:rtl/>
        </w:rPr>
        <w:t>מרכזי</w:t>
      </w:r>
      <w:r w:rsidRPr="00B04A85">
        <w:rPr>
          <w:b/>
          <w:bCs/>
          <w:sz w:val="22"/>
          <w:szCs w:val="22"/>
          <w:rtl/>
        </w:rPr>
        <w:t xml:space="preserve"> </w:t>
      </w:r>
    </w:p>
    <w:p w:rsidR="005C646A" w:rsidRPr="00B04A85" w:rsidRDefault="005C646A" w:rsidP="005C646A">
      <w:pPr>
        <w:pStyle w:val="a6"/>
        <w:jc w:val="left"/>
        <w:rPr>
          <w:color w:val="auto"/>
          <w:rtl/>
        </w:rPr>
      </w:pPr>
      <w:r w:rsidRPr="00B04A85">
        <w:rPr>
          <w:rFonts w:hint="eastAsia"/>
          <w:color w:val="auto"/>
          <w:rtl/>
        </w:rPr>
        <w:lastRenderedPageBreak/>
        <w:t>תוכן</w:t>
      </w:r>
      <w:r w:rsidRPr="00B04A85">
        <w:rPr>
          <w:color w:val="auto"/>
          <w:rtl/>
        </w:rPr>
        <w:t xml:space="preserve"> </w:t>
      </w:r>
      <w:r w:rsidRPr="00B04A85">
        <w:rPr>
          <w:rFonts w:hint="eastAsia"/>
          <w:color w:val="auto"/>
          <w:rtl/>
        </w:rPr>
        <w:t>העניינים</w:t>
      </w:r>
      <w:r w:rsidRPr="00B04A85">
        <w:rPr>
          <w:color w:val="auto"/>
          <w:rtl/>
        </w:rPr>
        <w:t xml:space="preserve"> </w:t>
      </w:r>
    </w:p>
    <w:p w:rsidR="005C646A" w:rsidRPr="00B04A85" w:rsidRDefault="005C646A" w:rsidP="005C646A">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5C646A" w:rsidRPr="00B04A85" w:rsidTr="005C646A">
        <w:tc>
          <w:tcPr>
            <w:tcW w:w="720" w:type="dxa"/>
          </w:tcPr>
          <w:p w:rsidR="005C646A" w:rsidRPr="00B04A85" w:rsidRDefault="005C646A" w:rsidP="005C646A">
            <w:pPr>
              <w:spacing w:line="480" w:lineRule="auto"/>
              <w:rPr>
                <w:b/>
                <w:bCs/>
                <w:sz w:val="22"/>
              </w:rPr>
            </w:pPr>
            <w:r w:rsidRPr="00B04A85">
              <w:rPr>
                <w:b/>
                <w:bCs/>
                <w:sz w:val="22"/>
                <w:szCs w:val="22"/>
                <w:rtl/>
              </w:rPr>
              <w:t xml:space="preserve"> 1.</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טבלת</w:t>
            </w:r>
            <w:r w:rsidRPr="00B04A85">
              <w:rPr>
                <w:b/>
                <w:bCs/>
                <w:sz w:val="22"/>
                <w:szCs w:val="22"/>
                <w:u w:val="single"/>
                <w:rtl/>
              </w:rPr>
              <w:t xml:space="preserve"> </w:t>
            </w:r>
            <w:r w:rsidRPr="00B04A85">
              <w:rPr>
                <w:rFonts w:hint="eastAsia"/>
                <w:b/>
                <w:bCs/>
                <w:sz w:val="22"/>
                <w:szCs w:val="22"/>
                <w:u w:val="single"/>
                <w:rtl/>
              </w:rPr>
              <w:t>ריכוז</w:t>
            </w:r>
            <w:r w:rsidRPr="00B04A85">
              <w:rPr>
                <w:b/>
                <w:bCs/>
                <w:sz w:val="22"/>
                <w:szCs w:val="22"/>
                <w:u w:val="single"/>
                <w:rtl/>
              </w:rPr>
              <w:t xml:space="preserve"> </w:t>
            </w:r>
            <w:r w:rsidRPr="00B04A85">
              <w:rPr>
                <w:rFonts w:hint="eastAsia"/>
                <w:b/>
                <w:bCs/>
                <w:sz w:val="22"/>
                <w:szCs w:val="22"/>
                <w:u w:val="single"/>
                <w:rtl/>
              </w:rPr>
              <w:t>תאריכים</w:t>
            </w:r>
          </w:p>
        </w:tc>
      </w:tr>
      <w:tr w:rsidR="005C646A" w:rsidRPr="00B04A85" w:rsidTr="005C646A">
        <w:tc>
          <w:tcPr>
            <w:tcW w:w="720" w:type="dxa"/>
          </w:tcPr>
          <w:p w:rsidR="005C646A" w:rsidRPr="00B04A85" w:rsidRDefault="005C646A" w:rsidP="005C646A">
            <w:pPr>
              <w:spacing w:line="480" w:lineRule="auto"/>
              <w:rPr>
                <w:b/>
                <w:bCs/>
                <w:sz w:val="22"/>
              </w:rPr>
            </w:pPr>
            <w:r w:rsidRPr="00B04A85">
              <w:rPr>
                <w:b/>
                <w:bCs/>
                <w:sz w:val="22"/>
                <w:szCs w:val="22"/>
                <w:rtl/>
              </w:rPr>
              <w:t xml:space="preserve"> 2.</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הגדרות</w:t>
            </w:r>
          </w:p>
        </w:tc>
      </w:tr>
      <w:tr w:rsidR="005C646A" w:rsidRPr="00B04A85" w:rsidTr="005C646A">
        <w:tc>
          <w:tcPr>
            <w:tcW w:w="720" w:type="dxa"/>
          </w:tcPr>
          <w:p w:rsidR="005C646A" w:rsidRPr="00B04A85" w:rsidRDefault="005C646A" w:rsidP="005C646A">
            <w:pPr>
              <w:spacing w:line="480" w:lineRule="auto"/>
              <w:rPr>
                <w:b/>
                <w:bCs/>
                <w:sz w:val="22"/>
              </w:rPr>
            </w:pPr>
            <w:r w:rsidRPr="00B04A85">
              <w:rPr>
                <w:b/>
                <w:bCs/>
                <w:sz w:val="22"/>
                <w:szCs w:val="22"/>
                <w:rtl/>
              </w:rPr>
              <w:t xml:space="preserve"> 3.</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כללי</w:t>
            </w:r>
          </w:p>
        </w:tc>
      </w:tr>
      <w:tr w:rsidR="005C646A" w:rsidRPr="00B04A85" w:rsidTr="005C646A">
        <w:tc>
          <w:tcPr>
            <w:tcW w:w="720" w:type="dxa"/>
          </w:tcPr>
          <w:p w:rsidR="005C646A" w:rsidRPr="00B04A85" w:rsidRDefault="005C646A" w:rsidP="005C646A">
            <w:pPr>
              <w:spacing w:after="120"/>
              <w:rPr>
                <w:b/>
                <w:bCs/>
                <w:sz w:val="22"/>
              </w:rPr>
            </w:pPr>
            <w:r w:rsidRPr="00B04A85">
              <w:rPr>
                <w:b/>
                <w:bCs/>
                <w:sz w:val="22"/>
                <w:szCs w:val="22"/>
                <w:rtl/>
              </w:rPr>
              <w:t xml:space="preserve"> 4</w:t>
            </w:r>
          </w:p>
        </w:tc>
        <w:tc>
          <w:tcPr>
            <w:tcW w:w="7560" w:type="dxa"/>
          </w:tcPr>
          <w:p w:rsidR="005C646A" w:rsidRPr="00B04A85" w:rsidRDefault="005C646A" w:rsidP="005C646A">
            <w:pPr>
              <w:spacing w:line="480" w:lineRule="auto"/>
              <w:rPr>
                <w:b/>
                <w:bCs/>
                <w:sz w:val="22"/>
                <w:u w:val="single"/>
              </w:rPr>
            </w:pPr>
            <w:r w:rsidRPr="00B04A85">
              <w:rPr>
                <w:rFonts w:hint="cs"/>
                <w:b/>
                <w:bCs/>
                <w:sz w:val="22"/>
                <w:szCs w:val="22"/>
                <w:u w:val="single"/>
                <w:rtl/>
              </w:rPr>
              <w:t xml:space="preserve">תקופת </w:t>
            </w:r>
            <w:r w:rsidRPr="00B04A85">
              <w:rPr>
                <w:b/>
                <w:bCs/>
                <w:sz w:val="22"/>
                <w:szCs w:val="22"/>
                <w:u w:val="single"/>
                <w:rtl/>
              </w:rPr>
              <w:t xml:space="preserve"> </w:t>
            </w:r>
            <w:r w:rsidRPr="00B04A85">
              <w:rPr>
                <w:rFonts w:hint="eastAsia"/>
                <w:b/>
                <w:bCs/>
                <w:sz w:val="22"/>
                <w:szCs w:val="22"/>
                <w:u w:val="single"/>
                <w:rtl/>
              </w:rPr>
              <w:t>התקשרות</w:t>
            </w:r>
          </w:p>
        </w:tc>
      </w:tr>
      <w:tr w:rsidR="005C646A" w:rsidRPr="00B04A85" w:rsidTr="005C646A">
        <w:trPr>
          <w:trHeight w:val="415"/>
        </w:trPr>
        <w:tc>
          <w:tcPr>
            <w:tcW w:w="720" w:type="dxa"/>
          </w:tcPr>
          <w:p w:rsidR="005C646A" w:rsidRPr="00B04A85" w:rsidRDefault="005C646A" w:rsidP="005C646A">
            <w:pPr>
              <w:spacing w:after="120"/>
              <w:rPr>
                <w:b/>
                <w:bCs/>
                <w:sz w:val="22"/>
              </w:rPr>
            </w:pPr>
            <w:r w:rsidRPr="00B04A85">
              <w:rPr>
                <w:b/>
                <w:bCs/>
                <w:sz w:val="22"/>
                <w:szCs w:val="22"/>
                <w:rtl/>
              </w:rPr>
              <w:t xml:space="preserve"> 5.</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תנאים</w:t>
            </w:r>
            <w:r w:rsidRPr="00B04A85">
              <w:rPr>
                <w:b/>
                <w:bCs/>
                <w:sz w:val="22"/>
                <w:szCs w:val="22"/>
                <w:u w:val="single"/>
                <w:rtl/>
              </w:rPr>
              <w:t xml:space="preserve"> </w:t>
            </w:r>
            <w:r w:rsidRPr="00B04A85">
              <w:rPr>
                <w:rFonts w:hint="eastAsia"/>
                <w:b/>
                <w:bCs/>
                <w:sz w:val="22"/>
                <w:szCs w:val="22"/>
                <w:u w:val="single"/>
                <w:rtl/>
              </w:rPr>
              <w:t>מוקדמים</w:t>
            </w:r>
            <w:r w:rsidRPr="00B04A85">
              <w:rPr>
                <w:b/>
                <w:bCs/>
                <w:sz w:val="22"/>
                <w:szCs w:val="22"/>
                <w:u w:val="single"/>
                <w:rtl/>
              </w:rPr>
              <w:t xml:space="preserve"> </w:t>
            </w:r>
          </w:p>
        </w:tc>
      </w:tr>
      <w:tr w:rsidR="005C646A" w:rsidRPr="00B04A85" w:rsidTr="005C646A">
        <w:tc>
          <w:tcPr>
            <w:tcW w:w="720" w:type="dxa"/>
          </w:tcPr>
          <w:p w:rsidR="005C646A" w:rsidRPr="00B04A85" w:rsidRDefault="005C646A" w:rsidP="005C646A">
            <w:pPr>
              <w:spacing w:line="480" w:lineRule="auto"/>
              <w:rPr>
                <w:b/>
                <w:bCs/>
                <w:sz w:val="22"/>
              </w:rPr>
            </w:pPr>
            <w:r w:rsidRPr="00B04A85">
              <w:rPr>
                <w:b/>
                <w:bCs/>
                <w:sz w:val="22"/>
                <w:szCs w:val="22"/>
                <w:rtl/>
              </w:rPr>
              <w:t xml:space="preserve"> 6.</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דרישות</w:t>
            </w:r>
            <w:r w:rsidRPr="00B04A85">
              <w:rPr>
                <w:b/>
                <w:bCs/>
                <w:sz w:val="22"/>
                <w:szCs w:val="22"/>
                <w:u w:val="single"/>
                <w:rtl/>
              </w:rPr>
              <w:t xml:space="preserve"> (</w:t>
            </w:r>
            <w:r w:rsidRPr="00B04A85">
              <w:rPr>
                <w:rFonts w:hint="eastAsia"/>
                <w:b/>
                <w:bCs/>
                <w:sz w:val="22"/>
                <w:szCs w:val="22"/>
                <w:u w:val="single"/>
                <w:rtl/>
              </w:rPr>
              <w:t>תנאי</w:t>
            </w:r>
            <w:r w:rsidRPr="00B04A85">
              <w:rPr>
                <w:b/>
                <w:bCs/>
                <w:sz w:val="22"/>
                <w:szCs w:val="22"/>
                <w:u w:val="single"/>
                <w:rtl/>
              </w:rPr>
              <w:t xml:space="preserve">) </w:t>
            </w:r>
            <w:r w:rsidRPr="00B04A85">
              <w:rPr>
                <w:rFonts w:hint="eastAsia"/>
                <w:b/>
                <w:bCs/>
                <w:sz w:val="22"/>
                <w:szCs w:val="22"/>
                <w:u w:val="single"/>
                <w:rtl/>
              </w:rPr>
              <w:t>סף</w:t>
            </w:r>
            <w:r w:rsidRPr="00B04A85">
              <w:rPr>
                <w:b/>
                <w:bCs/>
                <w:sz w:val="22"/>
                <w:szCs w:val="22"/>
                <w:u w:val="single"/>
                <w:rtl/>
              </w:rPr>
              <w:t xml:space="preserve"> </w:t>
            </w:r>
            <w:r w:rsidRPr="00B04A85">
              <w:rPr>
                <w:rFonts w:hint="eastAsia"/>
                <w:b/>
                <w:bCs/>
                <w:sz w:val="22"/>
                <w:szCs w:val="22"/>
                <w:u w:val="single"/>
                <w:rtl/>
              </w:rPr>
              <w:t>ייחודיות</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7.</w:t>
            </w:r>
          </w:p>
        </w:tc>
        <w:tc>
          <w:tcPr>
            <w:tcW w:w="7560" w:type="dxa"/>
          </w:tcPr>
          <w:p w:rsidR="005C646A" w:rsidRPr="00B04A85" w:rsidRDefault="005C646A" w:rsidP="005C646A">
            <w:pPr>
              <w:spacing w:line="480" w:lineRule="auto"/>
              <w:rPr>
                <w:b/>
                <w:bCs/>
                <w:sz w:val="22"/>
              </w:rPr>
            </w:pPr>
            <w:r w:rsidRPr="00B04A85">
              <w:rPr>
                <w:rFonts w:hint="eastAsia"/>
                <w:b/>
                <w:bCs/>
                <w:sz w:val="22"/>
                <w:szCs w:val="22"/>
                <w:u w:val="single"/>
                <w:rtl/>
              </w:rPr>
              <w:t>מפרט</w:t>
            </w:r>
            <w:r w:rsidRPr="00B04A85">
              <w:rPr>
                <w:b/>
                <w:bCs/>
                <w:sz w:val="22"/>
                <w:szCs w:val="22"/>
                <w:u w:val="single"/>
                <w:rtl/>
              </w:rPr>
              <w:t xml:space="preserve"> </w:t>
            </w:r>
            <w:r w:rsidRPr="00B04A85">
              <w:rPr>
                <w:rFonts w:hint="eastAsia"/>
                <w:b/>
                <w:bCs/>
                <w:sz w:val="22"/>
                <w:szCs w:val="22"/>
                <w:u w:val="single"/>
                <w:rtl/>
              </w:rPr>
              <w:t>טכני</w:t>
            </w:r>
            <w:r w:rsidRPr="00B04A85">
              <w:rPr>
                <w:b/>
                <w:bCs/>
                <w:sz w:val="22"/>
                <w:szCs w:val="22"/>
                <w:u w:val="single"/>
                <w:rtl/>
              </w:rPr>
              <w:t>/</w:t>
            </w:r>
            <w:r w:rsidRPr="00B04A85">
              <w:rPr>
                <w:rFonts w:hint="eastAsia"/>
                <w:b/>
                <w:bCs/>
                <w:sz w:val="22"/>
                <w:szCs w:val="22"/>
                <w:u w:val="single"/>
                <w:rtl/>
              </w:rPr>
              <w:t>מקצועי</w:t>
            </w:r>
            <w:r w:rsidRPr="00B04A85">
              <w:rPr>
                <w:b/>
                <w:bCs/>
                <w:sz w:val="22"/>
                <w:szCs w:val="22"/>
                <w:u w:val="single"/>
                <w:rtl/>
              </w:rPr>
              <w:t xml:space="preserve"> </w:t>
            </w:r>
            <w:r w:rsidRPr="00B04A85">
              <w:rPr>
                <w:b/>
                <w:bCs/>
                <w:sz w:val="22"/>
                <w:szCs w:val="22"/>
              </w:rPr>
              <w:t xml:space="preserve"> </w:t>
            </w:r>
            <w:r w:rsidRPr="00B04A85">
              <w:rPr>
                <w:b/>
                <w:bCs/>
                <w:sz w:val="22"/>
                <w:szCs w:val="22"/>
                <w:rtl/>
              </w:rPr>
              <w:t xml:space="preserve"> </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8.</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מידע</w:t>
            </w:r>
            <w:r w:rsidRPr="00B04A85">
              <w:rPr>
                <w:b/>
                <w:bCs/>
                <w:sz w:val="22"/>
                <w:szCs w:val="22"/>
                <w:u w:val="single"/>
                <w:rtl/>
              </w:rPr>
              <w:t xml:space="preserve"> </w:t>
            </w:r>
            <w:r w:rsidRPr="00B04A85">
              <w:rPr>
                <w:rFonts w:hint="eastAsia"/>
                <w:b/>
                <w:bCs/>
                <w:sz w:val="22"/>
                <w:szCs w:val="22"/>
                <w:u w:val="single"/>
                <w:rtl/>
              </w:rPr>
              <w:t>כללי</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9.</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הצעת</w:t>
            </w:r>
            <w:r w:rsidRPr="00B04A85">
              <w:rPr>
                <w:b/>
                <w:bCs/>
                <w:sz w:val="22"/>
                <w:szCs w:val="22"/>
                <w:u w:val="single"/>
                <w:rtl/>
              </w:rPr>
              <w:t xml:space="preserve"> </w:t>
            </w:r>
            <w:r w:rsidRPr="00B04A85">
              <w:rPr>
                <w:rFonts w:hint="eastAsia"/>
                <w:b/>
                <w:bCs/>
                <w:sz w:val="22"/>
                <w:szCs w:val="22"/>
                <w:u w:val="single"/>
                <w:rtl/>
              </w:rPr>
              <w:t>המחיר</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0</w:t>
            </w:r>
            <w:r w:rsidRPr="00B04A85">
              <w:rPr>
                <w:b/>
                <w:bCs/>
                <w:sz w:val="22"/>
                <w:szCs w:val="22"/>
                <w:rtl/>
              </w:rPr>
              <w:t>.</w:t>
            </w:r>
          </w:p>
        </w:tc>
        <w:tc>
          <w:tcPr>
            <w:tcW w:w="7560" w:type="dxa"/>
          </w:tcPr>
          <w:p w:rsidR="005C646A" w:rsidRPr="00B04A85" w:rsidRDefault="005C646A" w:rsidP="005C646A">
            <w:pPr>
              <w:spacing w:line="480" w:lineRule="auto"/>
              <w:rPr>
                <w:sz w:val="22"/>
              </w:rPr>
            </w:pPr>
            <w:r w:rsidRPr="00B04A85">
              <w:rPr>
                <w:rFonts w:hint="eastAsia"/>
                <w:b/>
                <w:bCs/>
                <w:sz w:val="22"/>
                <w:szCs w:val="22"/>
                <w:u w:val="single"/>
                <w:rtl/>
              </w:rPr>
              <w:t>מינהלה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rtl/>
              </w:rPr>
              <w:t>איש</w:t>
            </w:r>
            <w:r w:rsidRPr="00B04A85">
              <w:rPr>
                <w:b/>
                <w:bCs/>
                <w:sz w:val="22"/>
                <w:szCs w:val="22"/>
                <w:rtl/>
              </w:rPr>
              <w:t xml:space="preserve"> </w:t>
            </w:r>
            <w:r w:rsidRPr="00B04A85">
              <w:rPr>
                <w:rFonts w:hint="eastAsia"/>
                <w:b/>
                <w:bCs/>
                <w:sz w:val="22"/>
                <w:szCs w:val="22"/>
                <w:rtl/>
              </w:rPr>
              <w:t>קשר</w:t>
            </w:r>
            <w:r w:rsidRPr="00B04A85">
              <w:rPr>
                <w:b/>
                <w:bCs/>
                <w:sz w:val="22"/>
                <w:szCs w:val="22"/>
                <w:rtl/>
              </w:rPr>
              <w:t xml:space="preserve"> </w:t>
            </w:r>
            <w:r w:rsidRPr="00B04A85">
              <w:rPr>
                <w:rFonts w:hint="eastAsia"/>
                <w:b/>
                <w:bCs/>
                <w:sz w:val="22"/>
                <w:szCs w:val="22"/>
                <w:rtl/>
              </w:rPr>
              <w:t>ונוהל</w:t>
            </w:r>
            <w:r w:rsidRPr="00B04A85">
              <w:rPr>
                <w:b/>
                <w:bCs/>
                <w:sz w:val="22"/>
                <w:szCs w:val="22"/>
                <w:rtl/>
              </w:rPr>
              <w:t xml:space="preserve"> </w:t>
            </w:r>
            <w:r w:rsidRPr="00B04A85">
              <w:rPr>
                <w:rFonts w:hint="eastAsia"/>
                <w:b/>
                <w:bCs/>
                <w:sz w:val="22"/>
                <w:szCs w:val="22"/>
                <w:rtl/>
              </w:rPr>
              <w:t>העברת</w:t>
            </w:r>
            <w:r w:rsidRPr="00B04A85">
              <w:rPr>
                <w:b/>
                <w:bCs/>
                <w:sz w:val="22"/>
                <w:szCs w:val="22"/>
                <w:rtl/>
              </w:rPr>
              <w:t xml:space="preserve"> </w:t>
            </w:r>
            <w:r w:rsidRPr="00B04A85">
              <w:rPr>
                <w:rFonts w:hint="eastAsia"/>
                <w:b/>
                <w:bCs/>
                <w:sz w:val="22"/>
                <w:szCs w:val="22"/>
                <w:rtl/>
              </w:rPr>
              <w:t>שאלות</w:t>
            </w:r>
            <w:r w:rsidRPr="00B04A85">
              <w:rPr>
                <w:b/>
                <w:bCs/>
                <w:sz w:val="22"/>
                <w:szCs w:val="22"/>
                <w:rtl/>
              </w:rPr>
              <w:t xml:space="preserve"> </w:t>
            </w:r>
            <w:r w:rsidRPr="00B04A85">
              <w:rPr>
                <w:rFonts w:hint="eastAsia"/>
                <w:b/>
                <w:bCs/>
                <w:sz w:val="22"/>
                <w:szCs w:val="22"/>
                <w:rtl/>
              </w:rPr>
              <w:t>ובירורים</w:t>
            </w:r>
          </w:p>
        </w:tc>
      </w:tr>
      <w:tr w:rsidR="005C646A" w:rsidRPr="00B04A85" w:rsidTr="005C646A">
        <w:tc>
          <w:tcPr>
            <w:tcW w:w="720" w:type="dxa"/>
          </w:tcPr>
          <w:p w:rsidR="005C646A" w:rsidRPr="00B04A85" w:rsidRDefault="005C646A" w:rsidP="005C646A">
            <w:pPr>
              <w:spacing w:line="480" w:lineRule="auto"/>
              <w:rPr>
                <w:b/>
                <w:bCs/>
                <w:sz w:val="22"/>
              </w:rPr>
            </w:pP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rtl/>
              </w:rPr>
              <w:t>קבלת</w:t>
            </w:r>
            <w:r w:rsidRPr="00B04A85">
              <w:rPr>
                <w:b/>
                <w:bCs/>
                <w:sz w:val="22"/>
                <w:szCs w:val="22"/>
                <w:rtl/>
              </w:rPr>
              <w:t xml:space="preserve"> </w:t>
            </w:r>
            <w:r w:rsidRPr="00B04A85">
              <w:rPr>
                <w:rFonts w:hint="eastAsia"/>
                <w:b/>
                <w:bCs/>
                <w:sz w:val="22"/>
                <w:szCs w:val="22"/>
                <w:rtl/>
              </w:rPr>
              <w:t>מסמכי</w:t>
            </w:r>
            <w:r w:rsidRPr="00B04A85">
              <w:rPr>
                <w:b/>
                <w:bCs/>
                <w:sz w:val="22"/>
                <w:szCs w:val="22"/>
                <w:rtl/>
              </w:rPr>
              <w:t xml:space="preserve"> </w:t>
            </w:r>
            <w:r w:rsidRPr="00B04A85">
              <w:rPr>
                <w:rFonts w:hint="eastAsia"/>
                <w:b/>
                <w:bCs/>
                <w:sz w:val="22"/>
                <w:szCs w:val="22"/>
                <w:rtl/>
              </w:rPr>
              <w:t>המכרז</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Pr>
                <w:rFonts w:hint="cs"/>
                <w:b/>
                <w:bCs/>
                <w:sz w:val="22"/>
                <w:szCs w:val="22"/>
                <w:rtl/>
              </w:rPr>
              <w:t>ג</w:t>
            </w:r>
            <w:r w:rsidRPr="00B04A85">
              <w:rPr>
                <w:b/>
                <w:bCs/>
                <w:sz w:val="22"/>
                <w:szCs w:val="22"/>
                <w:rtl/>
              </w:rPr>
              <w:t xml:space="preserve">.        </w:t>
            </w:r>
            <w:r w:rsidRPr="00B04A85">
              <w:rPr>
                <w:rFonts w:hint="eastAsia"/>
                <w:b/>
                <w:bCs/>
                <w:sz w:val="22"/>
                <w:szCs w:val="22"/>
                <w:rtl/>
              </w:rPr>
              <w:t>אופן</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ההצעות</w:t>
            </w:r>
            <w:r w:rsidRPr="00B04A85">
              <w:rPr>
                <w:b/>
                <w:bCs/>
                <w:sz w:val="22"/>
                <w:szCs w:val="22"/>
                <w:rtl/>
              </w:rPr>
              <w:t xml:space="preserve"> </w:t>
            </w:r>
            <w:r w:rsidRPr="00B04A85">
              <w:rPr>
                <w:rFonts w:hint="eastAsia"/>
                <w:b/>
                <w:bCs/>
                <w:sz w:val="22"/>
                <w:szCs w:val="22"/>
                <w:rtl/>
              </w:rPr>
              <w:t>ומסירתן</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Pr>
                <w:rFonts w:hint="cs"/>
                <w:b/>
                <w:bCs/>
                <w:sz w:val="22"/>
                <w:szCs w:val="22"/>
                <w:rtl/>
              </w:rPr>
              <w:t>ד</w:t>
            </w:r>
            <w:r w:rsidRPr="00B04A85">
              <w:rPr>
                <w:b/>
                <w:bCs/>
                <w:sz w:val="22"/>
                <w:szCs w:val="22"/>
                <w:rtl/>
              </w:rPr>
              <w:t xml:space="preserve">.        </w:t>
            </w:r>
            <w:r w:rsidRPr="00B04A85">
              <w:rPr>
                <w:rFonts w:hint="eastAsia"/>
                <w:b/>
                <w:bCs/>
                <w:sz w:val="22"/>
                <w:szCs w:val="22"/>
                <w:rtl/>
              </w:rPr>
              <w:t>תוקף</w:t>
            </w:r>
            <w:r w:rsidRPr="00B04A85">
              <w:rPr>
                <w:b/>
                <w:bCs/>
                <w:sz w:val="22"/>
                <w:szCs w:val="22"/>
                <w:rtl/>
              </w:rPr>
              <w:t xml:space="preserve"> </w:t>
            </w:r>
            <w:r w:rsidRPr="00B04A85">
              <w:rPr>
                <w:rFonts w:hint="eastAsia"/>
                <w:b/>
                <w:bCs/>
                <w:sz w:val="22"/>
                <w:szCs w:val="22"/>
                <w:rtl/>
              </w:rPr>
              <w:t>ההצעה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1</w:t>
            </w:r>
            <w:r>
              <w:rPr>
                <w:rFonts w:hint="cs"/>
                <w:b/>
                <w:bCs/>
                <w:sz w:val="22"/>
                <w:szCs w:val="22"/>
                <w:rtl/>
              </w:rPr>
              <w:t>1</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שלבי</w:t>
            </w:r>
            <w:r w:rsidRPr="00B04A85">
              <w:rPr>
                <w:b/>
                <w:bCs/>
                <w:sz w:val="22"/>
                <w:szCs w:val="22"/>
                <w:u w:val="single"/>
                <w:rtl/>
              </w:rPr>
              <w:t xml:space="preserve"> </w:t>
            </w:r>
            <w:r w:rsidRPr="00B04A85">
              <w:rPr>
                <w:rFonts w:hint="eastAsia"/>
                <w:b/>
                <w:bCs/>
                <w:sz w:val="22"/>
                <w:szCs w:val="22"/>
                <w:u w:val="single"/>
                <w:rtl/>
              </w:rPr>
              <w:t>המכרז</w:t>
            </w:r>
            <w:r w:rsidRPr="00B04A85">
              <w:rPr>
                <w:b/>
                <w:bCs/>
                <w:sz w:val="22"/>
                <w:szCs w:val="22"/>
                <w:u w:val="single"/>
                <w:rtl/>
              </w:rPr>
              <w:t xml:space="preserve">, </w:t>
            </w:r>
            <w:r w:rsidRPr="00B04A85">
              <w:rPr>
                <w:rFonts w:hint="eastAsia"/>
                <w:b/>
                <w:bCs/>
                <w:sz w:val="22"/>
                <w:szCs w:val="22"/>
                <w:u w:val="single"/>
                <w:rtl/>
              </w:rPr>
              <w:t>בדיקת</w:t>
            </w:r>
            <w:r w:rsidRPr="00B04A85">
              <w:rPr>
                <w:b/>
                <w:bCs/>
                <w:sz w:val="22"/>
                <w:szCs w:val="22"/>
                <w:u w:val="single"/>
                <w:rtl/>
              </w:rPr>
              <w:t xml:space="preserve"> </w:t>
            </w:r>
            <w:r w:rsidRPr="00B04A85">
              <w:rPr>
                <w:rFonts w:hint="eastAsia"/>
                <w:b/>
                <w:bCs/>
                <w:sz w:val="22"/>
                <w:szCs w:val="22"/>
                <w:u w:val="single"/>
                <w:rtl/>
              </w:rPr>
              <w:t>ההצעות</w:t>
            </w:r>
            <w:r w:rsidRPr="00B04A85">
              <w:rPr>
                <w:b/>
                <w:bCs/>
                <w:sz w:val="22"/>
                <w:szCs w:val="22"/>
                <w:u w:val="single"/>
                <w:rtl/>
              </w:rPr>
              <w:t xml:space="preserve">, </w:t>
            </w:r>
            <w:r w:rsidRPr="00B04A85">
              <w:rPr>
                <w:rFonts w:hint="eastAsia"/>
                <w:b/>
                <w:bCs/>
                <w:sz w:val="22"/>
                <w:szCs w:val="22"/>
                <w:u w:val="single"/>
                <w:rtl/>
              </w:rPr>
              <w:t>הערכתן</w:t>
            </w:r>
            <w:r w:rsidRPr="00B04A85">
              <w:rPr>
                <w:b/>
                <w:bCs/>
                <w:sz w:val="22"/>
                <w:szCs w:val="22"/>
                <w:u w:val="single"/>
                <w:rtl/>
              </w:rPr>
              <w:t xml:space="preserve"> </w:t>
            </w:r>
            <w:r w:rsidRPr="00B04A85">
              <w:rPr>
                <w:rFonts w:hint="eastAsia"/>
                <w:b/>
                <w:bCs/>
                <w:sz w:val="22"/>
                <w:szCs w:val="22"/>
                <w:u w:val="single"/>
                <w:rtl/>
              </w:rPr>
              <w:t>ובחירת</w:t>
            </w:r>
            <w:r w:rsidRPr="00B04A85">
              <w:rPr>
                <w:b/>
                <w:bCs/>
                <w:sz w:val="22"/>
                <w:szCs w:val="22"/>
                <w:u w:val="single"/>
                <w:rtl/>
              </w:rPr>
              <w:t xml:space="preserve"> </w:t>
            </w:r>
            <w:r w:rsidRPr="00B04A85">
              <w:rPr>
                <w:rFonts w:hint="eastAsia"/>
                <w:b/>
                <w:bCs/>
                <w:sz w:val="22"/>
                <w:szCs w:val="22"/>
                <w:u w:val="single"/>
                <w:rtl/>
              </w:rPr>
              <w:t>הזוכה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א</w:t>
            </w:r>
            <w:r w:rsidRPr="00B04A85">
              <w:rPr>
                <w:b/>
                <w:bCs/>
                <w:sz w:val="22"/>
                <w:szCs w:val="22"/>
                <w:u w:val="single"/>
                <w:rtl/>
              </w:rPr>
              <w:t>-</w:t>
            </w:r>
            <w:r w:rsidRPr="00B04A85">
              <w:rPr>
                <w:b/>
                <w:bCs/>
                <w:sz w:val="22"/>
                <w:szCs w:val="22"/>
                <w:rtl/>
              </w:rPr>
              <w:t xml:space="preserve"> </w:t>
            </w:r>
            <w:r w:rsidRPr="00B04A85">
              <w:rPr>
                <w:rFonts w:hint="eastAsia"/>
                <w:b/>
                <w:bCs/>
                <w:sz w:val="22"/>
                <w:szCs w:val="22"/>
                <w:rtl/>
              </w:rPr>
              <w:t>בחינת</w:t>
            </w:r>
            <w:r w:rsidRPr="00B04A85">
              <w:rPr>
                <w:b/>
                <w:bCs/>
                <w:sz w:val="22"/>
                <w:szCs w:val="22"/>
                <w:rtl/>
              </w:rPr>
              <w:t xml:space="preserve"> </w:t>
            </w:r>
            <w:r w:rsidRPr="00B04A85">
              <w:rPr>
                <w:rFonts w:hint="eastAsia"/>
                <w:b/>
                <w:bCs/>
                <w:sz w:val="22"/>
                <w:szCs w:val="22"/>
                <w:rtl/>
              </w:rPr>
              <w:t>תנאי</w:t>
            </w:r>
            <w:r w:rsidRPr="00B04A85">
              <w:rPr>
                <w:b/>
                <w:bCs/>
                <w:sz w:val="22"/>
                <w:szCs w:val="22"/>
                <w:rtl/>
              </w:rPr>
              <w:t xml:space="preserve"> </w:t>
            </w:r>
            <w:r w:rsidRPr="00B04A85">
              <w:rPr>
                <w:rFonts w:hint="eastAsia"/>
                <w:b/>
                <w:bCs/>
                <w:sz w:val="22"/>
                <w:szCs w:val="22"/>
                <w:rtl/>
              </w:rPr>
              <w:t>סף</w:t>
            </w:r>
            <w:r w:rsidRPr="00B04A85">
              <w:rPr>
                <w:b/>
                <w:bCs/>
                <w:sz w:val="22"/>
                <w:szCs w:val="22"/>
                <w:rtl/>
              </w:rPr>
              <w:t xml:space="preserve"> (</w:t>
            </w:r>
            <w:r w:rsidRPr="00B04A85">
              <w:rPr>
                <w:rFonts w:hint="eastAsia"/>
                <w:b/>
                <w:bCs/>
                <w:sz w:val="22"/>
                <w:szCs w:val="22"/>
                <w:rtl/>
              </w:rPr>
              <w:t>ועדת</w:t>
            </w:r>
            <w:r w:rsidRPr="00B04A85">
              <w:rPr>
                <w:b/>
                <w:bCs/>
                <w:sz w:val="22"/>
                <w:szCs w:val="22"/>
                <w:rtl/>
              </w:rPr>
              <w:t xml:space="preserve"> </w:t>
            </w:r>
            <w:r w:rsidRPr="00B04A85">
              <w:rPr>
                <w:rFonts w:hint="eastAsia"/>
                <w:b/>
                <w:bCs/>
                <w:sz w:val="22"/>
                <w:szCs w:val="22"/>
                <w:rtl/>
              </w:rPr>
              <w:t>פתיחת</w:t>
            </w:r>
            <w:r w:rsidRPr="00B04A85">
              <w:rPr>
                <w:b/>
                <w:bCs/>
                <w:sz w:val="22"/>
                <w:szCs w:val="22"/>
                <w:rtl/>
              </w:rPr>
              <w:t xml:space="preserve"> </w:t>
            </w:r>
            <w:r w:rsidRPr="00B04A85">
              <w:rPr>
                <w:rFonts w:hint="eastAsia"/>
                <w:b/>
                <w:bCs/>
                <w:sz w:val="22"/>
                <w:szCs w:val="22"/>
                <w:rtl/>
              </w:rPr>
              <w:t>הצעות</w:t>
            </w:r>
            <w:r w:rsidRPr="00B04A85">
              <w:rPr>
                <w:b/>
                <w:bCs/>
                <w:sz w:val="22"/>
                <w:szCs w:val="22"/>
                <w:rtl/>
              </w:rPr>
              <w:t>)</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after="100" w:afterAutospacing="1" w:line="240" w:lineRule="exact"/>
              <w:rPr>
                <w:b/>
                <w:bCs/>
                <w:sz w:val="22"/>
                <w:rtl/>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ב</w:t>
            </w:r>
            <w:r w:rsidRPr="00B04A85">
              <w:rPr>
                <w:b/>
                <w:bCs/>
                <w:sz w:val="22"/>
                <w:szCs w:val="22"/>
                <w:u w:val="single"/>
                <w:rtl/>
              </w:rPr>
              <w:t>-</w:t>
            </w:r>
            <w:r w:rsidRPr="00B04A85">
              <w:rPr>
                <w:b/>
                <w:bCs/>
                <w:sz w:val="22"/>
                <w:szCs w:val="22"/>
                <w:rtl/>
              </w:rPr>
              <w:t xml:space="preserve"> </w:t>
            </w:r>
            <w:r w:rsidRPr="00B04A85">
              <w:rPr>
                <w:rFonts w:hint="eastAsia"/>
                <w:b/>
                <w:bCs/>
                <w:sz w:val="22"/>
                <w:szCs w:val="22"/>
                <w:rtl/>
              </w:rPr>
              <w:t>בחינת</w:t>
            </w:r>
            <w:r w:rsidRPr="00B04A85">
              <w:rPr>
                <w:b/>
                <w:bCs/>
                <w:sz w:val="22"/>
                <w:szCs w:val="22"/>
                <w:rtl/>
              </w:rPr>
              <w:t xml:space="preserve"> </w:t>
            </w:r>
            <w:r w:rsidRPr="00B04A85">
              <w:rPr>
                <w:rFonts w:hint="eastAsia"/>
                <w:b/>
                <w:bCs/>
                <w:sz w:val="22"/>
                <w:szCs w:val="22"/>
                <w:rtl/>
              </w:rPr>
              <w:t>ועדת</w:t>
            </w:r>
            <w:r w:rsidRPr="00B04A85">
              <w:rPr>
                <w:b/>
                <w:bCs/>
                <w:sz w:val="22"/>
                <w:szCs w:val="22"/>
                <w:rtl/>
              </w:rPr>
              <w:t xml:space="preserve"> </w:t>
            </w:r>
            <w:r w:rsidRPr="00B04A85">
              <w:rPr>
                <w:rFonts w:hint="eastAsia"/>
                <w:b/>
                <w:bCs/>
                <w:sz w:val="22"/>
                <w:szCs w:val="22"/>
                <w:rtl/>
              </w:rPr>
              <w:t>המכרזים</w:t>
            </w:r>
            <w:r w:rsidRPr="00B04A85">
              <w:rPr>
                <w:b/>
                <w:bCs/>
                <w:sz w:val="22"/>
                <w:szCs w:val="22"/>
                <w:rtl/>
              </w:rPr>
              <w:t xml:space="preserve">:  </w:t>
            </w:r>
            <w:r>
              <w:rPr>
                <w:rFonts w:hint="cs"/>
                <w:b/>
                <w:bCs/>
                <w:sz w:val="22"/>
                <w:szCs w:val="22"/>
                <w:rtl/>
              </w:rPr>
              <w:t xml:space="preserve">בחינת מרכיב העלות </w:t>
            </w:r>
          </w:p>
          <w:p w:rsidR="005C646A" w:rsidRPr="00B04A85" w:rsidRDefault="005C646A" w:rsidP="005C646A">
            <w:pPr>
              <w:spacing w:after="100" w:afterAutospacing="1" w:line="100" w:lineRule="exact"/>
              <w:rPr>
                <w:b/>
                <w:bCs/>
                <w:sz w:val="22"/>
              </w:rPr>
            </w:pP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12</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התחייבויות</w:t>
            </w:r>
            <w:r w:rsidRPr="00B04A85">
              <w:rPr>
                <w:b/>
                <w:bCs/>
                <w:sz w:val="22"/>
                <w:szCs w:val="22"/>
                <w:u w:val="single"/>
                <w:rtl/>
              </w:rPr>
              <w:t xml:space="preserve"> </w:t>
            </w:r>
            <w:r w:rsidRPr="00B04A85">
              <w:rPr>
                <w:rFonts w:hint="eastAsia"/>
                <w:b/>
                <w:bCs/>
                <w:sz w:val="22"/>
                <w:szCs w:val="22"/>
                <w:u w:val="single"/>
                <w:rtl/>
              </w:rPr>
              <w:t>ואישורים</w:t>
            </w:r>
            <w:r w:rsidRPr="00B04A85">
              <w:rPr>
                <w:b/>
                <w:bCs/>
                <w:sz w:val="22"/>
                <w:szCs w:val="22"/>
                <w:u w:val="single"/>
                <w:rtl/>
              </w:rPr>
              <w:t xml:space="preserve"> </w:t>
            </w:r>
            <w:r w:rsidRPr="00B04A85">
              <w:rPr>
                <w:rFonts w:hint="eastAsia"/>
                <w:b/>
                <w:bCs/>
                <w:sz w:val="22"/>
                <w:szCs w:val="22"/>
                <w:u w:val="single"/>
                <w:rtl/>
              </w:rPr>
              <w:t>שיידרשו</w:t>
            </w:r>
            <w:r w:rsidRPr="00B04A85">
              <w:rPr>
                <w:b/>
                <w:bCs/>
                <w:sz w:val="22"/>
                <w:szCs w:val="22"/>
                <w:u w:val="single"/>
                <w:rtl/>
              </w:rPr>
              <w:t xml:space="preserve"> </w:t>
            </w:r>
            <w:r w:rsidRPr="00B04A85">
              <w:rPr>
                <w:rFonts w:hint="eastAsia"/>
                <w:b/>
                <w:bCs/>
                <w:sz w:val="22"/>
                <w:szCs w:val="22"/>
                <w:u w:val="single"/>
                <w:rtl/>
              </w:rPr>
              <w:t>מהזוכה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u w:val="single"/>
                <w:rtl/>
              </w:rPr>
              <w:t>כללי</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b/>
                <w:bCs/>
                <w:sz w:val="22"/>
                <w:szCs w:val="22"/>
                <w:rtl/>
              </w:rPr>
              <w:t xml:space="preserve">         1.   </w:t>
            </w:r>
            <w:r w:rsidRPr="00B04A85">
              <w:rPr>
                <w:rFonts w:hint="eastAsia"/>
                <w:b/>
                <w:bCs/>
                <w:sz w:val="22"/>
                <w:szCs w:val="22"/>
                <w:rtl/>
              </w:rPr>
              <w:t>הצהרת</w:t>
            </w:r>
            <w:r w:rsidRPr="00B04A85">
              <w:rPr>
                <w:b/>
                <w:bCs/>
                <w:sz w:val="22"/>
                <w:szCs w:val="22"/>
                <w:rtl/>
              </w:rPr>
              <w:t xml:space="preserve"> </w:t>
            </w:r>
            <w:r w:rsidRPr="00B04A85">
              <w:rPr>
                <w:rFonts w:hint="eastAsia"/>
                <w:b/>
                <w:bCs/>
                <w:sz w:val="22"/>
                <w:szCs w:val="22"/>
                <w:rtl/>
              </w:rPr>
              <w:t>זוכה</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r w:rsidRPr="00B04A85">
              <w:rPr>
                <w:b/>
                <w:bCs/>
                <w:sz w:val="22"/>
                <w:szCs w:val="22"/>
                <w:rtl/>
              </w:rPr>
              <w:t xml:space="preserve"> (</w:t>
            </w:r>
            <w:r w:rsidRPr="00B04A85">
              <w:rPr>
                <w:rFonts w:hint="eastAsia"/>
                <w:b/>
                <w:bCs/>
                <w:sz w:val="22"/>
                <w:szCs w:val="22"/>
                <w:rtl/>
              </w:rPr>
              <w:t>ראה</w:t>
            </w:r>
            <w:r w:rsidRPr="00B04A85">
              <w:rPr>
                <w:b/>
                <w:bCs/>
                <w:sz w:val="22"/>
                <w:szCs w:val="22"/>
                <w:rtl/>
              </w:rPr>
              <w:t xml:space="preserve"> </w:t>
            </w:r>
            <w:r w:rsidRPr="00B04A85">
              <w:rPr>
                <w:rFonts w:hint="eastAsia"/>
                <w:b/>
                <w:bCs/>
                <w:sz w:val="22"/>
                <w:szCs w:val="22"/>
                <w:rtl/>
              </w:rPr>
              <w:t>נספח</w:t>
            </w:r>
            <w:r w:rsidRPr="00B04A85">
              <w:rPr>
                <w:b/>
                <w:bCs/>
                <w:sz w:val="22"/>
                <w:szCs w:val="22"/>
                <w:rtl/>
              </w:rPr>
              <w:t>)</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b/>
                <w:bCs/>
                <w:sz w:val="22"/>
                <w:szCs w:val="22"/>
                <w:rtl/>
              </w:rPr>
              <w:t xml:space="preserve">         2.   </w:t>
            </w:r>
            <w:r w:rsidRPr="00B04A85">
              <w:rPr>
                <w:rFonts w:hint="eastAsia"/>
                <w:b/>
                <w:bCs/>
                <w:sz w:val="22"/>
                <w:szCs w:val="22"/>
                <w:rtl/>
              </w:rPr>
              <w:t>הסכם</w:t>
            </w:r>
            <w:r w:rsidRPr="00B04A85">
              <w:rPr>
                <w:b/>
                <w:bCs/>
                <w:sz w:val="22"/>
                <w:szCs w:val="22"/>
                <w:rtl/>
              </w:rPr>
              <w:t xml:space="preserve"> </w:t>
            </w:r>
            <w:r w:rsidRPr="00B04A85">
              <w:rPr>
                <w:rFonts w:hint="eastAsia"/>
                <w:b/>
                <w:bCs/>
                <w:sz w:val="22"/>
                <w:szCs w:val="22"/>
                <w:rtl/>
              </w:rPr>
              <w:t>התקשרות</w:t>
            </w:r>
          </w:p>
        </w:tc>
      </w:tr>
      <w:tr w:rsidR="005C646A" w:rsidRPr="00B04A85" w:rsidTr="005C646A">
        <w:tc>
          <w:tcPr>
            <w:tcW w:w="720" w:type="dxa"/>
          </w:tcPr>
          <w:p w:rsidR="005C646A" w:rsidRPr="00B04A85" w:rsidRDefault="005C646A" w:rsidP="005C646A">
            <w:pPr>
              <w:spacing w:line="480" w:lineRule="auto"/>
              <w:rPr>
                <w:b/>
                <w:bCs/>
                <w:sz w:val="22"/>
              </w:rPr>
            </w:pPr>
          </w:p>
        </w:tc>
        <w:tc>
          <w:tcPr>
            <w:tcW w:w="7560" w:type="dxa"/>
          </w:tcPr>
          <w:p w:rsidR="005C646A" w:rsidRPr="00B04A85" w:rsidRDefault="005C646A" w:rsidP="005C646A">
            <w:pPr>
              <w:spacing w:line="480" w:lineRule="auto"/>
              <w:rPr>
                <w:b/>
                <w:bCs/>
                <w:sz w:val="22"/>
              </w:rPr>
            </w:pPr>
            <w:r w:rsidRPr="00B04A85">
              <w:rPr>
                <w:b/>
                <w:bCs/>
                <w:sz w:val="22"/>
                <w:szCs w:val="22"/>
                <w:rtl/>
              </w:rPr>
              <w:t xml:space="preserve">         3.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ביצוע</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1</w:t>
            </w:r>
            <w:r>
              <w:rPr>
                <w:rFonts w:hint="cs"/>
                <w:b/>
                <w:bCs/>
                <w:sz w:val="22"/>
                <w:szCs w:val="22"/>
                <w:rtl/>
              </w:rPr>
              <w:t>3</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זכויות</w:t>
            </w:r>
            <w:r w:rsidRPr="00B04A85">
              <w:rPr>
                <w:b/>
                <w:bCs/>
                <w:sz w:val="22"/>
                <w:szCs w:val="22"/>
                <w:u w:val="single"/>
                <w:rtl/>
              </w:rPr>
              <w:t xml:space="preserve"> </w:t>
            </w:r>
            <w:r w:rsidRPr="00B04A85">
              <w:rPr>
                <w:rFonts w:hint="eastAsia"/>
                <w:b/>
                <w:bCs/>
                <w:sz w:val="22"/>
                <w:szCs w:val="22"/>
                <w:u w:val="single"/>
                <w:rtl/>
              </w:rPr>
              <w:t>עורך</w:t>
            </w:r>
            <w:r w:rsidRPr="00B04A85">
              <w:rPr>
                <w:b/>
                <w:bCs/>
                <w:sz w:val="22"/>
                <w:szCs w:val="22"/>
                <w:u w:val="single"/>
                <w:rtl/>
              </w:rPr>
              <w:t xml:space="preserve"> </w:t>
            </w:r>
            <w:r w:rsidRPr="00B04A85">
              <w:rPr>
                <w:rFonts w:hint="eastAsia"/>
                <w:b/>
                <w:bCs/>
                <w:sz w:val="22"/>
                <w:szCs w:val="22"/>
                <w:u w:val="single"/>
                <w:rtl/>
              </w:rPr>
              <w:t>המכרז</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rtl/>
              </w:rPr>
              <w:t>בקשת</w:t>
            </w:r>
            <w:r w:rsidRPr="00B04A85">
              <w:rPr>
                <w:b/>
                <w:bCs/>
                <w:sz w:val="22"/>
                <w:szCs w:val="22"/>
                <w:rtl/>
              </w:rPr>
              <w:t xml:space="preserve"> </w:t>
            </w:r>
            <w:r w:rsidRPr="00B04A85">
              <w:rPr>
                <w:rFonts w:hint="eastAsia"/>
                <w:b/>
                <w:bCs/>
                <w:sz w:val="22"/>
                <w:szCs w:val="22"/>
                <w:rtl/>
              </w:rPr>
              <w:t>הבהרה</w:t>
            </w:r>
          </w:p>
        </w:tc>
      </w:tr>
      <w:tr w:rsidR="005C646A" w:rsidRPr="00B04A85" w:rsidTr="005C646A">
        <w:tc>
          <w:tcPr>
            <w:tcW w:w="720" w:type="dxa"/>
          </w:tcPr>
          <w:p w:rsidR="005C646A" w:rsidRPr="00B04A85" w:rsidRDefault="005C646A" w:rsidP="005C646A">
            <w:pPr>
              <w:spacing w:line="480" w:lineRule="auto"/>
              <w:ind w:left="28"/>
              <w:rPr>
                <w:b/>
                <w:bCs/>
                <w:sz w:val="22"/>
              </w:rPr>
            </w:pP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rtl/>
              </w:rPr>
              <w:t>ביטול</w:t>
            </w:r>
            <w:r w:rsidRPr="00B04A85">
              <w:rPr>
                <w:b/>
                <w:bCs/>
                <w:sz w:val="22"/>
                <w:szCs w:val="22"/>
                <w:rtl/>
              </w:rPr>
              <w:t xml:space="preserve"> /</w:t>
            </w:r>
            <w:r w:rsidRPr="00B04A85">
              <w:rPr>
                <w:rFonts w:hint="eastAsia"/>
                <w:b/>
                <w:bCs/>
                <w:sz w:val="22"/>
                <w:szCs w:val="22"/>
                <w:rtl/>
              </w:rPr>
              <w:t>דחייה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המכרז</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ג</w:t>
            </w:r>
            <w:r w:rsidRPr="00B04A85">
              <w:rPr>
                <w:b/>
                <w:bCs/>
                <w:sz w:val="22"/>
                <w:szCs w:val="22"/>
                <w:rtl/>
              </w:rPr>
              <w:t xml:space="preserve">.     </w:t>
            </w:r>
            <w:r w:rsidRPr="00B04A85">
              <w:rPr>
                <w:rFonts w:hint="eastAsia"/>
                <w:b/>
                <w:bCs/>
                <w:sz w:val="22"/>
                <w:szCs w:val="22"/>
                <w:rtl/>
              </w:rPr>
              <w:t>פסילה</w:t>
            </w:r>
            <w:r w:rsidRPr="00B04A85">
              <w:rPr>
                <w:b/>
                <w:bCs/>
                <w:sz w:val="22"/>
                <w:szCs w:val="22"/>
                <w:rtl/>
              </w:rPr>
              <w:t xml:space="preserve"> </w:t>
            </w:r>
            <w:r w:rsidRPr="00B04A85">
              <w:rPr>
                <w:rFonts w:hint="eastAsia"/>
                <w:b/>
                <w:bCs/>
                <w:sz w:val="22"/>
                <w:szCs w:val="22"/>
                <w:rtl/>
              </w:rPr>
              <w:t>בעקבות</w:t>
            </w:r>
            <w:r w:rsidRPr="00B04A85">
              <w:rPr>
                <w:b/>
                <w:bCs/>
                <w:sz w:val="22"/>
                <w:szCs w:val="22"/>
                <w:rtl/>
              </w:rPr>
              <w:t xml:space="preserve"> </w:t>
            </w:r>
            <w:r w:rsidRPr="00B04A85">
              <w:rPr>
                <w:rFonts w:hint="eastAsia"/>
                <w:b/>
                <w:bCs/>
                <w:sz w:val="22"/>
                <w:szCs w:val="22"/>
                <w:rtl/>
              </w:rPr>
              <w:t>חוות</w:t>
            </w:r>
            <w:r w:rsidRPr="00B04A85">
              <w:rPr>
                <w:b/>
                <w:bCs/>
                <w:sz w:val="22"/>
                <w:szCs w:val="22"/>
                <w:rtl/>
              </w:rPr>
              <w:t xml:space="preserve"> </w:t>
            </w:r>
            <w:r w:rsidRPr="00B04A85">
              <w:rPr>
                <w:rFonts w:hint="eastAsia"/>
                <w:b/>
                <w:bCs/>
                <w:sz w:val="22"/>
                <w:szCs w:val="22"/>
                <w:rtl/>
              </w:rPr>
              <w:t>דעת</w:t>
            </w:r>
            <w:r w:rsidRPr="00B04A85">
              <w:rPr>
                <w:b/>
                <w:bCs/>
                <w:sz w:val="22"/>
                <w:szCs w:val="22"/>
                <w:rtl/>
              </w:rPr>
              <w:t xml:space="preserve"> </w:t>
            </w:r>
            <w:r w:rsidRPr="00B04A85">
              <w:rPr>
                <w:rFonts w:hint="eastAsia"/>
                <w:b/>
                <w:bCs/>
                <w:sz w:val="22"/>
                <w:szCs w:val="22"/>
                <w:rtl/>
              </w:rPr>
              <w:t>שלילית</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ד</w:t>
            </w:r>
            <w:r w:rsidRPr="00B04A85">
              <w:rPr>
                <w:b/>
                <w:bCs/>
                <w:sz w:val="22"/>
                <w:szCs w:val="22"/>
                <w:rtl/>
              </w:rPr>
              <w:t xml:space="preserve">.     </w:t>
            </w:r>
            <w:r w:rsidRPr="00B04A85">
              <w:rPr>
                <w:rFonts w:hint="eastAsia"/>
                <w:b/>
                <w:bCs/>
                <w:sz w:val="22"/>
                <w:szCs w:val="22"/>
                <w:rtl/>
              </w:rPr>
              <w:t>שלמות</w:t>
            </w:r>
            <w:r w:rsidRPr="00B04A85">
              <w:rPr>
                <w:b/>
                <w:bCs/>
                <w:sz w:val="22"/>
                <w:szCs w:val="22"/>
                <w:rtl/>
              </w:rPr>
              <w:t xml:space="preserve"> </w:t>
            </w:r>
            <w:r w:rsidRPr="00B04A85">
              <w:rPr>
                <w:rFonts w:hint="eastAsia"/>
                <w:b/>
                <w:bCs/>
                <w:sz w:val="22"/>
                <w:szCs w:val="22"/>
                <w:rtl/>
              </w:rPr>
              <w:t>ההצעה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lastRenderedPageBreak/>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ה</w:t>
            </w:r>
            <w:r w:rsidRPr="00B04A85">
              <w:rPr>
                <w:b/>
                <w:bCs/>
                <w:sz w:val="22"/>
                <w:szCs w:val="22"/>
                <w:rtl/>
              </w:rPr>
              <w:t xml:space="preserve">.    </w:t>
            </w:r>
            <w:r w:rsidRPr="00B04A85">
              <w:rPr>
                <w:rFonts w:hint="eastAsia"/>
                <w:b/>
                <w:bCs/>
                <w:sz w:val="22"/>
                <w:szCs w:val="22"/>
                <w:rtl/>
              </w:rPr>
              <w:t>בחינת</w:t>
            </w:r>
            <w:r w:rsidRPr="00B04A85">
              <w:rPr>
                <w:b/>
                <w:bCs/>
                <w:sz w:val="22"/>
                <w:szCs w:val="22"/>
                <w:rtl/>
              </w:rPr>
              <w:t xml:space="preserve"> </w:t>
            </w:r>
            <w:r w:rsidRPr="00B04A85">
              <w:rPr>
                <w:rFonts w:hint="eastAsia"/>
                <w:b/>
                <w:bCs/>
                <w:sz w:val="22"/>
                <w:szCs w:val="22"/>
                <w:rtl/>
              </w:rPr>
              <w:t>הגינות</w:t>
            </w:r>
            <w:r w:rsidRPr="00B04A85">
              <w:rPr>
                <w:b/>
                <w:bCs/>
                <w:sz w:val="22"/>
                <w:szCs w:val="22"/>
                <w:rtl/>
              </w:rPr>
              <w:t xml:space="preserve"> </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ו</w:t>
            </w:r>
            <w:r w:rsidRPr="00B04A85">
              <w:rPr>
                <w:b/>
                <w:bCs/>
                <w:sz w:val="22"/>
                <w:szCs w:val="22"/>
                <w:rtl/>
              </w:rPr>
              <w:t xml:space="preserve">.     </w:t>
            </w:r>
            <w:r w:rsidRPr="00B04A85">
              <w:rPr>
                <w:rFonts w:hint="eastAsia"/>
                <w:b/>
                <w:bCs/>
                <w:sz w:val="22"/>
                <w:szCs w:val="22"/>
                <w:rtl/>
              </w:rPr>
              <w:t>הזכות</w:t>
            </w:r>
            <w:r w:rsidRPr="00B04A85">
              <w:rPr>
                <w:b/>
                <w:bCs/>
                <w:sz w:val="22"/>
                <w:szCs w:val="22"/>
                <w:rtl/>
              </w:rPr>
              <w:t xml:space="preserve"> </w:t>
            </w:r>
            <w:r w:rsidRPr="00B04A85">
              <w:rPr>
                <w:rFonts w:hint="eastAsia"/>
                <w:b/>
                <w:bCs/>
                <w:sz w:val="22"/>
                <w:szCs w:val="22"/>
                <w:rtl/>
              </w:rPr>
              <w:t>לפיצול</w:t>
            </w:r>
            <w:r w:rsidRPr="00B04A85">
              <w:rPr>
                <w:b/>
                <w:bCs/>
                <w:sz w:val="22"/>
                <w:szCs w:val="22"/>
                <w:rtl/>
              </w:rPr>
              <w:t xml:space="preserve"> </w:t>
            </w:r>
            <w:r w:rsidRPr="00B04A85">
              <w:rPr>
                <w:rFonts w:hint="eastAsia"/>
                <w:b/>
                <w:bCs/>
                <w:sz w:val="22"/>
                <w:szCs w:val="22"/>
                <w:rtl/>
              </w:rPr>
              <w:t>הזכייה</w:t>
            </w:r>
            <w:r w:rsidRPr="00B04A85">
              <w:rPr>
                <w:b/>
                <w:bCs/>
                <w:sz w:val="22"/>
                <w:szCs w:val="22"/>
                <w:rtl/>
              </w:rPr>
              <w:t xml:space="preserve"> </w:t>
            </w:r>
            <w:r w:rsidRPr="00B04A85">
              <w:rPr>
                <w:rFonts w:hint="eastAsia"/>
                <w:b/>
                <w:bCs/>
                <w:sz w:val="22"/>
                <w:szCs w:val="22"/>
                <w:rtl/>
              </w:rPr>
              <w:t>בין</w:t>
            </w:r>
            <w:r w:rsidRPr="00B04A85">
              <w:rPr>
                <w:b/>
                <w:bCs/>
                <w:sz w:val="22"/>
                <w:szCs w:val="22"/>
                <w:rtl/>
              </w:rPr>
              <w:t xml:space="preserve"> </w:t>
            </w:r>
            <w:r w:rsidRPr="00B04A85">
              <w:rPr>
                <w:rFonts w:hint="eastAsia"/>
                <w:b/>
                <w:bCs/>
                <w:sz w:val="22"/>
                <w:szCs w:val="22"/>
                <w:rtl/>
              </w:rPr>
              <w:t>מספר</w:t>
            </w:r>
            <w:r w:rsidRPr="00B04A85">
              <w:rPr>
                <w:b/>
                <w:bCs/>
                <w:sz w:val="22"/>
                <w:szCs w:val="22"/>
                <w:rtl/>
              </w:rPr>
              <w:t xml:space="preserve"> </w:t>
            </w:r>
            <w:r w:rsidRPr="00B04A85">
              <w:rPr>
                <w:rFonts w:hint="eastAsia"/>
                <w:b/>
                <w:bCs/>
                <w:sz w:val="22"/>
                <w:szCs w:val="22"/>
                <w:rtl/>
              </w:rPr>
              <w:t>המציעים</w:t>
            </w:r>
            <w:r w:rsidRPr="00B04A85">
              <w:rPr>
                <w:b/>
                <w:bCs/>
                <w:sz w:val="22"/>
                <w:szCs w:val="22"/>
                <w:rtl/>
              </w:rPr>
              <w:t xml:space="preserve"> </w:t>
            </w:r>
          </w:p>
        </w:tc>
      </w:tr>
      <w:tr w:rsidR="005C646A" w:rsidRPr="00B04A85" w:rsidTr="005C646A">
        <w:tc>
          <w:tcPr>
            <w:tcW w:w="720" w:type="dxa"/>
          </w:tcPr>
          <w:p w:rsidR="005C646A" w:rsidRPr="00B04A85" w:rsidRDefault="005C646A" w:rsidP="005C646A">
            <w:pPr>
              <w:spacing w:line="480" w:lineRule="auto"/>
              <w:ind w:left="28"/>
              <w:rPr>
                <w:b/>
                <w:bCs/>
                <w:sz w:val="22"/>
              </w:rPr>
            </w:pP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ז</w:t>
            </w:r>
            <w:r w:rsidRPr="00B04A85">
              <w:rPr>
                <w:b/>
                <w:bCs/>
                <w:sz w:val="22"/>
                <w:szCs w:val="22"/>
                <w:rtl/>
              </w:rPr>
              <w:t xml:space="preserve">.     </w:t>
            </w:r>
            <w:r w:rsidRPr="00B04A85">
              <w:rPr>
                <w:rFonts w:hint="eastAsia"/>
                <w:b/>
                <w:bCs/>
                <w:sz w:val="22"/>
                <w:szCs w:val="22"/>
                <w:rtl/>
              </w:rPr>
              <w:t>אומדן</w:t>
            </w:r>
          </w:p>
        </w:tc>
      </w:tr>
      <w:tr w:rsidR="005C646A" w:rsidRPr="00B04A85" w:rsidTr="005C646A">
        <w:tc>
          <w:tcPr>
            <w:tcW w:w="720" w:type="dxa"/>
          </w:tcPr>
          <w:p w:rsidR="005C646A" w:rsidRPr="00B04A85" w:rsidRDefault="005C646A" w:rsidP="005C646A">
            <w:pPr>
              <w:spacing w:line="480" w:lineRule="auto"/>
              <w:ind w:left="28"/>
              <w:rPr>
                <w:b/>
                <w:bCs/>
                <w:sz w:val="22"/>
              </w:rPr>
            </w:pP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ח</w:t>
            </w:r>
            <w:r w:rsidRPr="00B04A85">
              <w:rPr>
                <w:b/>
                <w:bCs/>
                <w:sz w:val="22"/>
                <w:szCs w:val="22"/>
                <w:rtl/>
              </w:rPr>
              <w:t xml:space="preserve">.    </w:t>
            </w:r>
            <w:r w:rsidRPr="00B04A85">
              <w:rPr>
                <w:rFonts w:hint="eastAsia"/>
                <w:b/>
                <w:bCs/>
                <w:sz w:val="22"/>
                <w:szCs w:val="22"/>
                <w:rtl/>
              </w:rPr>
              <w:t>כללי</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1</w:t>
            </w:r>
            <w:r>
              <w:rPr>
                <w:rFonts w:hint="cs"/>
                <w:b/>
                <w:bCs/>
                <w:sz w:val="22"/>
                <w:szCs w:val="22"/>
                <w:rtl/>
              </w:rPr>
              <w:t>4</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הגשת</w:t>
            </w:r>
            <w:r w:rsidRPr="00B04A85">
              <w:rPr>
                <w:b/>
                <w:bCs/>
                <w:sz w:val="22"/>
                <w:szCs w:val="22"/>
                <w:u w:val="single"/>
                <w:rtl/>
              </w:rPr>
              <w:t xml:space="preserve"> </w:t>
            </w:r>
            <w:r w:rsidRPr="00B04A85">
              <w:rPr>
                <w:rFonts w:hint="eastAsia"/>
                <w:b/>
                <w:bCs/>
                <w:sz w:val="22"/>
                <w:szCs w:val="22"/>
                <w:u w:val="single"/>
                <w:rtl/>
              </w:rPr>
              <w:t>הצעה</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15</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בעלות</w:t>
            </w:r>
            <w:r w:rsidRPr="00B04A85">
              <w:rPr>
                <w:b/>
                <w:bCs/>
                <w:sz w:val="22"/>
                <w:szCs w:val="22"/>
                <w:u w:val="single"/>
                <w:rtl/>
              </w:rPr>
              <w:t xml:space="preserve"> </w:t>
            </w:r>
            <w:r w:rsidRPr="00B04A85">
              <w:rPr>
                <w:rFonts w:hint="eastAsia"/>
                <w:b/>
                <w:bCs/>
                <w:sz w:val="22"/>
                <w:szCs w:val="22"/>
                <w:u w:val="single"/>
                <w:rtl/>
              </w:rPr>
              <w:t>על</w:t>
            </w:r>
            <w:r w:rsidRPr="00B04A85">
              <w:rPr>
                <w:b/>
                <w:bCs/>
                <w:sz w:val="22"/>
                <w:szCs w:val="22"/>
                <w:u w:val="single"/>
                <w:rtl/>
              </w:rPr>
              <w:t xml:space="preserve"> </w:t>
            </w:r>
            <w:r w:rsidRPr="00B04A85">
              <w:rPr>
                <w:rFonts w:hint="eastAsia"/>
                <w:b/>
                <w:bCs/>
                <w:sz w:val="22"/>
                <w:szCs w:val="22"/>
                <w:u w:val="single"/>
                <w:rtl/>
              </w:rPr>
              <w:t>המכרז</w:t>
            </w:r>
            <w:r w:rsidRPr="00B04A85">
              <w:rPr>
                <w:b/>
                <w:bCs/>
                <w:sz w:val="22"/>
                <w:szCs w:val="22"/>
                <w:u w:val="single"/>
                <w:rtl/>
              </w:rPr>
              <w:t xml:space="preserve"> </w:t>
            </w:r>
            <w:r w:rsidRPr="00B04A85">
              <w:rPr>
                <w:rFonts w:hint="eastAsia"/>
                <w:b/>
                <w:bCs/>
                <w:sz w:val="22"/>
                <w:szCs w:val="22"/>
                <w:u w:val="single"/>
                <w:rtl/>
              </w:rPr>
              <w:t>ועל</w:t>
            </w:r>
            <w:r w:rsidRPr="00B04A85">
              <w:rPr>
                <w:b/>
                <w:bCs/>
                <w:sz w:val="22"/>
                <w:szCs w:val="22"/>
                <w:u w:val="single"/>
                <w:rtl/>
              </w:rPr>
              <w:t xml:space="preserve"> </w:t>
            </w:r>
            <w:r w:rsidRPr="00B04A85">
              <w:rPr>
                <w:rFonts w:hint="eastAsia"/>
                <w:b/>
                <w:bCs/>
                <w:sz w:val="22"/>
                <w:szCs w:val="22"/>
                <w:u w:val="single"/>
                <w:rtl/>
              </w:rPr>
              <w:t>ההצעה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1</w:t>
            </w:r>
            <w:r>
              <w:rPr>
                <w:rFonts w:hint="cs"/>
                <w:b/>
                <w:bCs/>
                <w:sz w:val="22"/>
                <w:szCs w:val="22"/>
                <w:rtl/>
              </w:rPr>
              <w:t>6</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מחירים</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17</w:t>
            </w:r>
            <w:r w:rsidRPr="00B04A85">
              <w:rPr>
                <w:b/>
                <w:bCs/>
                <w:sz w:val="22"/>
                <w:szCs w:val="22"/>
                <w:rtl/>
              </w:rPr>
              <w:t>.</w:t>
            </w:r>
          </w:p>
        </w:tc>
        <w:tc>
          <w:tcPr>
            <w:tcW w:w="7560" w:type="dxa"/>
          </w:tcPr>
          <w:p w:rsidR="005C646A" w:rsidRPr="00B04A85" w:rsidRDefault="005C646A" w:rsidP="005C646A">
            <w:pPr>
              <w:spacing w:line="480" w:lineRule="auto"/>
              <w:rPr>
                <w:b/>
                <w:bCs/>
                <w:sz w:val="22"/>
              </w:rPr>
            </w:pPr>
            <w:r w:rsidRPr="00B04A85">
              <w:rPr>
                <w:rFonts w:hint="eastAsia"/>
                <w:b/>
                <w:bCs/>
                <w:sz w:val="22"/>
                <w:szCs w:val="22"/>
                <w:u w:val="single"/>
                <w:rtl/>
              </w:rPr>
              <w:t>הצמדה</w:t>
            </w:r>
            <w:r w:rsidRPr="00B04A85">
              <w:rPr>
                <w:b/>
                <w:bCs/>
                <w:sz w:val="22"/>
                <w:szCs w:val="22"/>
                <w:rtl/>
              </w:rPr>
              <w:t xml:space="preserve"> – (</w:t>
            </w:r>
            <w:r w:rsidRPr="00B04A85">
              <w:rPr>
                <w:rFonts w:hint="eastAsia"/>
                <w:b/>
                <w:bCs/>
                <w:sz w:val="22"/>
                <w:szCs w:val="22"/>
                <w:rtl/>
              </w:rPr>
              <w:t>ככל</w:t>
            </w:r>
            <w:r w:rsidRPr="00B04A85">
              <w:rPr>
                <w:b/>
                <w:bCs/>
                <w:sz w:val="22"/>
                <w:szCs w:val="22"/>
                <w:rtl/>
              </w:rPr>
              <w:t xml:space="preserve"> </w:t>
            </w:r>
            <w:r w:rsidRPr="00B04A85">
              <w:rPr>
                <w:rFonts w:hint="eastAsia"/>
                <w:b/>
                <w:bCs/>
                <w:sz w:val="22"/>
                <w:szCs w:val="22"/>
                <w:rtl/>
              </w:rPr>
              <w:t>שתידרש</w:t>
            </w:r>
            <w:r w:rsidRPr="00B04A85">
              <w:rPr>
                <w:b/>
                <w:bCs/>
                <w:sz w:val="22"/>
                <w:szCs w:val="22"/>
                <w:rtl/>
              </w:rPr>
              <w:t>)</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18</w:t>
            </w:r>
            <w:r w:rsidRPr="00B04A85">
              <w:rPr>
                <w:b/>
                <w:bCs/>
                <w:sz w:val="22"/>
                <w:szCs w:val="22"/>
                <w:rtl/>
              </w:rPr>
              <w:t>.</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סמכות</w:t>
            </w:r>
            <w:r w:rsidRPr="00B04A85">
              <w:rPr>
                <w:b/>
                <w:bCs/>
                <w:sz w:val="22"/>
                <w:szCs w:val="22"/>
                <w:rtl/>
              </w:rPr>
              <w:t xml:space="preserve"> </w:t>
            </w:r>
            <w:r w:rsidRPr="00B04A85">
              <w:rPr>
                <w:rFonts w:hint="eastAsia"/>
                <w:b/>
                <w:bCs/>
                <w:sz w:val="22"/>
                <w:szCs w:val="22"/>
                <w:rtl/>
              </w:rPr>
              <w:t>שיפוט</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19</w:t>
            </w:r>
            <w:r w:rsidRPr="00B04A85">
              <w:rPr>
                <w:b/>
                <w:bCs/>
                <w:sz w:val="22"/>
                <w:szCs w:val="22"/>
                <w:rtl/>
              </w:rPr>
              <w:t>.</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שפת</w:t>
            </w:r>
            <w:r w:rsidRPr="00B04A85">
              <w:rPr>
                <w:b/>
                <w:bCs/>
                <w:sz w:val="22"/>
                <w:szCs w:val="22"/>
                <w:rtl/>
              </w:rPr>
              <w:t xml:space="preserve"> </w:t>
            </w:r>
            <w:r w:rsidRPr="00B04A85">
              <w:rPr>
                <w:rFonts w:hint="eastAsia"/>
                <w:b/>
                <w:bCs/>
                <w:sz w:val="22"/>
                <w:szCs w:val="22"/>
                <w:rtl/>
              </w:rPr>
              <w:t>ההצעה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2</w:t>
            </w:r>
            <w:r>
              <w:rPr>
                <w:rFonts w:hint="cs"/>
                <w:b/>
                <w:bCs/>
                <w:sz w:val="22"/>
                <w:szCs w:val="22"/>
                <w:rtl/>
              </w:rPr>
              <w:t>0</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אופן</w:t>
            </w:r>
            <w:r w:rsidRPr="00B04A85">
              <w:rPr>
                <w:b/>
                <w:bCs/>
                <w:sz w:val="22"/>
                <w:szCs w:val="22"/>
                <w:u w:val="single"/>
                <w:rtl/>
              </w:rPr>
              <w:t xml:space="preserve"> </w:t>
            </w:r>
            <w:r w:rsidRPr="00B04A85">
              <w:rPr>
                <w:rFonts w:hint="eastAsia"/>
                <w:b/>
                <w:bCs/>
                <w:sz w:val="22"/>
                <w:szCs w:val="22"/>
                <w:u w:val="single"/>
                <w:rtl/>
              </w:rPr>
              <w:t>הגשת</w:t>
            </w:r>
            <w:r w:rsidRPr="00B04A85">
              <w:rPr>
                <w:b/>
                <w:bCs/>
                <w:sz w:val="22"/>
                <w:szCs w:val="22"/>
                <w:u w:val="single"/>
                <w:rtl/>
              </w:rPr>
              <w:t xml:space="preserve"> </w:t>
            </w:r>
            <w:r w:rsidRPr="00B04A85">
              <w:rPr>
                <w:rFonts w:hint="eastAsia"/>
                <w:b/>
                <w:bCs/>
                <w:sz w:val="22"/>
                <w:szCs w:val="22"/>
                <w:u w:val="single"/>
                <w:rtl/>
              </w:rPr>
              <w:t>חשבוניות</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2</w:t>
            </w:r>
            <w:r>
              <w:rPr>
                <w:rFonts w:hint="cs"/>
                <w:b/>
                <w:bCs/>
                <w:sz w:val="22"/>
                <w:szCs w:val="22"/>
                <w:rtl/>
              </w:rPr>
              <w:t>1</w:t>
            </w:r>
            <w:r w:rsidRPr="00B04A85">
              <w:rPr>
                <w:b/>
                <w:bCs/>
                <w:sz w:val="22"/>
                <w:szCs w:val="22"/>
                <w:rtl/>
              </w:rPr>
              <w:t>.</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יוצרים</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2</w:t>
            </w:r>
            <w:r>
              <w:rPr>
                <w:rFonts w:hint="cs"/>
                <w:b/>
                <w:bCs/>
                <w:sz w:val="22"/>
                <w:szCs w:val="22"/>
                <w:rtl/>
              </w:rPr>
              <w:t>2</w:t>
            </w:r>
            <w:r w:rsidRPr="00B04A85">
              <w:rPr>
                <w:b/>
                <w:bCs/>
                <w:sz w:val="22"/>
                <w:szCs w:val="22"/>
                <w:rtl/>
              </w:rPr>
              <w:t>.</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תנאים</w:t>
            </w:r>
            <w:r w:rsidRPr="00B04A85">
              <w:rPr>
                <w:b/>
                <w:bCs/>
                <w:sz w:val="22"/>
                <w:szCs w:val="22"/>
                <w:rtl/>
              </w:rPr>
              <w:t xml:space="preserve"> </w:t>
            </w:r>
            <w:r w:rsidRPr="00B04A85">
              <w:rPr>
                <w:rFonts w:hint="eastAsia"/>
                <w:b/>
                <w:bCs/>
                <w:sz w:val="22"/>
                <w:szCs w:val="22"/>
                <w:rtl/>
              </w:rPr>
              <w:t>והפרות</w:t>
            </w:r>
            <w:r w:rsidRPr="00B04A85">
              <w:rPr>
                <w:b/>
                <w:bCs/>
                <w:sz w:val="22"/>
                <w:szCs w:val="22"/>
                <w:rtl/>
              </w:rPr>
              <w:t xml:space="preserve"> </w:t>
            </w:r>
            <w:r w:rsidRPr="00B04A85">
              <w:rPr>
                <w:rFonts w:hint="eastAsia"/>
                <w:b/>
                <w:bCs/>
                <w:sz w:val="22"/>
                <w:szCs w:val="22"/>
                <w:rtl/>
              </w:rPr>
              <w:t>יסודיות</w:t>
            </w:r>
            <w:r w:rsidRPr="00B04A85">
              <w:rPr>
                <w:b/>
                <w:bCs/>
                <w:sz w:val="22"/>
                <w:szCs w:val="22"/>
                <w:rtl/>
              </w:rPr>
              <w:t xml:space="preserve"> </w:t>
            </w:r>
            <w:r w:rsidRPr="00B04A85">
              <w:rPr>
                <w:rFonts w:hint="eastAsia"/>
                <w:b/>
                <w:bCs/>
                <w:sz w:val="22"/>
                <w:szCs w:val="22"/>
                <w:rtl/>
              </w:rPr>
              <w:t>להפסקת</w:t>
            </w:r>
            <w:r w:rsidRPr="00B04A85">
              <w:rPr>
                <w:b/>
                <w:bCs/>
                <w:sz w:val="22"/>
                <w:szCs w:val="22"/>
                <w:rtl/>
              </w:rPr>
              <w:t xml:space="preserve"> </w:t>
            </w:r>
            <w:r w:rsidRPr="00B04A85">
              <w:rPr>
                <w:rFonts w:hint="eastAsia"/>
                <w:b/>
                <w:bCs/>
                <w:sz w:val="22"/>
                <w:szCs w:val="22"/>
                <w:rtl/>
              </w:rPr>
              <w:t>ההתקשרות</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2</w:t>
            </w:r>
            <w:r>
              <w:rPr>
                <w:rFonts w:hint="cs"/>
                <w:b/>
                <w:bCs/>
                <w:sz w:val="22"/>
                <w:szCs w:val="22"/>
                <w:rtl/>
              </w:rPr>
              <w:t>3</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התקשרות</w:t>
            </w:r>
            <w:r w:rsidRPr="00B04A85">
              <w:rPr>
                <w:b/>
                <w:bCs/>
                <w:sz w:val="22"/>
                <w:szCs w:val="22"/>
                <w:u w:val="single"/>
                <w:rtl/>
              </w:rPr>
              <w:t xml:space="preserve"> </w:t>
            </w:r>
            <w:r w:rsidRPr="00B04A85">
              <w:rPr>
                <w:rFonts w:hint="eastAsia"/>
                <w:b/>
                <w:bCs/>
                <w:sz w:val="22"/>
                <w:szCs w:val="22"/>
                <w:u w:val="single"/>
                <w:rtl/>
              </w:rPr>
              <w:t>המשרד</w:t>
            </w:r>
            <w:r w:rsidRPr="00B04A85">
              <w:rPr>
                <w:b/>
                <w:bCs/>
                <w:sz w:val="22"/>
                <w:szCs w:val="22"/>
                <w:u w:val="single"/>
                <w:rtl/>
              </w:rPr>
              <w:t xml:space="preserve"> </w:t>
            </w:r>
            <w:r w:rsidRPr="00B04A85">
              <w:rPr>
                <w:rFonts w:hint="eastAsia"/>
                <w:b/>
                <w:bCs/>
                <w:sz w:val="22"/>
                <w:szCs w:val="22"/>
                <w:u w:val="single"/>
                <w:rtl/>
              </w:rPr>
              <w:t>עם</w:t>
            </w:r>
            <w:r w:rsidRPr="00B04A85">
              <w:rPr>
                <w:b/>
                <w:bCs/>
                <w:sz w:val="22"/>
                <w:szCs w:val="22"/>
                <w:u w:val="single"/>
                <w:rtl/>
              </w:rPr>
              <w:t xml:space="preserve"> </w:t>
            </w:r>
            <w:r w:rsidRPr="00B04A85">
              <w:rPr>
                <w:rFonts w:hint="eastAsia"/>
                <w:b/>
                <w:bCs/>
                <w:sz w:val="22"/>
                <w:szCs w:val="22"/>
                <w:u w:val="single"/>
                <w:rtl/>
              </w:rPr>
              <w:t>הזוכה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rtl/>
              </w:rPr>
              <w:t>כללי</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rtl/>
              </w:rPr>
              <w:t>ביטוח</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ג</w:t>
            </w:r>
            <w:r w:rsidRPr="00B04A85">
              <w:rPr>
                <w:b/>
                <w:bCs/>
                <w:sz w:val="22"/>
                <w:szCs w:val="22"/>
                <w:rtl/>
              </w:rPr>
              <w:t xml:space="preserve">.     </w:t>
            </w:r>
            <w:r w:rsidRPr="00B04A85">
              <w:rPr>
                <w:rFonts w:hint="eastAsia"/>
                <w:b/>
                <w:bCs/>
                <w:sz w:val="22"/>
                <w:szCs w:val="22"/>
                <w:rtl/>
              </w:rPr>
              <w:t>אחריות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נותני</w:t>
            </w:r>
            <w:r w:rsidRPr="00B04A85">
              <w:rPr>
                <w:b/>
                <w:bCs/>
                <w:sz w:val="22"/>
                <w:szCs w:val="22"/>
                <w:rtl/>
              </w:rPr>
              <w:t xml:space="preserve"> </w:t>
            </w:r>
            <w:r w:rsidRPr="00B04A85">
              <w:rPr>
                <w:rFonts w:hint="eastAsia"/>
                <w:b/>
                <w:bCs/>
                <w:sz w:val="22"/>
                <w:szCs w:val="22"/>
                <w:rtl/>
              </w:rPr>
              <w:t>השירותים</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 xml:space="preserve"> </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טופס</w:t>
            </w:r>
            <w:r w:rsidRPr="00B04A85">
              <w:rPr>
                <w:b/>
                <w:bCs/>
                <w:sz w:val="22"/>
                <w:szCs w:val="22"/>
                <w:u w:val="single"/>
                <w:rtl/>
              </w:rPr>
              <w:t xml:space="preserve"> </w:t>
            </w:r>
            <w:r w:rsidRPr="00B04A85">
              <w:rPr>
                <w:rFonts w:hint="eastAsia"/>
                <w:b/>
                <w:bCs/>
                <w:sz w:val="22"/>
                <w:szCs w:val="22"/>
                <w:u w:val="single"/>
                <w:rtl/>
              </w:rPr>
              <w:t>ההצעה</w:t>
            </w:r>
            <w:r w:rsidRPr="00B04A85">
              <w:rPr>
                <w:b/>
                <w:bCs/>
                <w:sz w:val="22"/>
                <w:szCs w:val="22"/>
                <w:u w:val="single"/>
                <w:rtl/>
              </w:rPr>
              <w:t xml:space="preserve"> </w:t>
            </w:r>
            <w:r w:rsidRPr="00B04A85">
              <w:rPr>
                <w:rFonts w:hint="eastAsia"/>
                <w:b/>
                <w:bCs/>
                <w:sz w:val="22"/>
                <w:szCs w:val="22"/>
                <w:u w:val="single"/>
                <w:rtl/>
              </w:rPr>
              <w:t>המסכם</w:t>
            </w:r>
            <w:r w:rsidRPr="00B04A85">
              <w:rPr>
                <w:b/>
                <w:bCs/>
                <w:sz w:val="22"/>
                <w:szCs w:val="22"/>
                <w:u w:val="single"/>
                <w:rtl/>
              </w:rPr>
              <w:t xml:space="preserve"> – </w:t>
            </w:r>
            <w:r w:rsidRPr="00B04A85">
              <w:rPr>
                <w:rFonts w:hint="eastAsia"/>
                <w:b/>
                <w:bCs/>
                <w:sz w:val="22"/>
                <w:szCs w:val="22"/>
                <w:u w:val="single"/>
                <w:rtl/>
              </w:rPr>
              <w:t>למילוי</w:t>
            </w:r>
            <w:r w:rsidRPr="00B04A85">
              <w:rPr>
                <w:b/>
                <w:bCs/>
                <w:sz w:val="22"/>
                <w:szCs w:val="22"/>
                <w:u w:val="single"/>
                <w:rtl/>
              </w:rPr>
              <w:t xml:space="preserve"> </w:t>
            </w:r>
            <w:r w:rsidRPr="00B04A85">
              <w:rPr>
                <w:rFonts w:hint="eastAsia"/>
                <w:b/>
                <w:bCs/>
                <w:sz w:val="22"/>
                <w:szCs w:val="22"/>
                <w:u w:val="single"/>
                <w:rtl/>
              </w:rPr>
              <w:t>ע</w:t>
            </w:r>
            <w:r w:rsidRPr="00B04A85">
              <w:rPr>
                <w:b/>
                <w:bCs/>
                <w:sz w:val="22"/>
                <w:szCs w:val="22"/>
                <w:u w:val="single"/>
                <w:rtl/>
              </w:rPr>
              <w:t>"</w:t>
            </w:r>
            <w:r w:rsidRPr="00B04A85">
              <w:rPr>
                <w:rFonts w:hint="eastAsia"/>
                <w:b/>
                <w:bCs/>
                <w:sz w:val="22"/>
                <w:szCs w:val="22"/>
                <w:u w:val="single"/>
                <w:rtl/>
              </w:rPr>
              <w:t>י</w:t>
            </w:r>
            <w:r w:rsidRPr="00B04A85">
              <w:rPr>
                <w:b/>
                <w:bCs/>
                <w:sz w:val="22"/>
                <w:szCs w:val="22"/>
                <w:u w:val="single"/>
                <w:rtl/>
              </w:rPr>
              <w:t xml:space="preserve"> </w:t>
            </w:r>
            <w:r w:rsidRPr="00B04A85">
              <w:rPr>
                <w:rFonts w:hint="eastAsia"/>
                <w:b/>
                <w:bCs/>
                <w:sz w:val="22"/>
                <w:szCs w:val="22"/>
                <w:u w:val="single"/>
                <w:rtl/>
              </w:rPr>
              <w:t>המציע</w:t>
            </w:r>
          </w:p>
        </w:tc>
      </w:tr>
    </w:tbl>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Pr="00B04A85" w:rsidRDefault="008F69EE" w:rsidP="005C646A">
      <w:pPr>
        <w:pStyle w:val="a6"/>
        <w:rPr>
          <w:color w:val="auto"/>
          <w:sz w:val="28"/>
          <w:szCs w:val="28"/>
          <w:rtl/>
        </w:rPr>
      </w:pPr>
      <w:r>
        <w:rPr>
          <w:rFonts w:hint="cs"/>
          <w:color w:val="auto"/>
          <w:sz w:val="28"/>
          <w:szCs w:val="28"/>
          <w:rtl/>
        </w:rPr>
        <w:t>ט</w:t>
      </w:r>
      <w:r w:rsidR="005C646A" w:rsidRPr="00B04A85">
        <w:rPr>
          <w:rFonts w:hint="eastAsia"/>
          <w:color w:val="auto"/>
          <w:sz w:val="28"/>
          <w:szCs w:val="28"/>
          <w:rtl/>
        </w:rPr>
        <w:t>בלת</w:t>
      </w:r>
      <w:r w:rsidR="005C646A" w:rsidRPr="00B04A85">
        <w:rPr>
          <w:color w:val="auto"/>
          <w:sz w:val="28"/>
          <w:szCs w:val="28"/>
          <w:rtl/>
        </w:rPr>
        <w:t xml:space="preserve"> </w:t>
      </w:r>
      <w:r w:rsidR="005C646A" w:rsidRPr="00B04A85">
        <w:rPr>
          <w:rFonts w:hint="eastAsia"/>
          <w:color w:val="auto"/>
          <w:sz w:val="28"/>
          <w:szCs w:val="28"/>
          <w:rtl/>
        </w:rPr>
        <w:t>ריכוז</w:t>
      </w:r>
      <w:r w:rsidR="005C646A" w:rsidRPr="00B04A85">
        <w:rPr>
          <w:color w:val="auto"/>
          <w:sz w:val="28"/>
          <w:szCs w:val="28"/>
          <w:rtl/>
        </w:rPr>
        <w:t xml:space="preserve"> </w:t>
      </w:r>
      <w:r w:rsidR="005C646A" w:rsidRPr="00B04A85">
        <w:rPr>
          <w:rFonts w:hint="eastAsia"/>
          <w:color w:val="auto"/>
          <w:sz w:val="28"/>
          <w:szCs w:val="28"/>
          <w:rtl/>
        </w:rPr>
        <w:t>תאריכים</w:t>
      </w:r>
    </w:p>
    <w:p w:rsidR="005C646A" w:rsidRPr="00B04A85" w:rsidRDefault="005C646A" w:rsidP="005C646A">
      <w:pPr>
        <w:rPr>
          <w:sz w:val="22"/>
          <w:szCs w:val="22"/>
          <w:rtl/>
        </w:rPr>
      </w:pPr>
    </w:p>
    <w:p w:rsidR="005C646A" w:rsidRPr="00B04A85" w:rsidRDefault="005C646A" w:rsidP="005C646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5C646A" w:rsidRPr="00B04A85" w:rsidTr="005C646A">
        <w:tc>
          <w:tcPr>
            <w:tcW w:w="3227" w:type="dxa"/>
            <w:tcBorders>
              <w:top w:val="single" w:sz="18" w:space="0" w:color="auto"/>
              <w:bottom w:val="nil"/>
            </w:tcBorders>
            <w:shd w:val="clear" w:color="auto" w:fill="E6E6E6"/>
            <w:vAlign w:val="center"/>
          </w:tcPr>
          <w:p w:rsidR="005C646A" w:rsidRPr="00B04A85" w:rsidRDefault="005C646A" w:rsidP="005C646A">
            <w:pPr>
              <w:spacing w:before="120" w:after="120"/>
              <w:jc w:val="center"/>
              <w:rPr>
                <w:b/>
                <w:bCs/>
                <w:sz w:val="22"/>
              </w:rPr>
            </w:pPr>
            <w:r w:rsidRPr="00B04A85">
              <w:rPr>
                <w:rFonts w:hint="eastAsia"/>
                <w:b/>
                <w:bCs/>
                <w:sz w:val="22"/>
                <w:szCs w:val="22"/>
                <w:rtl/>
              </w:rPr>
              <w:t>התאריך</w:t>
            </w:r>
            <w:r w:rsidRPr="00B04A85">
              <w:rPr>
                <w:b/>
                <w:bCs/>
                <w:sz w:val="22"/>
                <w:szCs w:val="22"/>
                <w:rtl/>
              </w:rPr>
              <w:t xml:space="preserve"> (</w:t>
            </w:r>
            <w:r w:rsidRPr="00B04A85">
              <w:rPr>
                <w:rFonts w:hint="eastAsia"/>
                <w:b/>
                <w:bCs/>
                <w:sz w:val="22"/>
                <w:szCs w:val="22"/>
                <w:rtl/>
              </w:rPr>
              <w:t>ים</w:t>
            </w:r>
            <w:r w:rsidRPr="00B04A85">
              <w:rPr>
                <w:b/>
                <w:bCs/>
                <w:sz w:val="22"/>
                <w:szCs w:val="22"/>
                <w:rtl/>
              </w:rPr>
              <w:t>)</w:t>
            </w:r>
          </w:p>
        </w:tc>
        <w:tc>
          <w:tcPr>
            <w:tcW w:w="6061" w:type="dxa"/>
            <w:tcBorders>
              <w:top w:val="single" w:sz="18" w:space="0" w:color="auto"/>
              <w:bottom w:val="single" w:sz="18" w:space="0" w:color="auto"/>
            </w:tcBorders>
            <w:shd w:val="clear" w:color="auto" w:fill="E6E6E6"/>
            <w:vAlign w:val="center"/>
          </w:tcPr>
          <w:p w:rsidR="005C646A" w:rsidRPr="00B04A85" w:rsidRDefault="005C646A" w:rsidP="005C646A">
            <w:pPr>
              <w:spacing w:before="120" w:after="120"/>
              <w:rPr>
                <w:b/>
                <w:bCs/>
                <w:sz w:val="22"/>
              </w:rPr>
            </w:pPr>
            <w:r w:rsidRPr="00B04A85">
              <w:rPr>
                <w:rFonts w:hint="eastAsia"/>
                <w:b/>
                <w:bCs/>
                <w:sz w:val="22"/>
                <w:szCs w:val="22"/>
                <w:rtl/>
              </w:rPr>
              <w:t>הפעילות</w:t>
            </w:r>
          </w:p>
        </w:tc>
      </w:tr>
      <w:tr w:rsidR="005C646A" w:rsidRPr="00B04A85" w:rsidTr="005C646A">
        <w:trPr>
          <w:trHeight w:val="409"/>
        </w:trPr>
        <w:tc>
          <w:tcPr>
            <w:tcW w:w="3227" w:type="dxa"/>
            <w:tcBorders>
              <w:top w:val="single" w:sz="18" w:space="0" w:color="auto"/>
            </w:tcBorders>
            <w:vAlign w:val="center"/>
          </w:tcPr>
          <w:p w:rsidR="005C646A" w:rsidRPr="00B04A85" w:rsidRDefault="00986E56" w:rsidP="005C646A">
            <w:pPr>
              <w:spacing w:before="120" w:after="120"/>
              <w:jc w:val="center"/>
              <w:rPr>
                <w:b/>
                <w:bCs/>
                <w:sz w:val="22"/>
              </w:rPr>
            </w:pPr>
            <w:r>
              <w:rPr>
                <w:rFonts w:hint="cs"/>
                <w:b/>
                <w:bCs/>
                <w:sz w:val="22"/>
                <w:rtl/>
              </w:rPr>
              <w:t>20/12/2012</w:t>
            </w:r>
          </w:p>
        </w:tc>
        <w:tc>
          <w:tcPr>
            <w:tcW w:w="6061" w:type="dxa"/>
            <w:tcBorders>
              <w:top w:val="nil"/>
            </w:tcBorders>
            <w:vAlign w:val="center"/>
          </w:tcPr>
          <w:p w:rsidR="005C646A" w:rsidRPr="00B04A85" w:rsidRDefault="005C646A" w:rsidP="00792F0C">
            <w:pPr>
              <w:spacing w:before="120" w:after="120"/>
              <w:ind w:right="720"/>
              <w:rPr>
                <w:sz w:val="22"/>
              </w:rPr>
            </w:pPr>
            <w:r w:rsidRPr="00B04A85">
              <w:rPr>
                <w:rFonts w:hint="eastAsia"/>
                <w:b/>
                <w:bCs/>
                <w:sz w:val="22"/>
                <w:szCs w:val="22"/>
                <w:rtl/>
              </w:rPr>
              <w:t>מועד</w:t>
            </w:r>
            <w:r w:rsidRPr="00B04A85">
              <w:rPr>
                <w:b/>
                <w:bCs/>
                <w:sz w:val="22"/>
                <w:szCs w:val="22"/>
                <w:rtl/>
              </w:rPr>
              <w:t xml:space="preserve"> </w:t>
            </w:r>
            <w:r w:rsidRPr="00B04A85">
              <w:rPr>
                <w:rFonts w:hint="eastAsia"/>
                <w:b/>
                <w:bCs/>
                <w:sz w:val="22"/>
                <w:szCs w:val="22"/>
                <w:rtl/>
              </w:rPr>
              <w:t>פרסום</w:t>
            </w:r>
            <w:r w:rsidRPr="00B04A85">
              <w:rPr>
                <w:b/>
                <w:bCs/>
                <w:sz w:val="22"/>
                <w:szCs w:val="22"/>
                <w:rtl/>
              </w:rPr>
              <w:t xml:space="preserve"> </w:t>
            </w:r>
            <w:r w:rsidRPr="00B04A85">
              <w:rPr>
                <w:rFonts w:hint="eastAsia"/>
                <w:b/>
                <w:bCs/>
                <w:sz w:val="22"/>
                <w:szCs w:val="22"/>
                <w:rtl/>
              </w:rPr>
              <w:t>מכרז</w:t>
            </w:r>
            <w:r w:rsidRPr="00B04A85">
              <w:rPr>
                <w:b/>
                <w:bCs/>
                <w:sz w:val="22"/>
                <w:szCs w:val="22"/>
                <w:rtl/>
              </w:rPr>
              <w:t xml:space="preserve"> </w:t>
            </w:r>
            <w:r w:rsidRPr="00B04A85">
              <w:rPr>
                <w:rFonts w:hint="eastAsia"/>
                <w:b/>
                <w:bCs/>
                <w:sz w:val="22"/>
                <w:szCs w:val="22"/>
                <w:rtl/>
              </w:rPr>
              <w:t>מס</w:t>
            </w:r>
            <w:r w:rsidRPr="00B04A85">
              <w:rPr>
                <w:b/>
                <w:bCs/>
                <w:sz w:val="22"/>
                <w:szCs w:val="22"/>
                <w:rtl/>
              </w:rPr>
              <w:t>'</w:t>
            </w:r>
            <w:r w:rsidRPr="00B04A85">
              <w:rPr>
                <w:sz w:val="22"/>
                <w:szCs w:val="22"/>
                <w:rtl/>
              </w:rPr>
              <w:t xml:space="preserve"> </w:t>
            </w:r>
            <w:r w:rsidR="009633A7">
              <w:rPr>
                <w:rFonts w:hint="cs"/>
                <w:sz w:val="22"/>
                <w:szCs w:val="22"/>
                <w:rtl/>
              </w:rPr>
              <w:t xml:space="preserve">     </w:t>
            </w:r>
            <w:r w:rsidR="00792F0C">
              <w:rPr>
                <w:rFonts w:hint="cs"/>
                <w:sz w:val="22"/>
                <w:szCs w:val="22"/>
                <w:rtl/>
              </w:rPr>
              <w:t>86</w:t>
            </w:r>
            <w:r w:rsidR="009633A7">
              <w:rPr>
                <w:rFonts w:hint="cs"/>
                <w:sz w:val="22"/>
                <w:szCs w:val="22"/>
                <w:rtl/>
              </w:rPr>
              <w:t>/2012</w:t>
            </w:r>
          </w:p>
        </w:tc>
      </w:tr>
      <w:tr w:rsidR="005C646A" w:rsidRPr="00B04A85" w:rsidTr="005C646A">
        <w:tc>
          <w:tcPr>
            <w:tcW w:w="3227" w:type="dxa"/>
            <w:vAlign w:val="center"/>
          </w:tcPr>
          <w:p w:rsidR="005C646A" w:rsidRPr="00B04A85" w:rsidRDefault="00986E56" w:rsidP="005C646A">
            <w:pPr>
              <w:spacing w:before="120" w:after="120"/>
              <w:jc w:val="center"/>
              <w:rPr>
                <w:b/>
                <w:bCs/>
                <w:sz w:val="22"/>
              </w:rPr>
            </w:pPr>
            <w:r>
              <w:rPr>
                <w:rFonts w:hint="cs"/>
                <w:b/>
                <w:bCs/>
                <w:sz w:val="22"/>
                <w:rtl/>
              </w:rPr>
              <w:t>20/12/2012</w:t>
            </w:r>
          </w:p>
        </w:tc>
        <w:tc>
          <w:tcPr>
            <w:tcW w:w="6061" w:type="dxa"/>
            <w:vAlign w:val="center"/>
          </w:tcPr>
          <w:p w:rsidR="005C646A" w:rsidRPr="00B04A85" w:rsidRDefault="005C646A" w:rsidP="005C646A">
            <w:pPr>
              <w:spacing w:before="120" w:after="120"/>
              <w:ind w:right="720"/>
              <w:rPr>
                <w:sz w:val="22"/>
              </w:rPr>
            </w:pPr>
            <w:r w:rsidRPr="00B04A85">
              <w:rPr>
                <w:rFonts w:hint="eastAsia"/>
                <w:sz w:val="22"/>
                <w:szCs w:val="22"/>
                <w:rtl/>
              </w:rPr>
              <w:t>חוברת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תינתן</w:t>
            </w:r>
            <w:r w:rsidRPr="00B04A85">
              <w:rPr>
                <w:sz w:val="22"/>
                <w:szCs w:val="22"/>
                <w:rtl/>
              </w:rPr>
              <w:t xml:space="preserve"> </w:t>
            </w:r>
            <w:r w:rsidRPr="00B04A85">
              <w:rPr>
                <w:rFonts w:hint="eastAsia"/>
                <w:sz w:val="22"/>
                <w:szCs w:val="22"/>
                <w:rtl/>
              </w:rPr>
              <w:t>החל</w:t>
            </w:r>
            <w:r w:rsidRPr="00B04A85">
              <w:rPr>
                <w:sz w:val="22"/>
                <w:szCs w:val="22"/>
                <w:rtl/>
              </w:rPr>
              <w:t xml:space="preserve"> </w:t>
            </w:r>
            <w:r w:rsidRPr="00B04A85">
              <w:rPr>
                <w:rFonts w:hint="eastAsia"/>
                <w:sz w:val="22"/>
                <w:szCs w:val="22"/>
                <w:rtl/>
              </w:rPr>
              <w:t>מיום</w:t>
            </w:r>
            <w:r w:rsidRPr="00B04A85">
              <w:rPr>
                <w:sz w:val="22"/>
                <w:szCs w:val="22"/>
                <w:rtl/>
              </w:rPr>
              <w:t xml:space="preserve"> </w:t>
            </w:r>
          </w:p>
        </w:tc>
      </w:tr>
      <w:tr w:rsidR="005C646A" w:rsidRPr="00B04A85" w:rsidTr="00FB1B85">
        <w:trPr>
          <w:trHeight w:val="1075"/>
        </w:trPr>
        <w:tc>
          <w:tcPr>
            <w:tcW w:w="3227" w:type="dxa"/>
            <w:tcBorders>
              <w:bottom w:val="single" w:sz="18" w:space="0" w:color="auto"/>
            </w:tcBorders>
            <w:vAlign w:val="center"/>
          </w:tcPr>
          <w:p w:rsidR="005C646A" w:rsidRPr="00B04A85" w:rsidRDefault="00391EA4" w:rsidP="00986E56">
            <w:pPr>
              <w:spacing w:before="120" w:after="120"/>
              <w:jc w:val="center"/>
              <w:rPr>
                <w:b/>
                <w:bCs/>
                <w:sz w:val="22"/>
              </w:rPr>
            </w:pPr>
            <w:r>
              <w:rPr>
                <w:rFonts w:hint="cs"/>
                <w:b/>
                <w:bCs/>
                <w:sz w:val="22"/>
                <w:rtl/>
              </w:rPr>
              <w:t>31/1/2013</w:t>
            </w:r>
            <w:r w:rsidR="00EE01D2">
              <w:rPr>
                <w:rFonts w:hint="cs"/>
                <w:b/>
                <w:bCs/>
                <w:sz w:val="22"/>
                <w:rtl/>
              </w:rPr>
              <w:t xml:space="preserve"> </w:t>
            </w:r>
          </w:p>
        </w:tc>
        <w:tc>
          <w:tcPr>
            <w:tcW w:w="6061" w:type="dxa"/>
            <w:tcBorders>
              <w:bottom w:val="single" w:sz="18" w:space="0" w:color="auto"/>
            </w:tcBorders>
            <w:vAlign w:val="center"/>
          </w:tcPr>
          <w:p w:rsidR="005C646A" w:rsidRPr="00B04A85" w:rsidRDefault="005C646A" w:rsidP="005C646A">
            <w:pPr>
              <w:spacing w:before="120" w:after="120"/>
              <w:rPr>
                <w:sz w:val="22"/>
              </w:rPr>
            </w:pPr>
            <w:r w:rsidRPr="00B04A85">
              <w:rPr>
                <w:rFonts w:hint="eastAsia"/>
                <w:b/>
                <w:bCs/>
                <w:sz w:val="22"/>
                <w:szCs w:val="22"/>
                <w:rtl/>
              </w:rPr>
              <w:t>מועד</w:t>
            </w:r>
            <w:r w:rsidRPr="00B04A85">
              <w:rPr>
                <w:b/>
                <w:bCs/>
                <w:sz w:val="22"/>
                <w:szCs w:val="22"/>
                <w:rtl/>
              </w:rPr>
              <w:t xml:space="preserve"> </w:t>
            </w:r>
            <w:r w:rsidRPr="00B04A85">
              <w:rPr>
                <w:rFonts w:hint="eastAsia"/>
                <w:b/>
                <w:bCs/>
                <w:sz w:val="22"/>
                <w:szCs w:val="22"/>
                <w:rtl/>
              </w:rPr>
              <w:t>אחרון</w:t>
            </w:r>
            <w:r w:rsidRPr="00B04A85">
              <w:rPr>
                <w:b/>
                <w:bCs/>
                <w:sz w:val="22"/>
                <w:szCs w:val="22"/>
                <w:rtl/>
              </w:rPr>
              <w:t xml:space="preserve"> </w:t>
            </w:r>
            <w:r w:rsidRPr="00B04A85">
              <w:rPr>
                <w:rFonts w:hint="eastAsia"/>
                <w:b/>
                <w:bCs/>
                <w:sz w:val="22"/>
                <w:szCs w:val="22"/>
                <w:rtl/>
              </w:rPr>
              <w:t>להגשת</w:t>
            </w:r>
            <w:r w:rsidRPr="00B04A85">
              <w:rPr>
                <w:b/>
                <w:bCs/>
                <w:sz w:val="22"/>
                <w:szCs w:val="22"/>
                <w:rtl/>
              </w:rPr>
              <w:t xml:space="preserve"> </w:t>
            </w:r>
            <w:r w:rsidRPr="00B04A85">
              <w:rPr>
                <w:rFonts w:hint="eastAsia"/>
                <w:b/>
                <w:bCs/>
                <w:sz w:val="22"/>
                <w:szCs w:val="22"/>
                <w:rtl/>
              </w:rPr>
              <w:t>ההצעות</w:t>
            </w:r>
            <w:r w:rsidRPr="00B04A85">
              <w:rPr>
                <w:b/>
                <w:bCs/>
                <w:sz w:val="22"/>
                <w:szCs w:val="22"/>
                <w:rtl/>
              </w:rPr>
              <w:t xml:space="preserve"> </w:t>
            </w:r>
            <w:r w:rsidRPr="00B04A85">
              <w:rPr>
                <w:rFonts w:hint="eastAsia"/>
                <w:b/>
                <w:bCs/>
                <w:sz w:val="22"/>
                <w:szCs w:val="22"/>
                <w:rtl/>
              </w:rPr>
              <w:t>לתיבת</w:t>
            </w:r>
            <w:r w:rsidRPr="00B04A85">
              <w:rPr>
                <w:b/>
                <w:bCs/>
                <w:sz w:val="22"/>
                <w:szCs w:val="22"/>
                <w:rtl/>
              </w:rPr>
              <w:t xml:space="preserve"> </w:t>
            </w:r>
            <w:r w:rsidRPr="00B04A85">
              <w:rPr>
                <w:rFonts w:hint="eastAsia"/>
                <w:b/>
                <w:bCs/>
                <w:sz w:val="22"/>
                <w:szCs w:val="22"/>
                <w:rtl/>
              </w:rPr>
              <w:t>המכרזים</w:t>
            </w:r>
            <w:r w:rsidRPr="00B04A85">
              <w:rPr>
                <w:sz w:val="22"/>
                <w:szCs w:val="22"/>
                <w:rtl/>
              </w:rPr>
              <w:t xml:space="preserve"> </w:t>
            </w:r>
            <w:r w:rsidRPr="00B04A85">
              <w:rPr>
                <w:b/>
                <w:bCs/>
                <w:sz w:val="22"/>
                <w:szCs w:val="22"/>
                <w:rtl/>
              </w:rPr>
              <w:t>(</w:t>
            </w:r>
            <w:r w:rsidRPr="00B04A85">
              <w:rPr>
                <w:rFonts w:hint="eastAsia"/>
                <w:b/>
                <w:bCs/>
                <w:sz w:val="22"/>
                <w:szCs w:val="22"/>
                <w:rtl/>
              </w:rPr>
              <w:t>עד</w:t>
            </w:r>
            <w:r w:rsidRPr="00B04A85">
              <w:rPr>
                <w:b/>
                <w:bCs/>
                <w:sz w:val="22"/>
                <w:szCs w:val="22"/>
                <w:rtl/>
              </w:rPr>
              <w:t xml:space="preserve"> </w:t>
            </w:r>
            <w:r w:rsidRPr="00B04A85">
              <w:rPr>
                <w:rFonts w:hint="eastAsia"/>
                <w:b/>
                <w:bCs/>
                <w:sz w:val="22"/>
                <w:szCs w:val="22"/>
                <w:rtl/>
              </w:rPr>
              <w:t>השעה</w:t>
            </w:r>
            <w:r w:rsidRPr="00B04A85">
              <w:rPr>
                <w:b/>
                <w:bCs/>
                <w:sz w:val="22"/>
                <w:szCs w:val="22"/>
                <w:rtl/>
              </w:rPr>
              <w:t xml:space="preserve"> 12:00)</w:t>
            </w:r>
          </w:p>
        </w:tc>
      </w:tr>
      <w:tr w:rsidR="005C646A" w:rsidRPr="00B04A85" w:rsidTr="005C646A">
        <w:tc>
          <w:tcPr>
            <w:tcW w:w="3227" w:type="dxa"/>
            <w:tcBorders>
              <w:bottom w:val="single" w:sz="18" w:space="0" w:color="auto"/>
            </w:tcBorders>
            <w:vAlign w:val="center"/>
          </w:tcPr>
          <w:p w:rsidR="005C646A" w:rsidRPr="00B04A85" w:rsidRDefault="00F853EC" w:rsidP="005C646A">
            <w:pPr>
              <w:spacing w:before="120" w:after="120"/>
              <w:jc w:val="center"/>
              <w:rPr>
                <w:b/>
                <w:bCs/>
                <w:sz w:val="22"/>
              </w:rPr>
            </w:pPr>
            <w:r>
              <w:rPr>
                <w:rFonts w:hint="cs"/>
                <w:b/>
                <w:bCs/>
                <w:sz w:val="22"/>
                <w:rtl/>
              </w:rPr>
              <w:t xml:space="preserve">29/8/2013 </w:t>
            </w:r>
            <w:r>
              <w:rPr>
                <w:b/>
                <w:bCs/>
                <w:sz w:val="22"/>
                <w:rtl/>
              </w:rPr>
              <w:t>–</w:t>
            </w:r>
            <w:r>
              <w:rPr>
                <w:rFonts w:hint="cs"/>
                <w:b/>
                <w:bCs/>
                <w:sz w:val="22"/>
                <w:rtl/>
              </w:rPr>
              <w:t xml:space="preserve"> 31/1/2013</w:t>
            </w:r>
          </w:p>
        </w:tc>
        <w:tc>
          <w:tcPr>
            <w:tcW w:w="6061" w:type="dxa"/>
            <w:tcBorders>
              <w:bottom w:val="single" w:sz="18" w:space="0" w:color="auto"/>
            </w:tcBorders>
            <w:vAlign w:val="center"/>
          </w:tcPr>
          <w:p w:rsidR="005C646A" w:rsidRPr="00B04A85" w:rsidRDefault="005C646A" w:rsidP="00F853EC">
            <w:pPr>
              <w:spacing w:before="120" w:after="120"/>
              <w:rPr>
                <w:sz w:val="22"/>
              </w:rPr>
            </w:pPr>
            <w:r w:rsidRPr="00B04A85">
              <w:rPr>
                <w:rFonts w:hint="eastAsia"/>
                <w:sz w:val="22"/>
                <w:szCs w:val="22"/>
                <w:rtl/>
              </w:rPr>
              <w:t>תוקף</w:t>
            </w:r>
            <w:r w:rsidRPr="00B04A85">
              <w:rPr>
                <w:sz w:val="22"/>
                <w:szCs w:val="22"/>
                <w:rtl/>
              </w:rPr>
              <w:t xml:space="preserve"> </w:t>
            </w:r>
            <w:bookmarkStart w:id="0" w:name="_GoBack"/>
            <w:bookmarkEnd w:id="0"/>
            <w:r w:rsidRPr="00B04A85">
              <w:rPr>
                <w:rFonts w:hint="eastAsia"/>
                <w:sz w:val="22"/>
                <w:szCs w:val="22"/>
                <w:rtl/>
              </w:rPr>
              <w:t>הערבות</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החל</w:t>
            </w:r>
            <w:r w:rsidRPr="00B04A85">
              <w:rPr>
                <w:sz w:val="22"/>
                <w:szCs w:val="22"/>
                <w:rtl/>
              </w:rPr>
              <w:t xml:space="preserve"> </w:t>
            </w:r>
            <w:r w:rsidRPr="00B04A85">
              <w:rPr>
                <w:rFonts w:hint="eastAsia"/>
                <w:sz w:val="22"/>
                <w:szCs w:val="22"/>
                <w:rtl/>
              </w:rPr>
              <w:t>מיום</w:t>
            </w:r>
            <w:r w:rsidRPr="00B04A85">
              <w:rPr>
                <w:sz w:val="22"/>
                <w:szCs w:val="22"/>
                <w:rtl/>
              </w:rPr>
              <w:t xml:space="preserve"> </w:t>
            </w:r>
            <w:r w:rsidRPr="00B04A85">
              <w:rPr>
                <w:rFonts w:hint="eastAsia"/>
                <w:sz w:val="22"/>
                <w:szCs w:val="22"/>
                <w:rtl/>
              </w:rPr>
              <w:t>ועד</w:t>
            </w:r>
            <w:r w:rsidRPr="00B04A85">
              <w:rPr>
                <w:sz w:val="22"/>
                <w:szCs w:val="22"/>
                <w:rtl/>
              </w:rPr>
              <w:t xml:space="preserve"> </w:t>
            </w:r>
            <w:r w:rsidRPr="00B04A85">
              <w:rPr>
                <w:rFonts w:hint="eastAsia"/>
                <w:sz w:val="22"/>
                <w:szCs w:val="22"/>
                <w:rtl/>
              </w:rPr>
              <w:t>ליום</w:t>
            </w:r>
            <w:r w:rsidRPr="00B04A85">
              <w:rPr>
                <w:sz w:val="22"/>
                <w:szCs w:val="22"/>
                <w:rtl/>
              </w:rPr>
              <w:t xml:space="preserve"> </w:t>
            </w:r>
            <w:r w:rsidR="00F853EC">
              <w:rPr>
                <w:sz w:val="22"/>
                <w:rtl/>
              </w:rPr>
              <w:t>–</w:t>
            </w:r>
            <w:r w:rsidR="00F853EC">
              <w:rPr>
                <w:rFonts w:hint="cs"/>
                <w:sz w:val="22"/>
                <w:rtl/>
              </w:rPr>
              <w:t xml:space="preserve"> 210 ימים</w:t>
            </w:r>
          </w:p>
        </w:tc>
      </w:tr>
    </w:tbl>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u w:val="single"/>
          <w:rtl/>
        </w:rPr>
      </w:pPr>
    </w:p>
    <w:p w:rsidR="005C646A" w:rsidRPr="00B04A85" w:rsidRDefault="005C646A" w:rsidP="005C646A">
      <w:pPr>
        <w:spacing w:line="360" w:lineRule="auto"/>
        <w:rPr>
          <w:b/>
          <w:bCs/>
          <w:sz w:val="22"/>
          <w:szCs w:val="22"/>
          <w:u w:val="single"/>
          <w:rtl/>
        </w:rPr>
      </w:pPr>
    </w:p>
    <w:p w:rsidR="005C646A" w:rsidRPr="00B04A85" w:rsidRDefault="005C646A" w:rsidP="005C646A">
      <w:pPr>
        <w:spacing w:line="360" w:lineRule="auto"/>
        <w:ind w:left="-334"/>
        <w:jc w:val="both"/>
        <w:rPr>
          <w:b/>
          <w:bCs/>
          <w:sz w:val="24"/>
          <w:u w:val="single"/>
        </w:rPr>
      </w:pPr>
      <w:r w:rsidRPr="00B04A85">
        <w:rPr>
          <w:rFonts w:hint="eastAsia"/>
          <w:b/>
          <w:bCs/>
          <w:sz w:val="24"/>
          <w:u w:val="single"/>
          <w:rtl/>
        </w:rPr>
        <w:t>הבהרה</w:t>
      </w:r>
      <w:r w:rsidRPr="00B04A85">
        <w:rPr>
          <w:b/>
          <w:bCs/>
          <w:sz w:val="24"/>
          <w:rtl/>
        </w:rPr>
        <w:t>:</w:t>
      </w:r>
      <w:r w:rsidRPr="00B04A85">
        <w:rPr>
          <w:b/>
          <w:bCs/>
          <w:sz w:val="24"/>
          <w:u w:val="single"/>
          <w:rtl/>
        </w:rPr>
        <w:t xml:space="preserve"> </w:t>
      </w:r>
    </w:p>
    <w:p w:rsidR="005C646A" w:rsidRPr="00B04A85" w:rsidRDefault="005C646A" w:rsidP="005C646A">
      <w:pPr>
        <w:spacing w:line="360" w:lineRule="auto"/>
        <w:ind w:left="-334"/>
        <w:rPr>
          <w:rFonts w:ascii="Times New Roman" w:hAnsi="Times New Roman"/>
          <w:b/>
          <w:bCs/>
          <w:sz w:val="24"/>
        </w:rPr>
      </w:pPr>
      <w:r w:rsidRPr="00B04A85">
        <w:rPr>
          <w:rFonts w:hint="eastAsia"/>
          <w:b/>
          <w:bCs/>
          <w:sz w:val="24"/>
          <w:rtl/>
        </w:rPr>
        <w:t>מסמכי</w:t>
      </w:r>
      <w:r w:rsidRPr="00B04A85">
        <w:rPr>
          <w:b/>
          <w:bCs/>
          <w:sz w:val="24"/>
          <w:rtl/>
        </w:rPr>
        <w:t xml:space="preserve"> </w:t>
      </w:r>
      <w:r w:rsidRPr="00B04A85">
        <w:rPr>
          <w:rFonts w:hint="eastAsia"/>
          <w:b/>
          <w:bCs/>
          <w:sz w:val="24"/>
          <w:rtl/>
        </w:rPr>
        <w:t>המכרז</w:t>
      </w:r>
      <w:r w:rsidRPr="00B04A85">
        <w:rPr>
          <w:b/>
          <w:bCs/>
          <w:sz w:val="24"/>
          <w:rtl/>
        </w:rPr>
        <w:t xml:space="preserve"> </w:t>
      </w:r>
      <w:r w:rsidRPr="00B04A85">
        <w:rPr>
          <w:rFonts w:hint="eastAsia"/>
          <w:b/>
          <w:bCs/>
          <w:sz w:val="24"/>
          <w:rtl/>
        </w:rPr>
        <w:t>מתפרסמים</w:t>
      </w:r>
      <w:r w:rsidRPr="00B04A85">
        <w:rPr>
          <w:b/>
          <w:bCs/>
          <w:sz w:val="24"/>
          <w:rtl/>
        </w:rPr>
        <w:t xml:space="preserve"> </w:t>
      </w:r>
      <w:r w:rsidRPr="00B04A85">
        <w:rPr>
          <w:rFonts w:hint="eastAsia"/>
          <w:b/>
          <w:bCs/>
          <w:sz w:val="24"/>
          <w:rtl/>
        </w:rPr>
        <w:t>גם</w:t>
      </w:r>
      <w:r w:rsidRPr="00B04A85">
        <w:rPr>
          <w:b/>
          <w:bCs/>
          <w:sz w:val="24"/>
          <w:rtl/>
        </w:rPr>
        <w:t xml:space="preserve"> </w:t>
      </w:r>
      <w:r w:rsidRPr="00B04A85">
        <w:rPr>
          <w:rFonts w:hint="eastAsia"/>
          <w:b/>
          <w:bCs/>
          <w:sz w:val="24"/>
          <w:rtl/>
        </w:rPr>
        <w:t>באתר</w:t>
      </w:r>
      <w:r w:rsidRPr="00B04A85">
        <w:rPr>
          <w:b/>
          <w:bCs/>
          <w:sz w:val="24"/>
          <w:rtl/>
        </w:rPr>
        <w:t xml:space="preserve"> </w:t>
      </w:r>
      <w:r w:rsidRPr="00B04A85">
        <w:rPr>
          <w:rFonts w:ascii="Times New Roman" w:hAnsi="Times New Roman"/>
          <w:b/>
          <w:bCs/>
          <w:sz w:val="24"/>
          <w:rtl/>
        </w:rPr>
        <w:t xml:space="preserve">האינטרנט של מינהל הרכש הממשלתי באגף החשב הכללי שכתובתו:    </w:t>
      </w:r>
      <w:r w:rsidRPr="00B04A85">
        <w:rPr>
          <w:rFonts w:ascii="Times New Roman" w:hAnsi="Times New Roman"/>
          <w:b/>
          <w:bCs/>
          <w:sz w:val="24"/>
        </w:rPr>
        <w:t xml:space="preserve">   http://www.mr.gov.il/purchasing</w:t>
      </w:r>
    </w:p>
    <w:p w:rsidR="005C646A" w:rsidRPr="00B04A85" w:rsidRDefault="005C646A" w:rsidP="005C646A">
      <w:pPr>
        <w:spacing w:line="360" w:lineRule="auto"/>
        <w:ind w:left="-334"/>
        <w:rPr>
          <w:b/>
          <w:bCs/>
          <w:sz w:val="24"/>
          <w:rtl/>
        </w:rPr>
      </w:pPr>
      <w:r w:rsidRPr="00B04A85">
        <w:rPr>
          <w:rFonts w:hint="eastAsia"/>
          <w:b/>
          <w:bCs/>
          <w:sz w:val="24"/>
          <w:rtl/>
        </w:rPr>
        <w:t>חובה</w:t>
      </w:r>
      <w:r w:rsidRPr="00B04A85">
        <w:rPr>
          <w:b/>
          <w:bCs/>
          <w:sz w:val="24"/>
          <w:rtl/>
        </w:rPr>
        <w:t xml:space="preserve"> </w:t>
      </w:r>
      <w:r w:rsidRPr="00B04A85">
        <w:rPr>
          <w:rFonts w:hint="eastAsia"/>
          <w:b/>
          <w:bCs/>
          <w:sz w:val="24"/>
          <w:rtl/>
        </w:rPr>
        <w:t>על</w:t>
      </w:r>
      <w:r w:rsidRPr="00B04A85">
        <w:rPr>
          <w:b/>
          <w:bCs/>
          <w:sz w:val="24"/>
          <w:rtl/>
        </w:rPr>
        <w:t xml:space="preserve"> </w:t>
      </w:r>
      <w:r w:rsidRPr="00B04A85">
        <w:rPr>
          <w:rFonts w:hint="eastAsia"/>
          <w:b/>
          <w:bCs/>
          <w:sz w:val="24"/>
          <w:rtl/>
        </w:rPr>
        <w:t>מציע</w:t>
      </w:r>
      <w:r w:rsidRPr="00B04A85">
        <w:rPr>
          <w:b/>
          <w:bCs/>
          <w:sz w:val="24"/>
          <w:rtl/>
        </w:rPr>
        <w:t xml:space="preserve"> </w:t>
      </w:r>
      <w:r w:rsidRPr="00B04A85">
        <w:rPr>
          <w:rFonts w:hint="eastAsia"/>
          <w:b/>
          <w:bCs/>
          <w:sz w:val="24"/>
          <w:rtl/>
        </w:rPr>
        <w:t>המוריד</w:t>
      </w:r>
      <w:r w:rsidRPr="00B04A85">
        <w:rPr>
          <w:b/>
          <w:bCs/>
          <w:sz w:val="24"/>
          <w:rtl/>
        </w:rPr>
        <w:t xml:space="preserve"> </w:t>
      </w:r>
      <w:r w:rsidRPr="00B04A85">
        <w:rPr>
          <w:rFonts w:hint="eastAsia"/>
          <w:b/>
          <w:bCs/>
          <w:sz w:val="24"/>
          <w:rtl/>
        </w:rPr>
        <w:t>את</w:t>
      </w:r>
      <w:r w:rsidRPr="00B04A85">
        <w:rPr>
          <w:b/>
          <w:bCs/>
          <w:sz w:val="24"/>
          <w:rtl/>
        </w:rPr>
        <w:t xml:space="preserve"> </w:t>
      </w:r>
      <w:r w:rsidRPr="00B04A85">
        <w:rPr>
          <w:rFonts w:hint="eastAsia"/>
          <w:b/>
          <w:bCs/>
          <w:sz w:val="24"/>
          <w:rtl/>
        </w:rPr>
        <w:t>המסמכים</w:t>
      </w:r>
      <w:r w:rsidRPr="00B04A85">
        <w:rPr>
          <w:b/>
          <w:bCs/>
          <w:sz w:val="24"/>
          <w:rtl/>
        </w:rPr>
        <w:t xml:space="preserve"> </w:t>
      </w:r>
      <w:r w:rsidRPr="00B04A85">
        <w:rPr>
          <w:rFonts w:hint="eastAsia"/>
          <w:b/>
          <w:bCs/>
          <w:sz w:val="24"/>
          <w:rtl/>
        </w:rPr>
        <w:t>מאתר</w:t>
      </w:r>
      <w:r w:rsidRPr="00B04A85">
        <w:rPr>
          <w:b/>
          <w:bCs/>
          <w:sz w:val="24"/>
          <w:rtl/>
        </w:rPr>
        <w:t xml:space="preserve"> </w:t>
      </w:r>
      <w:r w:rsidRPr="00B04A85">
        <w:rPr>
          <w:rFonts w:hint="eastAsia"/>
          <w:b/>
          <w:bCs/>
          <w:sz w:val="24"/>
          <w:rtl/>
        </w:rPr>
        <w:t>האינטרנט</w:t>
      </w:r>
      <w:r w:rsidRPr="00B04A85">
        <w:rPr>
          <w:b/>
          <w:bCs/>
          <w:sz w:val="24"/>
          <w:rtl/>
        </w:rPr>
        <w:t xml:space="preserve"> </w:t>
      </w:r>
      <w:r w:rsidRPr="00B04A85">
        <w:rPr>
          <w:rFonts w:hint="eastAsia"/>
          <w:b/>
          <w:bCs/>
          <w:sz w:val="24"/>
          <w:rtl/>
        </w:rPr>
        <w:t>להודיע</w:t>
      </w:r>
      <w:r w:rsidRPr="00B04A85">
        <w:rPr>
          <w:b/>
          <w:bCs/>
          <w:sz w:val="24"/>
          <w:rtl/>
        </w:rPr>
        <w:t xml:space="preserve"> </w:t>
      </w:r>
      <w:r w:rsidRPr="00B04A85">
        <w:rPr>
          <w:rFonts w:hint="eastAsia"/>
          <w:b/>
          <w:bCs/>
          <w:sz w:val="24"/>
          <w:rtl/>
        </w:rPr>
        <w:t>לאיש</w:t>
      </w:r>
      <w:r w:rsidRPr="00B04A85">
        <w:rPr>
          <w:b/>
          <w:bCs/>
          <w:sz w:val="24"/>
          <w:rtl/>
        </w:rPr>
        <w:t xml:space="preserve"> </w:t>
      </w:r>
      <w:r w:rsidRPr="00B04A85">
        <w:rPr>
          <w:rFonts w:hint="eastAsia"/>
          <w:b/>
          <w:bCs/>
          <w:sz w:val="24"/>
          <w:rtl/>
        </w:rPr>
        <w:t>הקשר</w:t>
      </w:r>
      <w:r w:rsidRPr="00B04A85">
        <w:rPr>
          <w:b/>
          <w:bCs/>
          <w:sz w:val="24"/>
          <w:rtl/>
        </w:rPr>
        <w:t xml:space="preserve"> </w:t>
      </w:r>
      <w:r w:rsidRPr="00B04A85">
        <w:rPr>
          <w:rFonts w:hint="eastAsia"/>
          <w:b/>
          <w:bCs/>
          <w:sz w:val="24"/>
          <w:rtl/>
        </w:rPr>
        <w:t>המפורט</w:t>
      </w:r>
      <w:r w:rsidRPr="00B04A85">
        <w:rPr>
          <w:b/>
          <w:bCs/>
          <w:sz w:val="24"/>
          <w:rtl/>
        </w:rPr>
        <w:t xml:space="preserve"> </w:t>
      </w:r>
      <w:r w:rsidRPr="00B04A85">
        <w:rPr>
          <w:rFonts w:hint="eastAsia"/>
          <w:b/>
          <w:bCs/>
          <w:sz w:val="24"/>
          <w:rtl/>
        </w:rPr>
        <w:t>בסעיף</w:t>
      </w:r>
      <w:r w:rsidRPr="00B04A85">
        <w:rPr>
          <w:b/>
          <w:bCs/>
          <w:sz w:val="24"/>
          <w:rtl/>
        </w:rPr>
        <w:t xml:space="preserve"> 12 </w:t>
      </w:r>
      <w:r w:rsidRPr="00B04A85">
        <w:rPr>
          <w:rFonts w:hint="eastAsia"/>
          <w:b/>
          <w:bCs/>
          <w:sz w:val="24"/>
          <w:rtl/>
        </w:rPr>
        <w:t>א</w:t>
      </w:r>
      <w:r w:rsidRPr="00B04A85">
        <w:rPr>
          <w:b/>
          <w:bCs/>
          <w:sz w:val="24"/>
          <w:rtl/>
        </w:rPr>
        <w:t xml:space="preserve">' </w:t>
      </w:r>
      <w:r w:rsidRPr="00B04A85">
        <w:rPr>
          <w:rFonts w:hint="eastAsia"/>
          <w:b/>
          <w:bCs/>
          <w:sz w:val="24"/>
          <w:rtl/>
        </w:rPr>
        <w:t>על</w:t>
      </w:r>
      <w:r w:rsidRPr="00B04A85">
        <w:rPr>
          <w:b/>
          <w:bCs/>
          <w:sz w:val="24"/>
          <w:rtl/>
        </w:rPr>
        <w:t xml:space="preserve"> </w:t>
      </w:r>
      <w:r w:rsidRPr="00B04A85">
        <w:rPr>
          <w:rFonts w:hint="eastAsia"/>
          <w:b/>
          <w:bCs/>
          <w:sz w:val="24"/>
          <w:rtl/>
        </w:rPr>
        <w:t>כוונתו</w:t>
      </w:r>
      <w:r w:rsidRPr="00B04A85">
        <w:rPr>
          <w:b/>
          <w:bCs/>
          <w:sz w:val="24"/>
          <w:rtl/>
        </w:rPr>
        <w:t xml:space="preserve"> </w:t>
      </w:r>
      <w:r w:rsidRPr="00B04A85">
        <w:rPr>
          <w:rFonts w:hint="eastAsia"/>
          <w:b/>
          <w:bCs/>
          <w:sz w:val="24"/>
          <w:rtl/>
        </w:rPr>
        <w:t>להתמודד</w:t>
      </w:r>
      <w:r w:rsidRPr="00B04A85">
        <w:rPr>
          <w:b/>
          <w:bCs/>
          <w:sz w:val="24"/>
          <w:rtl/>
        </w:rPr>
        <w:t xml:space="preserve"> </w:t>
      </w:r>
      <w:r w:rsidRPr="00B04A85">
        <w:rPr>
          <w:rFonts w:hint="eastAsia"/>
          <w:b/>
          <w:bCs/>
          <w:sz w:val="24"/>
          <w:rtl/>
        </w:rPr>
        <w:t>במכרז</w:t>
      </w:r>
      <w:r w:rsidRPr="00B04A85">
        <w:rPr>
          <w:b/>
          <w:bCs/>
          <w:sz w:val="24"/>
          <w:rtl/>
        </w:rPr>
        <w:t xml:space="preserve"> </w:t>
      </w:r>
      <w:r w:rsidRPr="00B04A85">
        <w:rPr>
          <w:rFonts w:hint="eastAsia"/>
          <w:b/>
          <w:bCs/>
          <w:sz w:val="24"/>
          <w:rtl/>
        </w:rPr>
        <w:t>וזאת</w:t>
      </w:r>
      <w:r w:rsidRPr="00B04A85">
        <w:rPr>
          <w:b/>
          <w:bCs/>
          <w:sz w:val="24"/>
          <w:rtl/>
        </w:rPr>
        <w:t xml:space="preserve"> </w:t>
      </w:r>
      <w:r w:rsidRPr="00B04A85">
        <w:rPr>
          <w:rFonts w:hint="eastAsia"/>
          <w:b/>
          <w:bCs/>
          <w:sz w:val="24"/>
          <w:rtl/>
        </w:rPr>
        <w:t>עד</w:t>
      </w:r>
      <w:r w:rsidRPr="00B04A85">
        <w:rPr>
          <w:b/>
          <w:bCs/>
          <w:sz w:val="24"/>
          <w:rtl/>
        </w:rPr>
        <w:t xml:space="preserve"> </w:t>
      </w:r>
      <w:r w:rsidRPr="00B04A85">
        <w:rPr>
          <w:rFonts w:hint="eastAsia"/>
          <w:b/>
          <w:bCs/>
          <w:sz w:val="24"/>
          <w:rtl/>
        </w:rPr>
        <w:t>ליום</w:t>
      </w:r>
      <w:r w:rsidRPr="00B04A85">
        <w:rPr>
          <w:b/>
          <w:bCs/>
          <w:sz w:val="24"/>
          <w:rtl/>
        </w:rPr>
        <w:t xml:space="preserve"> </w:t>
      </w:r>
      <w:r w:rsidRPr="00B04A85">
        <w:rPr>
          <w:rFonts w:hint="eastAsia"/>
          <w:b/>
          <w:bCs/>
          <w:sz w:val="24"/>
          <w:rtl/>
        </w:rPr>
        <w:t>המצוין</w:t>
      </w:r>
      <w:r w:rsidRPr="00B04A85">
        <w:rPr>
          <w:b/>
          <w:bCs/>
          <w:sz w:val="24"/>
          <w:rtl/>
        </w:rPr>
        <w:t xml:space="preserve"> </w:t>
      </w:r>
      <w:r w:rsidRPr="00B04A85">
        <w:rPr>
          <w:rFonts w:hint="eastAsia"/>
          <w:b/>
          <w:bCs/>
          <w:sz w:val="24"/>
          <w:rtl/>
        </w:rPr>
        <w:t>בסעיף</w:t>
      </w:r>
      <w:r w:rsidRPr="00B04A85">
        <w:rPr>
          <w:b/>
          <w:bCs/>
          <w:sz w:val="24"/>
          <w:rtl/>
        </w:rPr>
        <w:t xml:space="preserve"> 12 </w:t>
      </w:r>
      <w:r w:rsidRPr="00B04A85">
        <w:rPr>
          <w:rFonts w:hint="eastAsia"/>
          <w:b/>
          <w:bCs/>
          <w:sz w:val="24"/>
          <w:rtl/>
        </w:rPr>
        <w:t>ב</w:t>
      </w:r>
      <w:r w:rsidRPr="00B04A85">
        <w:rPr>
          <w:b/>
          <w:bCs/>
          <w:sz w:val="24"/>
          <w:rtl/>
        </w:rPr>
        <w:t>'.</w:t>
      </w:r>
    </w:p>
    <w:p w:rsidR="005C646A" w:rsidRPr="00B04A85" w:rsidRDefault="005C646A" w:rsidP="005C646A">
      <w:pPr>
        <w:spacing w:line="360" w:lineRule="auto"/>
        <w:ind w:left="-334"/>
        <w:rPr>
          <w:b/>
          <w:bCs/>
          <w:sz w:val="24"/>
          <w:rtl/>
        </w:rPr>
      </w:pPr>
      <w:r w:rsidRPr="00B04A85">
        <w:rPr>
          <w:rFonts w:hint="eastAsia"/>
          <w:b/>
          <w:bCs/>
          <w:sz w:val="24"/>
          <w:rtl/>
        </w:rPr>
        <w:t>מציע</w:t>
      </w:r>
      <w:r w:rsidRPr="00B04A85">
        <w:rPr>
          <w:b/>
          <w:bCs/>
          <w:sz w:val="24"/>
          <w:rtl/>
        </w:rPr>
        <w:t xml:space="preserve"> </w:t>
      </w:r>
      <w:r w:rsidRPr="00B04A85">
        <w:rPr>
          <w:rFonts w:hint="eastAsia"/>
          <w:b/>
          <w:bCs/>
          <w:sz w:val="24"/>
          <w:rtl/>
        </w:rPr>
        <w:t>שלא</w:t>
      </w:r>
      <w:r w:rsidRPr="00B04A85">
        <w:rPr>
          <w:b/>
          <w:bCs/>
          <w:sz w:val="24"/>
          <w:rtl/>
        </w:rPr>
        <w:t xml:space="preserve"> </w:t>
      </w:r>
      <w:r w:rsidRPr="00B04A85">
        <w:rPr>
          <w:rFonts w:hint="eastAsia"/>
          <w:b/>
          <w:bCs/>
          <w:sz w:val="24"/>
          <w:rtl/>
        </w:rPr>
        <w:t>יעדכן</w:t>
      </w:r>
      <w:r w:rsidRPr="00B04A85">
        <w:rPr>
          <w:b/>
          <w:bCs/>
          <w:sz w:val="24"/>
          <w:rtl/>
        </w:rPr>
        <w:t xml:space="preserve"> </w:t>
      </w:r>
      <w:r w:rsidRPr="00B04A85">
        <w:rPr>
          <w:rFonts w:hint="eastAsia"/>
          <w:b/>
          <w:bCs/>
          <w:sz w:val="24"/>
          <w:rtl/>
        </w:rPr>
        <w:t>את</w:t>
      </w:r>
      <w:r w:rsidRPr="00B04A85">
        <w:rPr>
          <w:b/>
          <w:bCs/>
          <w:sz w:val="24"/>
          <w:rtl/>
        </w:rPr>
        <w:t xml:space="preserve"> </w:t>
      </w:r>
      <w:r w:rsidRPr="00B04A85">
        <w:rPr>
          <w:rFonts w:hint="eastAsia"/>
          <w:b/>
          <w:bCs/>
          <w:sz w:val="24"/>
          <w:rtl/>
        </w:rPr>
        <w:t>פרטיו</w:t>
      </w:r>
      <w:r w:rsidRPr="00B04A85">
        <w:rPr>
          <w:b/>
          <w:bCs/>
          <w:sz w:val="24"/>
          <w:rtl/>
        </w:rPr>
        <w:t xml:space="preserve"> </w:t>
      </w:r>
      <w:r w:rsidRPr="00B04A85">
        <w:rPr>
          <w:rFonts w:hint="eastAsia"/>
          <w:b/>
          <w:bCs/>
          <w:sz w:val="24"/>
          <w:rtl/>
        </w:rPr>
        <w:t>כאמור</w:t>
      </w:r>
      <w:r w:rsidRPr="00B04A85">
        <w:rPr>
          <w:b/>
          <w:bCs/>
          <w:sz w:val="24"/>
          <w:rtl/>
        </w:rPr>
        <w:t xml:space="preserve"> </w:t>
      </w:r>
      <w:r w:rsidRPr="00B04A85">
        <w:rPr>
          <w:rFonts w:hint="eastAsia"/>
          <w:b/>
          <w:bCs/>
          <w:sz w:val="24"/>
          <w:rtl/>
        </w:rPr>
        <w:t>לא</w:t>
      </w:r>
      <w:r w:rsidRPr="00B04A85">
        <w:rPr>
          <w:b/>
          <w:bCs/>
          <w:sz w:val="24"/>
          <w:rtl/>
        </w:rPr>
        <w:t xml:space="preserve"> </w:t>
      </w:r>
      <w:r w:rsidRPr="00B04A85">
        <w:rPr>
          <w:rFonts w:hint="eastAsia"/>
          <w:b/>
          <w:bCs/>
          <w:sz w:val="24"/>
          <w:rtl/>
        </w:rPr>
        <w:t>יקבל</w:t>
      </w:r>
      <w:r w:rsidRPr="00B04A85">
        <w:rPr>
          <w:b/>
          <w:bCs/>
          <w:sz w:val="24"/>
          <w:rtl/>
        </w:rPr>
        <w:t xml:space="preserve"> </w:t>
      </w:r>
      <w:r w:rsidRPr="00B04A85">
        <w:rPr>
          <w:rFonts w:hint="eastAsia"/>
          <w:b/>
          <w:bCs/>
          <w:sz w:val="24"/>
          <w:rtl/>
        </w:rPr>
        <w:t>הודעות</w:t>
      </w:r>
      <w:r w:rsidRPr="00B04A85">
        <w:rPr>
          <w:b/>
          <w:bCs/>
          <w:sz w:val="24"/>
          <w:rtl/>
        </w:rPr>
        <w:t xml:space="preserve"> </w:t>
      </w:r>
      <w:r w:rsidRPr="00B04A85">
        <w:rPr>
          <w:rFonts w:hint="eastAsia"/>
          <w:b/>
          <w:bCs/>
          <w:sz w:val="24"/>
          <w:rtl/>
        </w:rPr>
        <w:t>ועדכונים</w:t>
      </w:r>
      <w:r w:rsidRPr="00B04A85">
        <w:rPr>
          <w:b/>
          <w:bCs/>
          <w:sz w:val="24"/>
          <w:rtl/>
        </w:rPr>
        <w:t xml:space="preserve"> </w:t>
      </w:r>
      <w:r w:rsidRPr="00B04A85">
        <w:rPr>
          <w:rFonts w:hint="eastAsia"/>
          <w:b/>
          <w:bCs/>
          <w:sz w:val="24"/>
          <w:rtl/>
        </w:rPr>
        <w:t>ועלול</w:t>
      </w:r>
      <w:r w:rsidRPr="00B04A85">
        <w:rPr>
          <w:b/>
          <w:bCs/>
          <w:sz w:val="24"/>
          <w:rtl/>
        </w:rPr>
        <w:t xml:space="preserve"> </w:t>
      </w:r>
      <w:r w:rsidRPr="00B04A85">
        <w:rPr>
          <w:rFonts w:hint="eastAsia"/>
          <w:b/>
          <w:bCs/>
          <w:sz w:val="24"/>
          <w:rtl/>
        </w:rPr>
        <w:t>להיפסל</w:t>
      </w:r>
      <w:r w:rsidRPr="00B04A85">
        <w:rPr>
          <w:b/>
          <w:bCs/>
          <w:sz w:val="24"/>
          <w:rtl/>
        </w:rPr>
        <w:t xml:space="preserve"> </w:t>
      </w:r>
      <w:r w:rsidRPr="00B04A85">
        <w:rPr>
          <w:rFonts w:hint="eastAsia"/>
          <w:b/>
          <w:bCs/>
          <w:sz w:val="24"/>
          <w:rtl/>
        </w:rPr>
        <w:t>בשל</w:t>
      </w:r>
      <w:r w:rsidRPr="00B04A85">
        <w:rPr>
          <w:b/>
          <w:bCs/>
          <w:sz w:val="24"/>
          <w:rtl/>
        </w:rPr>
        <w:t xml:space="preserve"> </w:t>
      </w:r>
      <w:r w:rsidRPr="00B04A85">
        <w:rPr>
          <w:rFonts w:hint="eastAsia"/>
          <w:b/>
          <w:bCs/>
          <w:sz w:val="24"/>
          <w:rtl/>
        </w:rPr>
        <w:t>אי</w:t>
      </w:r>
      <w:r w:rsidRPr="00B04A85">
        <w:rPr>
          <w:b/>
          <w:bCs/>
          <w:sz w:val="24"/>
          <w:rtl/>
        </w:rPr>
        <w:t xml:space="preserve"> </w:t>
      </w:r>
      <w:r w:rsidRPr="00B04A85">
        <w:rPr>
          <w:rFonts w:hint="eastAsia"/>
          <w:b/>
          <w:bCs/>
          <w:sz w:val="24"/>
          <w:rtl/>
        </w:rPr>
        <w:t>עמידה</w:t>
      </w:r>
      <w:r w:rsidRPr="00B04A85">
        <w:rPr>
          <w:b/>
          <w:bCs/>
          <w:sz w:val="24"/>
          <w:rtl/>
        </w:rPr>
        <w:t xml:space="preserve"> </w:t>
      </w:r>
      <w:r w:rsidRPr="00B04A85">
        <w:rPr>
          <w:rFonts w:hint="eastAsia"/>
          <w:b/>
          <w:bCs/>
          <w:sz w:val="24"/>
          <w:rtl/>
        </w:rPr>
        <w:t>בתנאים</w:t>
      </w:r>
      <w:r w:rsidRPr="00B04A85">
        <w:rPr>
          <w:b/>
          <w:bCs/>
          <w:sz w:val="24"/>
          <w:rtl/>
        </w:rPr>
        <w:t xml:space="preserve"> </w:t>
      </w:r>
      <w:r w:rsidRPr="00B04A85">
        <w:rPr>
          <w:rFonts w:hint="eastAsia"/>
          <w:b/>
          <w:bCs/>
          <w:sz w:val="24"/>
          <w:rtl/>
        </w:rPr>
        <w:t>נוספים</w:t>
      </w:r>
      <w:r w:rsidRPr="00B04A85">
        <w:rPr>
          <w:b/>
          <w:bCs/>
          <w:sz w:val="24"/>
          <w:rtl/>
        </w:rPr>
        <w:t xml:space="preserve"> </w:t>
      </w:r>
      <w:r w:rsidRPr="00B04A85">
        <w:rPr>
          <w:rFonts w:hint="eastAsia"/>
          <w:b/>
          <w:bCs/>
          <w:sz w:val="24"/>
          <w:rtl/>
        </w:rPr>
        <w:t>והבהרות</w:t>
      </w:r>
      <w:r w:rsidRPr="00B04A85">
        <w:rPr>
          <w:b/>
          <w:bCs/>
          <w:sz w:val="24"/>
          <w:rtl/>
        </w:rPr>
        <w:t xml:space="preserve"> </w:t>
      </w:r>
      <w:r w:rsidRPr="00B04A85">
        <w:rPr>
          <w:rFonts w:hint="eastAsia"/>
          <w:b/>
          <w:bCs/>
          <w:sz w:val="24"/>
          <w:rtl/>
        </w:rPr>
        <w:t>נוספות</w:t>
      </w:r>
      <w:r w:rsidRPr="00B04A85">
        <w:rPr>
          <w:b/>
          <w:bCs/>
          <w:sz w:val="24"/>
          <w:rtl/>
        </w:rPr>
        <w:t xml:space="preserve"> </w:t>
      </w:r>
      <w:r w:rsidRPr="00B04A85">
        <w:rPr>
          <w:rFonts w:hint="eastAsia"/>
          <w:b/>
          <w:bCs/>
          <w:sz w:val="24"/>
          <w:rtl/>
        </w:rPr>
        <w:t>שהמשרד</w:t>
      </w:r>
      <w:r w:rsidRPr="00B04A85">
        <w:rPr>
          <w:b/>
          <w:bCs/>
          <w:sz w:val="24"/>
          <w:rtl/>
        </w:rPr>
        <w:t xml:space="preserve"> </w:t>
      </w:r>
      <w:r w:rsidRPr="00B04A85">
        <w:rPr>
          <w:rFonts w:hint="eastAsia"/>
          <w:b/>
          <w:bCs/>
          <w:sz w:val="24"/>
          <w:rtl/>
        </w:rPr>
        <w:t>יפרסם</w:t>
      </w:r>
      <w:r w:rsidRPr="00B04A85">
        <w:rPr>
          <w:b/>
          <w:bCs/>
          <w:sz w:val="24"/>
          <w:rtl/>
        </w:rPr>
        <w:t xml:space="preserve">  </w:t>
      </w:r>
      <w:r w:rsidRPr="00B04A85">
        <w:rPr>
          <w:rFonts w:hint="eastAsia"/>
          <w:b/>
          <w:bCs/>
          <w:sz w:val="24"/>
          <w:rtl/>
        </w:rPr>
        <w:t>מעת</w:t>
      </w:r>
      <w:r w:rsidRPr="00B04A85">
        <w:rPr>
          <w:b/>
          <w:bCs/>
          <w:sz w:val="24"/>
          <w:rtl/>
        </w:rPr>
        <w:t xml:space="preserve"> </w:t>
      </w:r>
      <w:r w:rsidRPr="00B04A85">
        <w:rPr>
          <w:rFonts w:hint="eastAsia"/>
          <w:b/>
          <w:bCs/>
          <w:sz w:val="24"/>
          <w:rtl/>
        </w:rPr>
        <w:t>לעת</w:t>
      </w:r>
      <w:r w:rsidRPr="00B04A85">
        <w:rPr>
          <w:b/>
          <w:bCs/>
          <w:sz w:val="24"/>
          <w:rtl/>
        </w:rPr>
        <w:t>.</w:t>
      </w:r>
    </w:p>
    <w:p w:rsidR="005C646A" w:rsidRPr="00B04A85" w:rsidRDefault="005C646A" w:rsidP="005C646A">
      <w:pPr>
        <w:spacing w:line="360" w:lineRule="auto"/>
        <w:ind w:left="-334"/>
        <w:rPr>
          <w:b/>
          <w:bCs/>
          <w:sz w:val="24"/>
          <w:rtl/>
        </w:rPr>
      </w:pPr>
      <w:r w:rsidRPr="00B04A85">
        <w:rPr>
          <w:rFonts w:hint="eastAsia"/>
          <w:b/>
          <w:bCs/>
          <w:sz w:val="24"/>
          <w:rtl/>
        </w:rPr>
        <w:t>אחריות</w:t>
      </w:r>
      <w:r w:rsidRPr="00B04A85">
        <w:rPr>
          <w:b/>
          <w:bCs/>
          <w:sz w:val="24"/>
          <w:rtl/>
        </w:rPr>
        <w:t xml:space="preserve"> </w:t>
      </w:r>
      <w:r w:rsidRPr="00B04A85">
        <w:rPr>
          <w:rFonts w:hint="eastAsia"/>
          <w:b/>
          <w:bCs/>
          <w:sz w:val="24"/>
          <w:rtl/>
        </w:rPr>
        <w:t>לעדכון</w:t>
      </w:r>
      <w:r w:rsidRPr="00B04A85">
        <w:rPr>
          <w:b/>
          <w:bCs/>
          <w:sz w:val="24"/>
          <w:rtl/>
        </w:rPr>
        <w:t xml:space="preserve"> </w:t>
      </w:r>
      <w:r w:rsidRPr="00B04A85">
        <w:rPr>
          <w:rFonts w:hint="eastAsia"/>
          <w:b/>
          <w:bCs/>
          <w:sz w:val="24"/>
          <w:rtl/>
        </w:rPr>
        <w:t>כאמור</w:t>
      </w:r>
      <w:r w:rsidRPr="00B04A85">
        <w:rPr>
          <w:b/>
          <w:bCs/>
          <w:sz w:val="24"/>
          <w:rtl/>
        </w:rPr>
        <w:t xml:space="preserve"> </w:t>
      </w:r>
      <w:r w:rsidRPr="00B04A85">
        <w:rPr>
          <w:rFonts w:hint="eastAsia"/>
          <w:b/>
          <w:bCs/>
          <w:sz w:val="24"/>
          <w:rtl/>
        </w:rPr>
        <w:t>חלה</w:t>
      </w:r>
      <w:r w:rsidRPr="00B04A85">
        <w:rPr>
          <w:b/>
          <w:bCs/>
          <w:sz w:val="24"/>
          <w:rtl/>
        </w:rPr>
        <w:t xml:space="preserve"> </w:t>
      </w:r>
      <w:r w:rsidRPr="00B04A85">
        <w:rPr>
          <w:rFonts w:hint="eastAsia"/>
          <w:b/>
          <w:bCs/>
          <w:sz w:val="24"/>
          <w:rtl/>
        </w:rPr>
        <w:t>על</w:t>
      </w:r>
      <w:r w:rsidRPr="00B04A85">
        <w:rPr>
          <w:b/>
          <w:bCs/>
          <w:sz w:val="24"/>
          <w:rtl/>
        </w:rPr>
        <w:t xml:space="preserve"> </w:t>
      </w:r>
      <w:r w:rsidRPr="00B04A85">
        <w:rPr>
          <w:rFonts w:hint="eastAsia"/>
          <w:b/>
          <w:bCs/>
          <w:sz w:val="24"/>
          <w:rtl/>
        </w:rPr>
        <w:t>המציע</w:t>
      </w:r>
      <w:r w:rsidRPr="00B04A85">
        <w:rPr>
          <w:b/>
          <w:bCs/>
          <w:sz w:val="24"/>
          <w:rtl/>
        </w:rPr>
        <w:t xml:space="preserve"> </w:t>
      </w:r>
      <w:r w:rsidRPr="00B04A85">
        <w:rPr>
          <w:rFonts w:hint="eastAsia"/>
          <w:b/>
          <w:bCs/>
          <w:sz w:val="24"/>
          <w:rtl/>
        </w:rPr>
        <w:t>בלבד</w:t>
      </w:r>
      <w:r w:rsidRPr="00B04A85">
        <w:rPr>
          <w:b/>
          <w:bCs/>
          <w:sz w:val="24"/>
          <w:rtl/>
        </w:rPr>
        <w:t>.</w:t>
      </w: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Default="005C646A" w:rsidP="005C646A">
      <w:pPr>
        <w:spacing w:line="360" w:lineRule="auto"/>
        <w:rPr>
          <w:b/>
          <w:bCs/>
          <w:sz w:val="22"/>
          <w:szCs w:val="22"/>
          <w:rtl/>
        </w:rPr>
      </w:pPr>
    </w:p>
    <w:p w:rsidR="00EE01D2" w:rsidRDefault="00EE01D2" w:rsidP="005C646A">
      <w:pPr>
        <w:spacing w:line="360" w:lineRule="auto"/>
        <w:rPr>
          <w:b/>
          <w:bCs/>
          <w:sz w:val="22"/>
          <w:szCs w:val="22"/>
          <w:rtl/>
        </w:rPr>
      </w:pPr>
    </w:p>
    <w:p w:rsidR="00EE01D2" w:rsidRPr="00B04A85" w:rsidRDefault="00EE01D2"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Default="005C646A" w:rsidP="005C646A">
      <w:pPr>
        <w:spacing w:line="360" w:lineRule="auto"/>
        <w:rPr>
          <w:b/>
          <w:bCs/>
          <w:sz w:val="22"/>
          <w:szCs w:val="22"/>
          <w:rtl/>
        </w:rPr>
      </w:pPr>
    </w:p>
    <w:p w:rsidR="008F69EE" w:rsidRDefault="008F69EE" w:rsidP="005C646A">
      <w:pPr>
        <w:spacing w:line="360" w:lineRule="auto"/>
        <w:rPr>
          <w:b/>
          <w:bCs/>
          <w:sz w:val="22"/>
          <w:szCs w:val="22"/>
          <w:rtl/>
        </w:rPr>
      </w:pPr>
    </w:p>
    <w:p w:rsidR="008F69EE" w:rsidRDefault="008F69EE" w:rsidP="005C646A">
      <w:pPr>
        <w:spacing w:line="360" w:lineRule="auto"/>
        <w:rPr>
          <w:b/>
          <w:bCs/>
          <w:sz w:val="22"/>
          <w:szCs w:val="22"/>
          <w:rtl/>
        </w:rPr>
      </w:pPr>
    </w:p>
    <w:p w:rsidR="008F69EE" w:rsidRDefault="008F69EE" w:rsidP="005C646A">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60"/>
        <w:gridCol w:w="540"/>
        <w:gridCol w:w="270"/>
        <w:gridCol w:w="7830"/>
        <w:gridCol w:w="720"/>
      </w:tblGrid>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2.</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הגדרות</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rtl/>
              </w:rPr>
              <w:t>הצעה</w:t>
            </w:r>
            <w:r w:rsidRPr="00B04A85">
              <w:rPr>
                <w:b/>
                <w:bCs/>
                <w:sz w:val="22"/>
                <w:szCs w:val="22"/>
                <w:rtl/>
              </w:rPr>
              <w:t xml:space="preserve"> -</w:t>
            </w:r>
            <w:r w:rsidRPr="00B04A85">
              <w:rPr>
                <w:sz w:val="22"/>
                <w:szCs w:val="22"/>
                <w:rtl/>
              </w:rPr>
              <w:t xml:space="preserve"> </w:t>
            </w:r>
            <w:r w:rsidRPr="00B04A85">
              <w:rPr>
                <w:rFonts w:hint="eastAsia"/>
                <w:sz w:val="22"/>
                <w:szCs w:val="22"/>
                <w:rtl/>
              </w:rPr>
              <w:t>תשובת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שהוגשה</w:t>
            </w:r>
            <w:r w:rsidRPr="00B04A85">
              <w:rPr>
                <w:sz w:val="22"/>
                <w:szCs w:val="22"/>
                <w:rtl/>
              </w:rPr>
              <w:t xml:space="preserve"> </w:t>
            </w:r>
            <w:r w:rsidRPr="00B04A85">
              <w:rPr>
                <w:rFonts w:hint="eastAsia"/>
                <w:sz w:val="22"/>
                <w:szCs w:val="22"/>
                <w:rtl/>
              </w:rPr>
              <w:t>לעורך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כמענה</w:t>
            </w:r>
            <w:r w:rsidRPr="00B04A85">
              <w:rPr>
                <w:sz w:val="22"/>
                <w:szCs w:val="22"/>
                <w:rtl/>
              </w:rPr>
              <w:t xml:space="preserve"> </w:t>
            </w:r>
            <w:r w:rsidRPr="00B04A85">
              <w:rPr>
                <w:rFonts w:hint="eastAsia"/>
                <w:sz w:val="22"/>
                <w:szCs w:val="22"/>
                <w:rtl/>
              </w:rPr>
              <w:t>למכרז</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הסכם</w:t>
            </w:r>
            <w:r w:rsidRPr="00B04A85">
              <w:rPr>
                <w:b/>
                <w:bCs/>
                <w:sz w:val="22"/>
                <w:szCs w:val="22"/>
                <w:rtl/>
              </w:rPr>
              <w:t>/</w:t>
            </w:r>
            <w:r w:rsidRPr="00B04A85">
              <w:rPr>
                <w:rFonts w:hint="eastAsia"/>
                <w:b/>
                <w:bCs/>
                <w:sz w:val="22"/>
                <w:szCs w:val="22"/>
                <w:rtl/>
              </w:rPr>
              <w:t>הסכם</w:t>
            </w:r>
            <w:r w:rsidRPr="00B04A85">
              <w:rPr>
                <w:b/>
                <w:bCs/>
                <w:sz w:val="22"/>
                <w:szCs w:val="22"/>
                <w:rtl/>
              </w:rPr>
              <w:t xml:space="preserve"> </w:t>
            </w:r>
            <w:r w:rsidRPr="00B04A85">
              <w:rPr>
                <w:rFonts w:hint="eastAsia"/>
                <w:b/>
                <w:bCs/>
                <w:sz w:val="22"/>
                <w:szCs w:val="22"/>
                <w:rtl/>
              </w:rPr>
              <w:t>התקשרות</w:t>
            </w:r>
            <w:r w:rsidRPr="00B04A85">
              <w:rPr>
                <w:sz w:val="22"/>
                <w:szCs w:val="22"/>
                <w:rtl/>
              </w:rPr>
              <w:t xml:space="preserve"> -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לאספקת</w:t>
            </w:r>
            <w:r w:rsidRPr="00B04A85">
              <w:rPr>
                <w:sz w:val="22"/>
                <w:szCs w:val="22"/>
                <w:rtl/>
              </w:rPr>
              <w:t xml:space="preserve"> </w:t>
            </w:r>
            <w:r w:rsidRPr="00B04A85">
              <w:rPr>
                <w:rFonts w:hint="cs"/>
                <w:sz w:val="22"/>
                <w:szCs w:val="22"/>
                <w:rtl/>
              </w:rPr>
              <w:t>השירותים</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כנספח</w:t>
            </w:r>
            <w:r w:rsidRPr="00B04A85">
              <w:rPr>
                <w:sz w:val="22"/>
                <w:szCs w:val="22"/>
                <w:rtl/>
              </w:rPr>
              <w:t xml:space="preserve"> 7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w:t>
            </w:r>
            <w:r w:rsidRPr="00B04A85">
              <w:rPr>
                <w:b/>
                <w:b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ועדת</w:t>
            </w:r>
            <w:r w:rsidRPr="00B04A85">
              <w:rPr>
                <w:b/>
                <w:bCs/>
                <w:sz w:val="22"/>
                <w:szCs w:val="22"/>
                <w:rtl/>
              </w:rPr>
              <w:t xml:space="preserve"> </w:t>
            </w:r>
            <w:r w:rsidRPr="00B04A85">
              <w:rPr>
                <w:rFonts w:hint="eastAsia"/>
                <w:b/>
                <w:bCs/>
                <w:sz w:val="22"/>
                <w:szCs w:val="22"/>
                <w:rtl/>
              </w:rPr>
              <w:t>מכרזים</w:t>
            </w:r>
            <w:r w:rsidRPr="00B04A85">
              <w:rPr>
                <w:b/>
                <w:bCs/>
                <w:sz w:val="22"/>
                <w:szCs w:val="22"/>
                <w:rtl/>
              </w:rPr>
              <w:t xml:space="preserve"> - </w:t>
            </w:r>
            <w:r w:rsidRPr="00B04A85">
              <w:rPr>
                <w:rFonts w:hint="eastAsia"/>
                <w:sz w:val="22"/>
                <w:szCs w:val="22"/>
                <w:rtl/>
              </w:rPr>
              <w:t>ועדת</w:t>
            </w:r>
            <w:r w:rsidRPr="00B04A85">
              <w:rPr>
                <w:sz w:val="22"/>
                <w:szCs w:val="22"/>
                <w:rtl/>
              </w:rPr>
              <w:t xml:space="preserve"> </w:t>
            </w:r>
            <w:r w:rsidRPr="00B04A85">
              <w:rPr>
                <w:rFonts w:hint="eastAsia"/>
                <w:sz w:val="22"/>
                <w:szCs w:val="22"/>
                <w:rtl/>
              </w:rPr>
              <w:t>מכרזים</w:t>
            </w:r>
            <w:r w:rsidRPr="00B04A85">
              <w:rPr>
                <w:sz w:val="22"/>
                <w:szCs w:val="22"/>
                <w:rtl/>
              </w:rPr>
              <w:t xml:space="preserve"> </w:t>
            </w:r>
            <w:r w:rsidRPr="00B04A85">
              <w:rPr>
                <w:rFonts w:hint="eastAsia"/>
                <w:sz w:val="22"/>
                <w:szCs w:val="22"/>
                <w:rtl/>
              </w:rPr>
              <w:t>מרכזית</w:t>
            </w:r>
            <w:r w:rsidRPr="00B04A85">
              <w:rPr>
                <w:sz w:val="22"/>
                <w:szCs w:val="22"/>
                <w:rtl/>
              </w:rPr>
              <w:t xml:space="preserve"> </w:t>
            </w:r>
            <w:r w:rsidRPr="00B04A85">
              <w:rPr>
                <w:rFonts w:hint="eastAsia"/>
                <w:sz w:val="22"/>
                <w:szCs w:val="22"/>
                <w:rtl/>
              </w:rPr>
              <w:t>לטובין</w:t>
            </w:r>
            <w:r w:rsidRPr="00B04A85">
              <w:rPr>
                <w:sz w:val="22"/>
                <w:szCs w:val="22"/>
                <w:rtl/>
              </w:rPr>
              <w:t xml:space="preserve"> </w:t>
            </w:r>
            <w:r w:rsidRPr="00B04A85">
              <w:rPr>
                <w:rFonts w:hint="eastAsia"/>
                <w:sz w:val="22"/>
                <w:szCs w:val="22"/>
                <w:rtl/>
              </w:rPr>
              <w:t>ושירותים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rtl/>
              </w:rPr>
              <w:t>זוכה</w:t>
            </w:r>
            <w:r w:rsidRPr="00B04A85">
              <w:rPr>
                <w:b/>
                <w:bCs/>
                <w:sz w:val="22"/>
                <w:szCs w:val="22"/>
                <w:rtl/>
              </w:rPr>
              <w:t xml:space="preserve">- </w:t>
            </w:r>
            <w:r w:rsidRPr="00B04A85">
              <w:rPr>
                <w:rFonts w:hint="eastAsia"/>
                <w:sz w:val="22"/>
                <w:szCs w:val="22"/>
                <w:rtl/>
              </w:rPr>
              <w:t>מציע</w:t>
            </w:r>
            <w:r w:rsidRPr="00B04A85">
              <w:rPr>
                <w:sz w:val="22"/>
                <w:szCs w:val="22"/>
                <w:rtl/>
              </w:rPr>
              <w:t>/</w:t>
            </w:r>
            <w:r w:rsidRPr="00B04A85">
              <w:rPr>
                <w:rFonts w:hint="eastAsia"/>
                <w:sz w:val="22"/>
                <w:szCs w:val="22"/>
                <w:rtl/>
              </w:rPr>
              <w:t>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עמד</w:t>
            </w:r>
            <w:r w:rsidRPr="00B04A85">
              <w:rPr>
                <w:sz w:val="22"/>
                <w:szCs w:val="22"/>
                <w:rtl/>
              </w:rPr>
              <w:t xml:space="preserve"> </w:t>
            </w:r>
            <w:r w:rsidRPr="00B04A85">
              <w:rPr>
                <w:rFonts w:hint="eastAsia"/>
                <w:sz w:val="22"/>
                <w:szCs w:val="22"/>
                <w:rtl/>
              </w:rPr>
              <w:t>בדרישות</w:t>
            </w:r>
            <w:r w:rsidRPr="00B04A85">
              <w:rPr>
                <w:sz w:val="22"/>
                <w:szCs w:val="22"/>
                <w:rtl/>
              </w:rPr>
              <w:t xml:space="preserve"> </w:t>
            </w:r>
            <w:r w:rsidRPr="00B04A85">
              <w:rPr>
                <w:rFonts w:hint="eastAsia"/>
                <w:sz w:val="22"/>
                <w:szCs w:val="22"/>
                <w:rtl/>
              </w:rPr>
              <w:t>שלב</w:t>
            </w:r>
            <w:r w:rsidRPr="00B04A85">
              <w:rPr>
                <w:sz w:val="22"/>
                <w:szCs w:val="22"/>
                <w:rtl/>
              </w:rPr>
              <w:t xml:space="preserve"> </w:t>
            </w:r>
            <w:r w:rsidRPr="00B04A85">
              <w:rPr>
                <w:rFonts w:hint="eastAsia"/>
                <w:sz w:val="22"/>
                <w:szCs w:val="22"/>
                <w:rtl/>
              </w:rPr>
              <w:t>ב</w:t>
            </w:r>
            <w:r w:rsidRPr="00B04A85">
              <w:rPr>
                <w:sz w:val="22"/>
                <w:szCs w:val="22"/>
                <w:rtl/>
              </w:rPr>
              <w:t xml:space="preserve">' </w:t>
            </w:r>
            <w:r w:rsidRPr="00B04A85">
              <w:rPr>
                <w:rFonts w:hint="eastAsia"/>
                <w:sz w:val="22"/>
                <w:szCs w:val="22"/>
                <w:rtl/>
              </w:rPr>
              <w:t>וועדת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הכריזה</w:t>
            </w:r>
            <w:r w:rsidRPr="00B04A85">
              <w:rPr>
                <w:sz w:val="22"/>
                <w:szCs w:val="22"/>
                <w:rtl/>
              </w:rPr>
              <w:t xml:space="preserve"> </w:t>
            </w:r>
            <w:r w:rsidRPr="00B04A85">
              <w:rPr>
                <w:rFonts w:hint="eastAsia"/>
                <w:sz w:val="22"/>
                <w:szCs w:val="22"/>
                <w:rtl/>
              </w:rPr>
              <w:t>עליו</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ובעקבות</w:t>
            </w:r>
            <w:r w:rsidRPr="00B04A85">
              <w:rPr>
                <w:sz w:val="22"/>
                <w:szCs w:val="22"/>
                <w:rtl/>
              </w:rPr>
              <w:t xml:space="preserve"> </w:t>
            </w:r>
            <w:r w:rsidRPr="00B04A85">
              <w:rPr>
                <w:rFonts w:hint="eastAsia"/>
                <w:sz w:val="22"/>
                <w:szCs w:val="22"/>
                <w:rtl/>
              </w:rPr>
              <w:t>כך</w:t>
            </w:r>
            <w:r w:rsidRPr="00B04A85">
              <w:rPr>
                <w:sz w:val="22"/>
                <w:szCs w:val="22"/>
                <w:rtl/>
              </w:rPr>
              <w:t xml:space="preserve"> </w:t>
            </w:r>
            <w:r w:rsidRPr="00B04A85">
              <w:rPr>
                <w:rFonts w:hint="eastAsia"/>
                <w:sz w:val="22"/>
                <w:szCs w:val="22"/>
                <w:rtl/>
              </w:rPr>
              <w:t>הוכלל</w:t>
            </w:r>
            <w:r w:rsidRPr="00B04A85">
              <w:rPr>
                <w:sz w:val="22"/>
                <w:szCs w:val="22"/>
                <w:rtl/>
              </w:rPr>
              <w:t xml:space="preserve"> </w:t>
            </w:r>
            <w:r w:rsidRPr="00B04A85">
              <w:rPr>
                <w:rFonts w:hint="eastAsia"/>
                <w:sz w:val="22"/>
                <w:szCs w:val="22"/>
                <w:rtl/>
              </w:rPr>
              <w:t>ברשימת</w:t>
            </w:r>
            <w:r w:rsidRPr="00B04A85">
              <w:rPr>
                <w:sz w:val="22"/>
                <w:szCs w:val="22"/>
                <w:rtl/>
              </w:rPr>
              <w:t xml:space="preserve"> </w:t>
            </w:r>
            <w:r w:rsidRPr="00B04A85">
              <w:rPr>
                <w:rFonts w:hint="eastAsia"/>
                <w:sz w:val="22"/>
                <w:szCs w:val="22"/>
                <w:rtl/>
              </w:rPr>
              <w:t>הזוכים</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792F0C">
            <w:pPr>
              <w:spacing w:after="120" w:line="360" w:lineRule="auto"/>
              <w:jc w:val="both"/>
              <w:rPr>
                <w:b/>
                <w:bCs/>
                <w:sz w:val="22"/>
                <w:rtl/>
              </w:rPr>
            </w:pPr>
            <w:r w:rsidRPr="00B04A85">
              <w:rPr>
                <w:rFonts w:hint="eastAsia"/>
                <w:b/>
                <w:bCs/>
                <w:sz w:val="22"/>
                <w:szCs w:val="22"/>
                <w:rtl/>
              </w:rPr>
              <w:t>מכרז</w:t>
            </w:r>
            <w:r w:rsidRPr="00B04A85">
              <w:rPr>
                <w:b/>
                <w:bCs/>
                <w:sz w:val="22"/>
                <w:szCs w:val="22"/>
                <w:rtl/>
              </w:rPr>
              <w:t xml:space="preserve">  -  </w:t>
            </w:r>
            <w:r w:rsidRPr="00B04A85">
              <w:rPr>
                <w:rFonts w:hint="cs"/>
                <w:sz w:val="22"/>
                <w:szCs w:val="22"/>
                <w:rtl/>
              </w:rPr>
              <w:t>מכרז</w:t>
            </w:r>
            <w:r w:rsidR="009633A7">
              <w:rPr>
                <w:rFonts w:hint="cs"/>
                <w:sz w:val="22"/>
                <w:szCs w:val="22"/>
                <w:rtl/>
              </w:rPr>
              <w:t xml:space="preserve"> </w:t>
            </w:r>
            <w:r w:rsidR="00792F0C">
              <w:rPr>
                <w:rFonts w:hint="cs"/>
                <w:sz w:val="22"/>
                <w:szCs w:val="22"/>
                <w:rtl/>
              </w:rPr>
              <w:t>86</w:t>
            </w:r>
            <w:r w:rsidR="009633A7">
              <w:rPr>
                <w:rFonts w:hint="cs"/>
                <w:sz w:val="22"/>
                <w:szCs w:val="22"/>
                <w:rtl/>
              </w:rPr>
              <w:t>/2012</w:t>
            </w:r>
            <w:r w:rsidRPr="00B04A85">
              <w:rPr>
                <w:rFonts w:hint="cs"/>
                <w:sz w:val="22"/>
                <w:szCs w:val="22"/>
                <w:rtl/>
              </w:rPr>
              <w:t xml:space="preserve">  </w:t>
            </w:r>
            <w:r>
              <w:rPr>
                <w:rFonts w:hint="cs"/>
                <w:sz w:val="22"/>
                <w:szCs w:val="22"/>
                <w:rtl/>
              </w:rPr>
              <w:t xml:space="preserve">לקבל שירותים של </w:t>
            </w:r>
            <w:r w:rsidRPr="005C646A">
              <w:rPr>
                <w:sz w:val="22"/>
                <w:szCs w:val="22"/>
                <w:rtl/>
              </w:rPr>
              <w:t xml:space="preserve">  </w:t>
            </w:r>
            <w:r w:rsidRPr="005C646A">
              <w:rPr>
                <w:rFonts w:hint="eastAsia"/>
                <w:sz w:val="22"/>
                <w:szCs w:val="22"/>
                <w:rtl/>
              </w:rPr>
              <w:t>בצוע</w:t>
            </w:r>
            <w:r w:rsidRPr="005C646A">
              <w:rPr>
                <w:sz w:val="22"/>
                <w:szCs w:val="22"/>
                <w:rtl/>
              </w:rPr>
              <w:t xml:space="preserve"> </w:t>
            </w:r>
            <w:r w:rsidRPr="005C646A">
              <w:rPr>
                <w:rFonts w:hint="eastAsia"/>
                <w:sz w:val="22"/>
                <w:szCs w:val="22"/>
                <w:rtl/>
              </w:rPr>
              <w:t>הפלגות</w:t>
            </w:r>
            <w:r w:rsidRPr="005C646A">
              <w:rPr>
                <w:sz w:val="22"/>
                <w:szCs w:val="22"/>
                <w:rtl/>
              </w:rPr>
              <w:t xml:space="preserve"> </w:t>
            </w:r>
            <w:r w:rsidRPr="005C646A">
              <w:rPr>
                <w:rFonts w:hint="eastAsia"/>
                <w:sz w:val="22"/>
                <w:szCs w:val="22"/>
                <w:rtl/>
              </w:rPr>
              <w:t>סקר</w:t>
            </w:r>
            <w:r w:rsidRPr="005C646A">
              <w:rPr>
                <w:sz w:val="22"/>
                <w:szCs w:val="22"/>
                <w:rtl/>
              </w:rPr>
              <w:t xml:space="preserve"> </w:t>
            </w:r>
            <w:r w:rsidRPr="005C646A">
              <w:rPr>
                <w:rFonts w:hint="eastAsia"/>
                <w:sz w:val="22"/>
                <w:szCs w:val="22"/>
                <w:rtl/>
              </w:rPr>
              <w:t>דגה</w:t>
            </w:r>
            <w:r>
              <w:rPr>
                <w:sz w:val="22"/>
                <w:szCs w:val="22"/>
                <w:rtl/>
              </w:rPr>
              <w:t xml:space="preserve"> </w:t>
            </w:r>
            <w:r>
              <w:rPr>
                <w:rFonts w:hint="cs"/>
                <w:sz w:val="22"/>
                <w:szCs w:val="22"/>
                <w:rtl/>
              </w:rPr>
              <w:t xml:space="preserve"> ואיסוף </w:t>
            </w:r>
            <w:r w:rsidRPr="005C646A">
              <w:rPr>
                <w:rFonts w:hint="eastAsia"/>
                <w:sz w:val="22"/>
                <w:szCs w:val="22"/>
                <w:rtl/>
              </w:rPr>
              <w:t>נתוני</w:t>
            </w:r>
            <w:r w:rsidRPr="005C646A">
              <w:rPr>
                <w:sz w:val="22"/>
                <w:szCs w:val="22"/>
                <w:rtl/>
              </w:rPr>
              <w:t xml:space="preserve">  </w:t>
            </w:r>
            <w:r w:rsidRPr="005C646A">
              <w:rPr>
                <w:rFonts w:hint="eastAsia"/>
                <w:sz w:val="22"/>
                <w:szCs w:val="22"/>
                <w:rtl/>
              </w:rPr>
              <w:t>מאמץ</w:t>
            </w:r>
            <w:r w:rsidRPr="005C646A">
              <w:rPr>
                <w:sz w:val="22"/>
                <w:szCs w:val="22"/>
                <w:rtl/>
              </w:rPr>
              <w:t xml:space="preserve">  </w:t>
            </w:r>
            <w:r w:rsidRPr="005C646A">
              <w:rPr>
                <w:rFonts w:hint="eastAsia"/>
                <w:sz w:val="22"/>
                <w:szCs w:val="22"/>
                <w:rtl/>
              </w:rPr>
              <w:t>ושלל</w:t>
            </w:r>
            <w:r w:rsidRPr="005C646A">
              <w:rPr>
                <w:sz w:val="22"/>
                <w:szCs w:val="22"/>
                <w:rtl/>
              </w:rPr>
              <w:t xml:space="preserve">  </w:t>
            </w:r>
            <w:r w:rsidRPr="005C646A">
              <w:rPr>
                <w:rFonts w:hint="eastAsia"/>
                <w:sz w:val="22"/>
                <w:szCs w:val="22"/>
                <w:rtl/>
              </w:rPr>
              <w:t>דיג</w:t>
            </w:r>
            <w:r w:rsidRPr="005C646A">
              <w:rPr>
                <w:sz w:val="22"/>
                <w:szCs w:val="22"/>
                <w:rtl/>
              </w:rPr>
              <w:t xml:space="preserve"> </w:t>
            </w:r>
            <w:r w:rsidRPr="005C646A">
              <w:rPr>
                <w:rFonts w:hint="eastAsia"/>
                <w:sz w:val="22"/>
                <w:szCs w:val="22"/>
                <w:rtl/>
              </w:rPr>
              <w:t>בים</w:t>
            </w:r>
            <w:r w:rsidRPr="005C646A">
              <w:rPr>
                <w:sz w:val="22"/>
                <w:szCs w:val="22"/>
                <w:rtl/>
              </w:rPr>
              <w:t xml:space="preserve"> </w:t>
            </w:r>
            <w:r w:rsidRPr="005C646A">
              <w:rPr>
                <w:rFonts w:hint="eastAsia"/>
                <w:sz w:val="22"/>
                <w:szCs w:val="22"/>
                <w:rtl/>
              </w:rPr>
              <w:t>התיכון</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after="120" w:line="360" w:lineRule="auto"/>
              <w:jc w:val="both"/>
              <w:rPr>
                <w:b/>
                <w:bCs/>
                <w:sz w:val="22"/>
                <w:rtl/>
              </w:rPr>
            </w:pPr>
            <w:r w:rsidRPr="00B04A85">
              <w:rPr>
                <w:rFonts w:hint="eastAsia"/>
                <w:b/>
                <w:bCs/>
                <w:sz w:val="22"/>
                <w:szCs w:val="22"/>
                <w:rtl/>
              </w:rPr>
              <w:t>מציע</w:t>
            </w:r>
            <w:r w:rsidRPr="00B04A85">
              <w:rPr>
                <w:b/>
                <w:bCs/>
                <w:sz w:val="22"/>
                <w:szCs w:val="22"/>
                <w:rtl/>
              </w:rPr>
              <w:t xml:space="preserve"> – </w:t>
            </w:r>
            <w:r w:rsidRPr="00B04A85">
              <w:rPr>
                <w:rFonts w:hint="eastAsia"/>
                <w:sz w:val="22"/>
                <w:szCs w:val="22"/>
                <w:rtl/>
              </w:rPr>
              <w:t>ספק</w:t>
            </w:r>
            <w:r w:rsidRPr="00B04A85">
              <w:rPr>
                <w:sz w:val="22"/>
                <w:szCs w:val="22"/>
                <w:rtl/>
              </w:rPr>
              <w:t xml:space="preserve"> </w:t>
            </w:r>
            <w:r w:rsidRPr="00B04A85">
              <w:rPr>
                <w:rFonts w:hint="eastAsia"/>
                <w:sz w:val="22"/>
                <w:szCs w:val="22"/>
                <w:rtl/>
              </w:rPr>
              <w:t>המעוניין</w:t>
            </w:r>
            <w:r w:rsidRPr="00B04A85">
              <w:rPr>
                <w:sz w:val="22"/>
                <w:szCs w:val="22"/>
                <w:rtl/>
              </w:rPr>
              <w:t xml:space="preserve"> </w:t>
            </w:r>
            <w:r w:rsidRPr="00B04A85">
              <w:rPr>
                <w:rFonts w:hint="eastAsia"/>
                <w:sz w:val="22"/>
                <w:szCs w:val="22"/>
                <w:rtl/>
              </w:rPr>
              <w:t>להשתתף</w:t>
            </w:r>
            <w:r w:rsidRPr="00B04A85">
              <w:rPr>
                <w:sz w:val="22"/>
                <w:szCs w:val="22"/>
                <w:rtl/>
              </w:rPr>
              <w:t xml:space="preserve"> </w:t>
            </w:r>
            <w:r w:rsidRPr="00B04A85">
              <w:rPr>
                <w:rFonts w:hint="eastAsia"/>
                <w:sz w:val="22"/>
                <w:szCs w:val="22"/>
                <w:rtl/>
              </w:rPr>
              <w:t>בהליך</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after="120" w:line="360" w:lineRule="auto"/>
              <w:jc w:val="both"/>
              <w:rPr>
                <w:b/>
                <w:bCs/>
                <w:sz w:val="22"/>
                <w:rtl/>
              </w:rPr>
            </w:pP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after="120" w:line="360" w:lineRule="auto"/>
              <w:jc w:val="both"/>
              <w:rPr>
                <w:b/>
                <w:bCs/>
                <w:sz w:val="22"/>
                <w:rtl/>
              </w:rPr>
            </w:pPr>
            <w:r w:rsidRPr="00B04A85">
              <w:rPr>
                <w:rFonts w:hint="eastAsia"/>
                <w:b/>
                <w:bCs/>
                <w:sz w:val="22"/>
                <w:szCs w:val="22"/>
                <w:rtl/>
              </w:rPr>
              <w:t>טובין</w:t>
            </w:r>
            <w:r w:rsidRPr="00B04A85">
              <w:rPr>
                <w:b/>
                <w:bCs/>
                <w:sz w:val="22"/>
                <w:szCs w:val="22"/>
                <w:rtl/>
              </w:rPr>
              <w:t xml:space="preserve"> / </w:t>
            </w:r>
            <w:r w:rsidRPr="00B04A85">
              <w:rPr>
                <w:rFonts w:hint="eastAsia"/>
                <w:b/>
                <w:bCs/>
                <w:sz w:val="22"/>
                <w:szCs w:val="22"/>
                <w:rtl/>
              </w:rPr>
              <w:t>שירותים</w:t>
            </w:r>
            <w:r w:rsidRPr="00B04A85">
              <w:rPr>
                <w:b/>
                <w:bCs/>
                <w:sz w:val="22"/>
                <w:szCs w:val="22"/>
                <w:rtl/>
              </w:rPr>
              <w:t xml:space="preserve"> – </w:t>
            </w:r>
            <w:r w:rsidRPr="00B04A85">
              <w:rPr>
                <w:rFonts w:hint="eastAsia"/>
                <w:sz w:val="22"/>
                <w:szCs w:val="22"/>
                <w:rtl/>
              </w:rPr>
              <w:t>כלל</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המבוקשים</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במכרז</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after="120" w:line="360" w:lineRule="auto"/>
              <w:jc w:val="both"/>
              <w:rPr>
                <w:b/>
                <w:bCs/>
                <w:sz w:val="22"/>
                <w:rtl/>
              </w:rPr>
            </w:pPr>
            <w:r w:rsidRPr="00B04A85">
              <w:rPr>
                <w:rFonts w:hint="eastAsia"/>
                <w:b/>
                <w:bCs/>
                <w:sz w:val="22"/>
                <w:szCs w:val="22"/>
                <w:rtl/>
              </w:rPr>
              <w:t>תקופת</w:t>
            </w:r>
            <w:r w:rsidRPr="00B04A85">
              <w:rPr>
                <w:b/>
                <w:bCs/>
                <w:sz w:val="22"/>
                <w:szCs w:val="22"/>
                <w:rtl/>
              </w:rPr>
              <w:t xml:space="preserve"> </w:t>
            </w:r>
            <w:r w:rsidRPr="00B04A85">
              <w:rPr>
                <w:rFonts w:hint="eastAsia"/>
                <w:b/>
                <w:bCs/>
                <w:sz w:val="22"/>
                <w:szCs w:val="22"/>
                <w:rtl/>
              </w:rPr>
              <w:t>ההתקשרות</w:t>
            </w:r>
            <w:r w:rsidRPr="00B04A85">
              <w:rPr>
                <w:b/>
                <w:bCs/>
                <w:sz w:val="22"/>
                <w:szCs w:val="22"/>
                <w:rtl/>
              </w:rPr>
              <w:t>–</w:t>
            </w:r>
            <w:r w:rsidRPr="00B04A85">
              <w:rPr>
                <w:sz w:val="22"/>
                <w:szCs w:val="22"/>
                <w:rtl/>
              </w:rPr>
              <w:t xml:space="preserve"> </w:t>
            </w:r>
            <w:r>
              <w:rPr>
                <w:rFonts w:hint="cs"/>
                <w:sz w:val="22"/>
                <w:szCs w:val="22"/>
                <w:rtl/>
              </w:rPr>
              <w:t xml:space="preserve"> </w:t>
            </w:r>
            <w:r w:rsidRPr="00B04A85">
              <w:rPr>
                <w:rFonts w:hint="eastAsia"/>
                <w:sz w:val="22"/>
                <w:szCs w:val="22"/>
                <w:rtl/>
              </w:rPr>
              <w:t>תקופה</w:t>
            </w:r>
            <w:r w:rsidRPr="00B04A85">
              <w:rPr>
                <w:sz w:val="22"/>
                <w:szCs w:val="22"/>
                <w:rtl/>
              </w:rPr>
              <w:t xml:space="preserve"> </w:t>
            </w:r>
            <w:r w:rsidRPr="00B04A85">
              <w:rPr>
                <w:rFonts w:hint="eastAsia"/>
                <w:sz w:val="22"/>
                <w:szCs w:val="22"/>
                <w:rtl/>
              </w:rPr>
              <w:t>בת</w:t>
            </w:r>
            <w:r w:rsidRPr="00B04A85">
              <w:rPr>
                <w:sz w:val="22"/>
                <w:szCs w:val="22"/>
                <w:rtl/>
              </w:rPr>
              <w:t xml:space="preserve"> </w:t>
            </w:r>
            <w:r w:rsidRPr="00B04A85">
              <w:rPr>
                <w:rFonts w:hint="cs"/>
                <w:sz w:val="22"/>
                <w:szCs w:val="22"/>
                <w:rtl/>
              </w:rPr>
              <w:t xml:space="preserve">12  </w:t>
            </w:r>
            <w:r w:rsidRPr="00B04A85">
              <w:rPr>
                <w:rFonts w:hint="eastAsia"/>
                <w:sz w:val="22"/>
                <w:szCs w:val="22"/>
                <w:rtl/>
              </w:rPr>
              <w:t>חודשים</w:t>
            </w:r>
            <w:r w:rsidRPr="00B04A85">
              <w:rPr>
                <w:sz w:val="22"/>
                <w:szCs w:val="22"/>
                <w:rtl/>
              </w:rPr>
              <w:t xml:space="preserve"> </w:t>
            </w:r>
            <w:r w:rsidRPr="00B04A85">
              <w:rPr>
                <w:rFonts w:hint="cs"/>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 </w:t>
            </w:r>
            <w:r w:rsidRPr="00B04A85">
              <w:rPr>
                <w:rFonts w:hint="eastAsia"/>
                <w:sz w:val="22"/>
                <w:szCs w:val="22"/>
                <w:rtl/>
              </w:rPr>
              <w:t>ההזמנה</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חשב</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cs"/>
                <w:sz w:val="22"/>
                <w:szCs w:val="22"/>
                <w:rtl/>
              </w:rPr>
              <w:t xml:space="preserve">לרבות זכות ברירה להארכת תקופה זו בשנתיים נוספות כמפורט בפרק 4 מטה.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after="120" w:line="360" w:lineRule="auto"/>
              <w:jc w:val="both"/>
              <w:rPr>
                <w:rtl/>
              </w:rPr>
            </w:pPr>
            <w:r w:rsidRPr="00B04A85">
              <w:rPr>
                <w:b/>
                <w:bCs/>
                <w:sz w:val="22"/>
                <w:szCs w:val="22"/>
                <w:rtl/>
              </w:rPr>
              <w:t xml:space="preserve">חברה מפרת חוק – </w:t>
            </w:r>
            <w:r w:rsidRPr="00B04A85">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B04A85">
              <w:rPr>
                <w:rFonts w:hint="cs"/>
                <w:sz w:val="22"/>
                <w:szCs w:val="22"/>
                <w:rtl/>
              </w:rPr>
              <w:t>י</w:t>
            </w:r>
            <w:r w:rsidRPr="00B04A85">
              <w:rPr>
                <w:sz w:val="22"/>
                <w:szCs w:val="22"/>
                <w:rtl/>
              </w:rPr>
              <w:t>פים 141 או 348 בחוק החברות, התשנ"ט-1999 ואשר רשם החברות רשם אותה במרשם החברות כחברה מפרת חוק לפי סעיף 362א' לחוק החברות</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rPr>
          <w:trHeight w:val="2574"/>
        </w:trPr>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3.</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כללי</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1A7015" w:rsidRPr="006D06AC" w:rsidRDefault="005C646A" w:rsidP="006C339E">
            <w:pPr>
              <w:spacing w:line="360" w:lineRule="auto"/>
              <w:jc w:val="both"/>
              <w:rPr>
                <w:sz w:val="22"/>
                <w:rtl/>
              </w:rPr>
            </w:pPr>
            <w:r w:rsidRPr="006D06AC">
              <w:rPr>
                <w:rFonts w:hint="eastAsia"/>
                <w:sz w:val="22"/>
                <w:szCs w:val="22"/>
                <w:rtl/>
              </w:rPr>
              <w:t>משרד</w:t>
            </w:r>
            <w:r w:rsidRPr="006D06AC">
              <w:rPr>
                <w:sz w:val="22"/>
                <w:szCs w:val="22"/>
                <w:rtl/>
              </w:rPr>
              <w:t xml:space="preserve"> </w:t>
            </w:r>
            <w:r w:rsidRPr="006D06AC">
              <w:rPr>
                <w:rFonts w:hint="eastAsia"/>
                <w:sz w:val="22"/>
                <w:szCs w:val="22"/>
                <w:rtl/>
              </w:rPr>
              <w:t>החקלאות</w:t>
            </w:r>
            <w:r w:rsidRPr="006D06AC">
              <w:rPr>
                <w:sz w:val="22"/>
                <w:szCs w:val="22"/>
                <w:rtl/>
              </w:rPr>
              <w:t xml:space="preserve"> </w:t>
            </w:r>
            <w:r w:rsidRPr="006D06AC">
              <w:rPr>
                <w:rFonts w:hint="eastAsia"/>
                <w:sz w:val="22"/>
                <w:szCs w:val="22"/>
                <w:rtl/>
              </w:rPr>
              <w:t>ופיתוח</w:t>
            </w:r>
            <w:r w:rsidRPr="006D06AC">
              <w:rPr>
                <w:sz w:val="22"/>
                <w:szCs w:val="22"/>
                <w:rtl/>
              </w:rPr>
              <w:t xml:space="preserve"> </w:t>
            </w:r>
            <w:r w:rsidRPr="006D06AC">
              <w:rPr>
                <w:rFonts w:hint="eastAsia"/>
                <w:sz w:val="22"/>
                <w:szCs w:val="22"/>
                <w:rtl/>
              </w:rPr>
              <w:t>הכפר</w:t>
            </w:r>
            <w:r w:rsidRPr="006D06AC">
              <w:rPr>
                <w:sz w:val="22"/>
                <w:szCs w:val="22"/>
                <w:rtl/>
              </w:rPr>
              <w:t xml:space="preserve"> (</w:t>
            </w:r>
            <w:r w:rsidRPr="006D06AC">
              <w:rPr>
                <w:rFonts w:hint="eastAsia"/>
                <w:sz w:val="22"/>
                <w:szCs w:val="22"/>
                <w:rtl/>
              </w:rPr>
              <w:t>להלן</w:t>
            </w:r>
            <w:r w:rsidRPr="006D06AC">
              <w:rPr>
                <w:sz w:val="22"/>
                <w:szCs w:val="22"/>
                <w:rtl/>
              </w:rPr>
              <w:t xml:space="preserve">- </w:t>
            </w:r>
            <w:r w:rsidRPr="006D06AC">
              <w:rPr>
                <w:b/>
                <w:bCs/>
                <w:sz w:val="22"/>
                <w:szCs w:val="22"/>
                <w:rtl/>
              </w:rPr>
              <w:t>"</w:t>
            </w:r>
            <w:r w:rsidRPr="006D06AC">
              <w:rPr>
                <w:rFonts w:hint="eastAsia"/>
                <w:b/>
                <w:bCs/>
                <w:sz w:val="22"/>
                <w:szCs w:val="22"/>
                <w:rtl/>
              </w:rPr>
              <w:t>עורך</w:t>
            </w:r>
            <w:r w:rsidRPr="006D06AC">
              <w:rPr>
                <w:b/>
                <w:bCs/>
                <w:sz w:val="22"/>
                <w:szCs w:val="22"/>
                <w:rtl/>
              </w:rPr>
              <w:t xml:space="preserve"> </w:t>
            </w:r>
            <w:r w:rsidRPr="006D06AC">
              <w:rPr>
                <w:rFonts w:hint="eastAsia"/>
                <w:b/>
                <w:bCs/>
                <w:sz w:val="22"/>
                <w:szCs w:val="22"/>
                <w:rtl/>
              </w:rPr>
              <w:t>המכרז</w:t>
            </w:r>
            <w:r w:rsidRPr="006D06AC">
              <w:rPr>
                <w:b/>
                <w:bCs/>
                <w:sz w:val="22"/>
                <w:szCs w:val="22"/>
                <w:rtl/>
              </w:rPr>
              <w:t>")</w:t>
            </w:r>
            <w:r w:rsidRPr="006D06AC">
              <w:rPr>
                <w:sz w:val="22"/>
                <w:szCs w:val="22"/>
                <w:rtl/>
              </w:rPr>
              <w:t xml:space="preserve"> </w:t>
            </w:r>
            <w:r w:rsidRPr="006D06AC">
              <w:rPr>
                <w:rFonts w:hint="eastAsia"/>
                <w:sz w:val="22"/>
                <w:szCs w:val="22"/>
                <w:rtl/>
              </w:rPr>
              <w:t>מעוניין</w:t>
            </w:r>
            <w:r w:rsidRPr="006D06AC">
              <w:rPr>
                <w:sz w:val="22"/>
                <w:szCs w:val="22"/>
                <w:rtl/>
              </w:rPr>
              <w:t xml:space="preserve"> </w:t>
            </w:r>
            <w:r w:rsidRPr="006D06AC">
              <w:rPr>
                <w:rFonts w:hint="eastAsia"/>
                <w:sz w:val="22"/>
                <w:szCs w:val="22"/>
                <w:rtl/>
              </w:rPr>
              <w:t>לבחור</w:t>
            </w:r>
            <w:r w:rsidRPr="006D06AC">
              <w:rPr>
                <w:sz w:val="22"/>
                <w:szCs w:val="22"/>
                <w:rtl/>
              </w:rPr>
              <w:t xml:space="preserve"> </w:t>
            </w:r>
            <w:r w:rsidRPr="006D06AC">
              <w:rPr>
                <w:rFonts w:hint="eastAsia"/>
                <w:sz w:val="22"/>
                <w:szCs w:val="22"/>
                <w:rtl/>
              </w:rPr>
              <w:t>בספק</w:t>
            </w:r>
            <w:r w:rsidRPr="006D06AC">
              <w:rPr>
                <w:sz w:val="22"/>
                <w:szCs w:val="22"/>
                <w:rtl/>
              </w:rPr>
              <w:t>/</w:t>
            </w:r>
            <w:r w:rsidRPr="006D06AC">
              <w:rPr>
                <w:rFonts w:hint="eastAsia"/>
                <w:sz w:val="22"/>
                <w:szCs w:val="22"/>
                <w:rtl/>
              </w:rPr>
              <w:t>ים</w:t>
            </w:r>
            <w:r w:rsidRPr="006D06AC">
              <w:rPr>
                <w:sz w:val="22"/>
                <w:szCs w:val="22"/>
                <w:rtl/>
              </w:rPr>
              <w:t xml:space="preserve"> </w:t>
            </w:r>
            <w:r w:rsidRPr="006D06AC">
              <w:rPr>
                <w:rFonts w:hint="eastAsia"/>
                <w:sz w:val="22"/>
                <w:szCs w:val="22"/>
                <w:rtl/>
              </w:rPr>
              <w:t>זוכה</w:t>
            </w:r>
            <w:r w:rsidRPr="00B04A85">
              <w:rPr>
                <w:sz w:val="22"/>
                <w:szCs w:val="22"/>
                <w:rtl/>
              </w:rPr>
              <w:t>/</w:t>
            </w:r>
            <w:r w:rsidRPr="00B04A85">
              <w:rPr>
                <w:rFonts w:hint="eastAsia"/>
                <w:sz w:val="22"/>
                <w:szCs w:val="22"/>
                <w:rtl/>
              </w:rPr>
              <w:t>ים</w:t>
            </w:r>
            <w:r w:rsidRPr="00B04A85">
              <w:rPr>
                <w:sz w:val="22"/>
                <w:szCs w:val="22"/>
                <w:rtl/>
              </w:rPr>
              <w:t xml:space="preserve"> </w:t>
            </w:r>
            <w:r w:rsidRPr="00B04A85">
              <w:rPr>
                <w:rFonts w:hint="eastAsia"/>
                <w:sz w:val="22"/>
                <w:szCs w:val="22"/>
                <w:rtl/>
              </w:rPr>
              <w:t>לאספקת</w:t>
            </w:r>
            <w:r w:rsidRPr="00B04A85">
              <w:rPr>
                <w:sz w:val="22"/>
                <w:szCs w:val="22"/>
                <w:rtl/>
              </w:rPr>
              <w:t xml:space="preserve"> </w:t>
            </w:r>
            <w:r>
              <w:rPr>
                <w:rFonts w:hint="cs"/>
                <w:sz w:val="22"/>
                <w:szCs w:val="22"/>
                <w:rtl/>
              </w:rPr>
              <w:t xml:space="preserve">שירותים של </w:t>
            </w:r>
            <w:r w:rsidRPr="005C646A">
              <w:rPr>
                <w:sz w:val="22"/>
                <w:szCs w:val="22"/>
                <w:rtl/>
              </w:rPr>
              <w:t xml:space="preserve">  </w:t>
            </w:r>
            <w:r w:rsidRPr="005C646A">
              <w:rPr>
                <w:rFonts w:hint="eastAsia"/>
                <w:sz w:val="22"/>
                <w:szCs w:val="22"/>
                <w:rtl/>
              </w:rPr>
              <w:t>בצוע</w:t>
            </w:r>
            <w:r w:rsidRPr="005C646A">
              <w:rPr>
                <w:sz w:val="22"/>
                <w:szCs w:val="22"/>
                <w:rtl/>
              </w:rPr>
              <w:t xml:space="preserve"> </w:t>
            </w:r>
            <w:r w:rsidRPr="006D06AC">
              <w:rPr>
                <w:rFonts w:hint="eastAsia"/>
                <w:sz w:val="22"/>
                <w:szCs w:val="22"/>
                <w:rtl/>
              </w:rPr>
              <w:t>הפלגות</w:t>
            </w:r>
            <w:r w:rsidRPr="006D06AC">
              <w:rPr>
                <w:sz w:val="22"/>
                <w:szCs w:val="22"/>
                <w:rtl/>
              </w:rPr>
              <w:t xml:space="preserve"> </w:t>
            </w:r>
            <w:r w:rsidRPr="006D06AC">
              <w:rPr>
                <w:rFonts w:hint="eastAsia"/>
                <w:sz w:val="22"/>
                <w:szCs w:val="22"/>
                <w:rtl/>
              </w:rPr>
              <w:t>סקר</w:t>
            </w:r>
            <w:r w:rsidRPr="006D06AC">
              <w:rPr>
                <w:sz w:val="22"/>
                <w:szCs w:val="22"/>
                <w:rtl/>
              </w:rPr>
              <w:t xml:space="preserve"> </w:t>
            </w:r>
            <w:r w:rsidRPr="006D06AC">
              <w:rPr>
                <w:rFonts w:hint="eastAsia"/>
                <w:sz w:val="22"/>
                <w:szCs w:val="22"/>
                <w:rtl/>
              </w:rPr>
              <w:t>דגה</w:t>
            </w:r>
            <w:r w:rsidRPr="006D06AC">
              <w:rPr>
                <w:sz w:val="22"/>
                <w:szCs w:val="22"/>
                <w:rtl/>
              </w:rPr>
              <w:t xml:space="preserve"> </w:t>
            </w:r>
            <w:r w:rsidRPr="006D06AC">
              <w:rPr>
                <w:rFonts w:hint="cs"/>
                <w:sz w:val="22"/>
                <w:szCs w:val="22"/>
                <w:rtl/>
              </w:rPr>
              <w:t xml:space="preserve"> ואיסוף </w:t>
            </w:r>
            <w:r w:rsidRPr="006D06AC">
              <w:rPr>
                <w:rFonts w:hint="eastAsia"/>
                <w:sz w:val="22"/>
                <w:szCs w:val="22"/>
                <w:rtl/>
              </w:rPr>
              <w:t>נתוני</w:t>
            </w:r>
            <w:r w:rsidRPr="006D06AC">
              <w:rPr>
                <w:sz w:val="22"/>
                <w:szCs w:val="22"/>
                <w:rtl/>
              </w:rPr>
              <w:t xml:space="preserve">  </w:t>
            </w:r>
            <w:r w:rsidRPr="006D06AC">
              <w:rPr>
                <w:rFonts w:hint="eastAsia"/>
                <w:sz w:val="22"/>
                <w:szCs w:val="22"/>
                <w:rtl/>
              </w:rPr>
              <w:t>מאמץ</w:t>
            </w:r>
            <w:r w:rsidRPr="006D06AC">
              <w:rPr>
                <w:sz w:val="22"/>
                <w:szCs w:val="22"/>
                <w:rtl/>
              </w:rPr>
              <w:t xml:space="preserve">  </w:t>
            </w:r>
            <w:r w:rsidRPr="006D06AC">
              <w:rPr>
                <w:rFonts w:hint="eastAsia"/>
                <w:sz w:val="22"/>
                <w:szCs w:val="22"/>
                <w:rtl/>
              </w:rPr>
              <w:t>ושלל</w:t>
            </w:r>
            <w:r w:rsidRPr="006D06AC">
              <w:rPr>
                <w:sz w:val="22"/>
                <w:szCs w:val="22"/>
                <w:rtl/>
              </w:rPr>
              <w:t xml:space="preserve">  </w:t>
            </w:r>
            <w:r w:rsidRPr="006D06AC">
              <w:rPr>
                <w:rFonts w:hint="eastAsia"/>
                <w:sz w:val="22"/>
                <w:szCs w:val="22"/>
                <w:rtl/>
              </w:rPr>
              <w:t>דיג</w:t>
            </w:r>
            <w:r w:rsidRPr="006D06AC">
              <w:rPr>
                <w:sz w:val="22"/>
                <w:szCs w:val="22"/>
                <w:rtl/>
              </w:rPr>
              <w:t xml:space="preserve"> </w:t>
            </w:r>
            <w:r w:rsidRPr="006D06AC">
              <w:rPr>
                <w:rFonts w:hint="eastAsia"/>
                <w:sz w:val="22"/>
                <w:szCs w:val="22"/>
                <w:rtl/>
              </w:rPr>
              <w:t>בים</w:t>
            </w:r>
            <w:r w:rsidRPr="006D06AC">
              <w:rPr>
                <w:sz w:val="22"/>
                <w:szCs w:val="22"/>
                <w:rtl/>
              </w:rPr>
              <w:t xml:space="preserve"> </w:t>
            </w:r>
            <w:r w:rsidRPr="006D06AC">
              <w:rPr>
                <w:rFonts w:hint="eastAsia"/>
                <w:sz w:val="22"/>
                <w:szCs w:val="22"/>
                <w:rtl/>
              </w:rPr>
              <w:t>התיכון</w:t>
            </w:r>
            <w:r w:rsidR="001A7015" w:rsidRPr="006D06AC">
              <w:rPr>
                <w:rFonts w:hint="cs"/>
                <w:sz w:val="22"/>
                <w:szCs w:val="22"/>
                <w:rtl/>
              </w:rPr>
              <w:t xml:space="preserve">. </w:t>
            </w:r>
            <w:r w:rsidR="004D02C5">
              <w:rPr>
                <w:rFonts w:hint="cs"/>
                <w:sz w:val="22"/>
                <w:szCs w:val="22"/>
                <w:rtl/>
              </w:rPr>
              <w:t xml:space="preserve"> </w:t>
            </w:r>
            <w:r w:rsidR="001A7015" w:rsidRPr="006D06AC">
              <w:rPr>
                <w:rFonts w:hint="cs"/>
                <w:sz w:val="22"/>
                <w:szCs w:val="22"/>
                <w:rtl/>
              </w:rPr>
              <w:t xml:space="preserve"> הסקר יתבצע  בכל תחום המים הריבוניים  של ישראל . מטרת הסקר הנה קבלת מידע על </w:t>
            </w:r>
            <w:r w:rsidR="006D06AC" w:rsidRPr="006D06AC">
              <w:rPr>
                <w:rFonts w:hint="cs"/>
                <w:sz w:val="22"/>
                <w:szCs w:val="22"/>
                <w:rtl/>
              </w:rPr>
              <w:t>דינמיקה</w:t>
            </w:r>
            <w:r w:rsidR="001A7015" w:rsidRPr="006D06AC">
              <w:rPr>
                <w:rFonts w:hint="cs"/>
                <w:sz w:val="22"/>
                <w:szCs w:val="22"/>
                <w:rtl/>
              </w:rPr>
              <w:t xml:space="preserve"> של אוכלוסיות הדגים בים התיכון, על של</w:t>
            </w:r>
            <w:r w:rsidR="006C339E">
              <w:rPr>
                <w:rFonts w:hint="cs"/>
                <w:sz w:val="22"/>
                <w:szCs w:val="22"/>
                <w:rtl/>
              </w:rPr>
              <w:t>ל</w:t>
            </w:r>
            <w:r w:rsidR="001A7015" w:rsidRPr="006D06AC">
              <w:rPr>
                <w:rFonts w:hint="cs"/>
                <w:sz w:val="22"/>
                <w:szCs w:val="22"/>
                <w:rtl/>
              </w:rPr>
              <w:t xml:space="preserve"> הדיג הנדוג בספינות המכמרות , נתונים על מאמץ הדיג המושקע </w:t>
            </w:r>
            <w:r w:rsidR="006D06AC" w:rsidRPr="006D06AC">
              <w:rPr>
                <w:rFonts w:hint="cs"/>
                <w:sz w:val="22"/>
                <w:szCs w:val="22"/>
                <w:rtl/>
              </w:rPr>
              <w:t>ליחידת</w:t>
            </w:r>
            <w:r w:rsidR="001A7015" w:rsidRPr="006D06AC">
              <w:rPr>
                <w:rFonts w:hint="cs"/>
                <w:sz w:val="22"/>
                <w:szCs w:val="22"/>
                <w:rtl/>
              </w:rPr>
              <w:t xml:space="preserve"> שלל וכד'. נת</w:t>
            </w:r>
            <w:r w:rsidR="006D06AC" w:rsidRPr="006D06AC">
              <w:rPr>
                <w:rFonts w:hint="cs"/>
                <w:sz w:val="22"/>
                <w:szCs w:val="22"/>
                <w:rtl/>
              </w:rPr>
              <w:t xml:space="preserve">ונים </w:t>
            </w:r>
            <w:r w:rsidR="001A7015" w:rsidRPr="006D06AC">
              <w:rPr>
                <w:rFonts w:hint="cs"/>
                <w:sz w:val="22"/>
                <w:szCs w:val="22"/>
                <w:rtl/>
              </w:rPr>
              <w:t xml:space="preserve">אלו יכול וישמשו את האגף לדיג </w:t>
            </w:r>
            <w:r w:rsidR="006D06AC" w:rsidRPr="006D06AC">
              <w:rPr>
                <w:rFonts w:hint="cs"/>
                <w:sz w:val="22"/>
                <w:szCs w:val="22"/>
                <w:rtl/>
              </w:rPr>
              <w:t>בהתוויי</w:t>
            </w:r>
            <w:r w:rsidR="006D06AC" w:rsidRPr="006D06AC">
              <w:rPr>
                <w:rFonts w:hint="eastAsia"/>
                <w:sz w:val="22"/>
                <w:szCs w:val="22"/>
                <w:rtl/>
              </w:rPr>
              <w:t>ת</w:t>
            </w:r>
            <w:r w:rsidR="001A7015" w:rsidRPr="006D06AC">
              <w:rPr>
                <w:rFonts w:hint="cs"/>
                <w:sz w:val="22"/>
                <w:szCs w:val="22"/>
                <w:rtl/>
              </w:rPr>
              <w:t xml:space="preserve"> מדיניות ממשק דיג בים התיכון. </w:t>
            </w:r>
          </w:p>
          <w:p w:rsidR="001A7015" w:rsidRPr="00B04A85" w:rsidRDefault="001A7015" w:rsidP="008F69EE">
            <w:pPr>
              <w:spacing w:line="360" w:lineRule="auto"/>
              <w:jc w:val="both"/>
              <w:rPr>
                <w:sz w:val="22"/>
                <w:rtl/>
              </w:rPr>
            </w:pPr>
            <w:r w:rsidRPr="006D06AC">
              <w:rPr>
                <w:rFonts w:hint="cs"/>
                <w:sz w:val="22"/>
                <w:szCs w:val="22"/>
                <w:rtl/>
              </w:rPr>
              <w:t xml:space="preserve">יובהר כי סקר דומה נערך בין השנים 2008-2010  והשירות נשוא מכרז </w:t>
            </w:r>
            <w:r w:rsidR="002715C0">
              <w:rPr>
                <w:rFonts w:hint="cs"/>
                <w:sz w:val="22"/>
                <w:szCs w:val="22"/>
                <w:rtl/>
              </w:rPr>
              <w:t>ז</w:t>
            </w:r>
            <w:r w:rsidRPr="006D06AC">
              <w:rPr>
                <w:rFonts w:hint="cs"/>
                <w:sz w:val="22"/>
                <w:szCs w:val="22"/>
                <w:rtl/>
              </w:rPr>
              <w:t xml:space="preserve">ה נועד לקבלת תמונת מצ"ב מעודכנת ורחבה באופן היוצר המשכיות מתבקשת לסקר הקודם שנערך.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4.</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תקופת</w:t>
            </w:r>
            <w:r w:rsidRPr="00B04A85">
              <w:rPr>
                <w:b/>
                <w:bCs/>
                <w:sz w:val="22"/>
                <w:szCs w:val="22"/>
                <w:rtl/>
              </w:rPr>
              <w:t xml:space="preserve"> </w:t>
            </w:r>
            <w:r w:rsidRPr="00B04A85">
              <w:rPr>
                <w:rFonts w:hint="eastAsia"/>
                <w:b/>
                <w:bCs/>
                <w:sz w:val="22"/>
                <w:szCs w:val="22"/>
                <w:rtl/>
              </w:rPr>
              <w:t>ההתקשרות</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rFonts w:ascii="Courier" w:hAnsi="Courier"/>
                <w:sz w:val="22"/>
                <w:rtl/>
              </w:rPr>
            </w:pP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למשך</w:t>
            </w:r>
            <w:r w:rsidRPr="00B04A85">
              <w:rPr>
                <w:sz w:val="22"/>
                <w:szCs w:val="22"/>
                <w:rtl/>
              </w:rPr>
              <w:t xml:space="preserve"> 12 </w:t>
            </w:r>
            <w:r w:rsidRPr="00B04A85">
              <w:rPr>
                <w:rFonts w:hint="eastAsia"/>
                <w:sz w:val="22"/>
                <w:szCs w:val="22"/>
                <w:rtl/>
              </w:rPr>
              <w:t>חודשים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חשב</w:t>
            </w:r>
            <w:r w:rsidRPr="00B04A85">
              <w:rPr>
                <w:sz w:val="22"/>
                <w:szCs w:val="22"/>
                <w:rtl/>
              </w:rPr>
              <w:t xml:space="preserve"> </w:t>
            </w:r>
            <w:r w:rsidRPr="00B04A85">
              <w:rPr>
                <w:rFonts w:hint="cs"/>
                <w:sz w:val="22"/>
                <w:szCs w:val="22"/>
                <w:rtl/>
              </w:rPr>
              <w:t xml:space="preserve">המשרד. </w:t>
            </w:r>
            <w:r w:rsidRPr="00B04A85">
              <w:rPr>
                <w:rFonts w:hint="cs"/>
                <w:b/>
                <w:b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Pr>
                <w:rFonts w:hint="cs"/>
                <w:b/>
                <w:bCs/>
                <w:sz w:val="22"/>
                <w:szCs w:val="22"/>
                <w:rtl/>
              </w:rPr>
              <w:t>ב</w:t>
            </w:r>
            <w:r w:rsidRPr="00B04A85">
              <w:rPr>
                <w:rFonts w:hint="cs"/>
                <w:b/>
                <w:bCs/>
                <w:sz w:val="22"/>
                <w:szCs w:val="22"/>
                <w:rtl/>
              </w:rPr>
              <w:t xml:space="preserve"> </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כמו</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להאריך</w:t>
            </w:r>
            <w:r w:rsidRPr="00B04A85">
              <w:rPr>
                <w:sz w:val="22"/>
                <w:szCs w:val="22"/>
                <w:rtl/>
              </w:rPr>
              <w:t xml:space="preserve"> </w:t>
            </w:r>
            <w:r w:rsidRPr="00B04A85">
              <w:rPr>
                <w:rFonts w:hint="eastAsia"/>
                <w:sz w:val="22"/>
                <w:szCs w:val="22"/>
                <w:rtl/>
              </w:rPr>
              <w:t>משך</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לתקופות</w:t>
            </w:r>
            <w:r w:rsidRPr="00B04A85">
              <w:rPr>
                <w:sz w:val="22"/>
                <w:szCs w:val="22"/>
                <w:rtl/>
              </w:rPr>
              <w:t xml:space="preserve"> </w:t>
            </w:r>
            <w:r w:rsidRPr="00B04A85">
              <w:rPr>
                <w:rFonts w:hint="eastAsia"/>
                <w:sz w:val="22"/>
                <w:szCs w:val="22"/>
                <w:rtl/>
              </w:rPr>
              <w:t>נוספות</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שימצא</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לנכון</w:t>
            </w:r>
            <w:r w:rsidRPr="00B04A85">
              <w:rPr>
                <w:sz w:val="22"/>
                <w:szCs w:val="22"/>
                <w:rtl/>
              </w:rPr>
              <w:t xml:space="preserve"> (</w:t>
            </w:r>
            <w:r w:rsidRPr="00B04A85">
              <w:rPr>
                <w:rFonts w:hint="eastAsia"/>
                <w:b/>
                <w:bCs/>
                <w:sz w:val="22"/>
                <w:szCs w:val="22"/>
                <w:rtl/>
              </w:rPr>
              <w:t>להלן</w:t>
            </w:r>
            <w:r w:rsidR="008F69EE">
              <w:rPr>
                <w:rFonts w:hint="cs"/>
                <w:b/>
                <w:bCs/>
                <w:sz w:val="22"/>
                <w:szCs w:val="22"/>
                <w:rtl/>
              </w:rPr>
              <w:t>:</w:t>
            </w:r>
            <w:r w:rsidRPr="00B04A85">
              <w:rPr>
                <w:b/>
                <w:bCs/>
                <w:sz w:val="22"/>
                <w:szCs w:val="22"/>
                <w:rtl/>
              </w:rPr>
              <w:t xml:space="preserve"> " </w:t>
            </w:r>
            <w:r w:rsidRPr="00B04A85">
              <w:rPr>
                <w:rFonts w:hint="eastAsia"/>
                <w:b/>
                <w:bCs/>
                <w:sz w:val="22"/>
                <w:szCs w:val="22"/>
                <w:rtl/>
              </w:rPr>
              <w:t>תקופת</w:t>
            </w:r>
            <w:r w:rsidRPr="00B04A85">
              <w:rPr>
                <w:b/>
                <w:bCs/>
                <w:sz w:val="22"/>
                <w:szCs w:val="22"/>
                <w:rtl/>
              </w:rPr>
              <w:t xml:space="preserve"> </w:t>
            </w:r>
            <w:r w:rsidRPr="00B04A85">
              <w:rPr>
                <w:rFonts w:hint="eastAsia"/>
                <w:b/>
                <w:bCs/>
                <w:sz w:val="22"/>
                <w:szCs w:val="22"/>
                <w:rtl/>
              </w:rPr>
              <w:t>ההתקשרות</w:t>
            </w:r>
            <w:r w:rsidRPr="00B04A85">
              <w:rPr>
                <w:b/>
                <w:bCs/>
                <w:sz w:val="22"/>
                <w:szCs w:val="22"/>
                <w:rtl/>
              </w:rPr>
              <w:t xml:space="preserve"> </w:t>
            </w:r>
            <w:r w:rsidRPr="00B04A85">
              <w:rPr>
                <w:rFonts w:hint="eastAsia"/>
                <w:b/>
                <w:bCs/>
                <w:sz w:val="22"/>
                <w:szCs w:val="22"/>
                <w:rtl/>
              </w:rPr>
              <w:t>הנוספת</w:t>
            </w:r>
            <w:r w:rsidRPr="00B04A85">
              <w:rPr>
                <w:b/>
                <w:bCs/>
                <w:sz w:val="22"/>
                <w:szCs w:val="22"/>
                <w:rtl/>
              </w:rPr>
              <w:t>")</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זהים</w:t>
            </w:r>
            <w:r w:rsidRPr="00B04A85">
              <w:rPr>
                <w:sz w:val="22"/>
                <w:szCs w:val="22"/>
                <w:rtl/>
              </w:rPr>
              <w:t xml:space="preserve"> </w:t>
            </w:r>
            <w:r w:rsidRPr="00B04A85">
              <w:rPr>
                <w:rFonts w:hint="eastAsia"/>
                <w:sz w:val="22"/>
                <w:szCs w:val="22"/>
                <w:rtl/>
              </w:rPr>
              <w:t>לתנאי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ולתקופה</w:t>
            </w:r>
            <w:r w:rsidRPr="00B04A85">
              <w:rPr>
                <w:sz w:val="22"/>
                <w:szCs w:val="22"/>
                <w:rtl/>
              </w:rPr>
              <w:t xml:space="preserve"> </w:t>
            </w:r>
            <w:r w:rsidRPr="00B04A85">
              <w:rPr>
                <w:rFonts w:hint="eastAsia"/>
                <w:sz w:val="22"/>
                <w:szCs w:val="22"/>
                <w:rtl/>
              </w:rPr>
              <w:t>מצטברת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תעלה</w:t>
            </w:r>
            <w:r w:rsidRPr="00B04A85">
              <w:rPr>
                <w:sz w:val="22"/>
                <w:szCs w:val="22"/>
                <w:rtl/>
              </w:rPr>
              <w:t xml:space="preserve"> </w:t>
            </w:r>
            <w:r w:rsidRPr="00B04A85">
              <w:rPr>
                <w:rFonts w:hint="eastAsia"/>
                <w:sz w:val="22"/>
                <w:szCs w:val="22"/>
                <w:rtl/>
              </w:rPr>
              <w:t>על</w:t>
            </w:r>
            <w:r w:rsidRPr="00B04A85">
              <w:rPr>
                <w:sz w:val="22"/>
                <w:szCs w:val="22"/>
                <w:rtl/>
              </w:rPr>
              <w:t xml:space="preserve"> 3 </w:t>
            </w:r>
            <w:r w:rsidRPr="00B04A85">
              <w:rPr>
                <w:rFonts w:hint="eastAsia"/>
                <w:sz w:val="22"/>
                <w:szCs w:val="22"/>
                <w:rtl/>
              </w:rPr>
              <w:t>שנים</w:t>
            </w:r>
            <w:r w:rsidRPr="00B04A85">
              <w:rPr>
                <w:sz w:val="22"/>
                <w:szCs w:val="22"/>
                <w:rtl/>
              </w:rPr>
              <w:t xml:space="preserve"> </w:t>
            </w:r>
            <w:r w:rsidRPr="00B04A85">
              <w:rPr>
                <w:rFonts w:hint="eastAsia"/>
                <w:sz w:val="22"/>
                <w:szCs w:val="22"/>
                <w:rtl/>
              </w:rPr>
              <w:t>מיום</w:t>
            </w:r>
            <w:r w:rsidRPr="00B04A85">
              <w:rPr>
                <w:sz w:val="22"/>
                <w:szCs w:val="22"/>
                <w:rtl/>
              </w:rPr>
              <w:t xml:space="preserve"> </w:t>
            </w:r>
            <w:r w:rsidRPr="00B04A85">
              <w:rPr>
                <w:rFonts w:hint="eastAsia"/>
                <w:sz w:val="22"/>
                <w:szCs w:val="22"/>
                <w:rtl/>
              </w:rPr>
              <w:t>חתימת</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המקורי</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בהודעה</w:t>
            </w:r>
            <w:r w:rsidRPr="00B04A85">
              <w:rPr>
                <w:sz w:val="22"/>
                <w:szCs w:val="22"/>
                <w:rtl/>
              </w:rPr>
              <w:t xml:space="preserve"> </w:t>
            </w:r>
            <w:r w:rsidRPr="00B04A85">
              <w:rPr>
                <w:rFonts w:hint="eastAsia"/>
                <w:sz w:val="22"/>
                <w:szCs w:val="22"/>
                <w:rtl/>
              </w:rPr>
              <w:t>מוקדמת</w:t>
            </w:r>
            <w:r w:rsidRPr="00B04A85">
              <w:rPr>
                <w:sz w:val="22"/>
                <w:szCs w:val="22"/>
                <w:rtl/>
              </w:rPr>
              <w:t xml:space="preserve"> </w:t>
            </w:r>
            <w:r w:rsidRPr="00B04A85">
              <w:rPr>
                <w:rFonts w:hint="eastAsia"/>
                <w:sz w:val="22"/>
                <w:szCs w:val="22"/>
                <w:rtl/>
              </w:rPr>
              <w:t>של</w:t>
            </w:r>
            <w:r w:rsidRPr="00B04A85">
              <w:rPr>
                <w:sz w:val="22"/>
                <w:szCs w:val="22"/>
                <w:rtl/>
              </w:rPr>
              <w:t xml:space="preserve"> 30 </w:t>
            </w:r>
            <w:r w:rsidRPr="00B04A85">
              <w:rPr>
                <w:rFonts w:hint="eastAsia"/>
                <w:sz w:val="22"/>
                <w:szCs w:val="22"/>
                <w:rtl/>
              </w:rPr>
              <w:t>יום</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מועד</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ותקופת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הנוספת</w:t>
            </w:r>
            <w:r>
              <w:rPr>
                <w:rFonts w:hint="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5.</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תנאים</w:t>
            </w:r>
            <w:r w:rsidRPr="00B04A85">
              <w:rPr>
                <w:b/>
                <w:bCs/>
                <w:sz w:val="22"/>
                <w:szCs w:val="22"/>
                <w:rtl/>
              </w:rPr>
              <w:t xml:space="preserve"> </w:t>
            </w:r>
            <w:r w:rsidRPr="00B04A85">
              <w:rPr>
                <w:rFonts w:hint="eastAsia"/>
                <w:b/>
                <w:bCs/>
                <w:sz w:val="22"/>
                <w:szCs w:val="22"/>
                <w:rtl/>
              </w:rPr>
              <w:t>מוקדמים</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rtl/>
              </w:rPr>
              <w:t>תנאים</w:t>
            </w:r>
            <w:r w:rsidRPr="00B04A85">
              <w:rPr>
                <w:b/>
                <w:bCs/>
                <w:sz w:val="22"/>
                <w:szCs w:val="22"/>
                <w:rtl/>
              </w:rPr>
              <w:t xml:space="preserve"> </w:t>
            </w:r>
            <w:r w:rsidRPr="00B04A85">
              <w:rPr>
                <w:rFonts w:hint="eastAsia"/>
                <w:b/>
                <w:bCs/>
                <w:sz w:val="22"/>
                <w:szCs w:val="22"/>
                <w:rtl/>
              </w:rPr>
              <w:t>מוקדמים</w:t>
            </w:r>
            <w:r w:rsidRPr="00B04A85">
              <w:rPr>
                <w:b/>
                <w:bCs/>
                <w:sz w:val="22"/>
                <w:szCs w:val="22"/>
                <w:rtl/>
              </w:rPr>
              <w:t xml:space="preserve"> </w:t>
            </w:r>
            <w:r w:rsidRPr="00B04A85">
              <w:rPr>
                <w:rFonts w:hint="eastAsia"/>
                <w:b/>
                <w:bCs/>
                <w:sz w:val="22"/>
                <w:szCs w:val="22"/>
                <w:rtl/>
              </w:rPr>
              <w:t>להשתתפות</w:t>
            </w:r>
            <w:r w:rsidRPr="00B04A85">
              <w:rPr>
                <w:b/>
                <w:bCs/>
                <w:sz w:val="22"/>
                <w:szCs w:val="22"/>
                <w:rtl/>
              </w:rPr>
              <w:t xml:space="preserve"> </w:t>
            </w:r>
            <w:r w:rsidRPr="00B04A85">
              <w:rPr>
                <w:rFonts w:hint="eastAsia"/>
                <w:b/>
                <w:bCs/>
                <w:sz w:val="22"/>
                <w:szCs w:val="22"/>
                <w:rtl/>
              </w:rPr>
              <w:t>במכרז</w:t>
            </w:r>
            <w:r w:rsidRPr="00B04A85">
              <w:rPr>
                <w:b/>
                <w:bCs/>
                <w:sz w:val="22"/>
                <w:szCs w:val="22"/>
                <w:rtl/>
              </w:rPr>
              <w:t xml:space="preserve"> (</w:t>
            </w:r>
            <w:r w:rsidRPr="00B04A85">
              <w:rPr>
                <w:rFonts w:hint="eastAsia"/>
                <w:b/>
                <w:bCs/>
                <w:sz w:val="22"/>
                <w:szCs w:val="22"/>
                <w:rtl/>
              </w:rPr>
              <w:t>תנאי</w:t>
            </w:r>
            <w:r w:rsidRPr="00B04A85">
              <w:rPr>
                <w:b/>
                <w:bCs/>
                <w:sz w:val="22"/>
                <w:szCs w:val="22"/>
                <w:rtl/>
              </w:rPr>
              <w:t xml:space="preserve"> </w:t>
            </w:r>
            <w:r w:rsidRPr="00B04A85">
              <w:rPr>
                <w:rFonts w:hint="eastAsia"/>
                <w:b/>
                <w:bCs/>
                <w:sz w:val="22"/>
                <w:szCs w:val="22"/>
                <w:rtl/>
              </w:rPr>
              <w:t>סף</w:t>
            </w:r>
            <w:r w:rsidRPr="00B04A85">
              <w:rPr>
                <w:b/>
                <w:bCs/>
                <w:sz w:val="22"/>
                <w:szCs w:val="22"/>
                <w:rtl/>
              </w:rPr>
              <w:t xml:space="preserve">), </w:t>
            </w:r>
            <w:r w:rsidRPr="00B04A85">
              <w:rPr>
                <w:rFonts w:hint="eastAsia"/>
                <w:b/>
                <w:bCs/>
                <w:sz w:val="22"/>
                <w:szCs w:val="22"/>
                <w:rtl/>
              </w:rPr>
              <w:t>התחייבויות</w:t>
            </w:r>
            <w:r w:rsidRPr="00B04A85">
              <w:rPr>
                <w:b/>
                <w:bCs/>
                <w:sz w:val="22"/>
                <w:szCs w:val="22"/>
                <w:rtl/>
              </w:rPr>
              <w:t xml:space="preserve"> </w:t>
            </w:r>
            <w:r w:rsidRPr="00B04A85">
              <w:rPr>
                <w:rFonts w:hint="eastAsia"/>
                <w:b/>
                <w:bCs/>
                <w:sz w:val="22"/>
                <w:szCs w:val="22"/>
                <w:rtl/>
              </w:rPr>
              <w:t>ואישורים</w:t>
            </w:r>
            <w:r w:rsidRPr="00B04A85">
              <w:rPr>
                <w:b/>
                <w:bCs/>
                <w:sz w:val="22"/>
                <w:szCs w:val="22"/>
                <w:rtl/>
              </w:rPr>
              <w:t xml:space="preserve"> </w:t>
            </w:r>
            <w:r w:rsidRPr="00B04A85">
              <w:rPr>
                <w:rFonts w:hint="eastAsia"/>
                <w:b/>
                <w:bCs/>
                <w:sz w:val="22"/>
                <w:szCs w:val="22"/>
                <w:rtl/>
              </w:rPr>
              <w:t>שיש</w:t>
            </w:r>
            <w:r w:rsidRPr="00B04A85">
              <w:rPr>
                <w:b/>
                <w:bCs/>
                <w:sz w:val="22"/>
                <w:szCs w:val="22"/>
                <w:rtl/>
              </w:rPr>
              <w:t xml:space="preserve"> </w:t>
            </w:r>
            <w:r w:rsidRPr="00B04A85">
              <w:rPr>
                <w:rFonts w:hint="eastAsia"/>
                <w:b/>
                <w:bCs/>
                <w:sz w:val="22"/>
                <w:szCs w:val="22"/>
                <w:rtl/>
              </w:rPr>
              <w:t>להגיש</w:t>
            </w:r>
            <w:r w:rsidRPr="00B04A85">
              <w:rPr>
                <w:b/>
                <w:bCs/>
                <w:sz w:val="22"/>
                <w:szCs w:val="22"/>
                <w:rtl/>
              </w:rPr>
              <w:t xml:space="preserve"> </w:t>
            </w:r>
            <w:r w:rsidRPr="00B04A85">
              <w:rPr>
                <w:rFonts w:hint="eastAsia"/>
                <w:b/>
                <w:bCs/>
                <w:sz w:val="22"/>
                <w:szCs w:val="22"/>
                <w:rtl/>
              </w:rPr>
              <w:t>עם</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ההצעה</w:t>
            </w:r>
            <w:r w:rsidRPr="00B04A85">
              <w:rPr>
                <w:b/>
                <w:b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כלליים</w:t>
            </w:r>
            <w:r w:rsidRPr="00B04A85">
              <w:rPr>
                <w:b/>
                <w:b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ברשם</w:t>
            </w:r>
            <w:r w:rsidRPr="00B04A85">
              <w:rPr>
                <w:sz w:val="22"/>
                <w:szCs w:val="22"/>
                <w:rtl/>
              </w:rPr>
              <w:t xml:space="preserve"> </w:t>
            </w:r>
            <w:r w:rsidRPr="00B04A85">
              <w:rPr>
                <w:rFonts w:hint="eastAsia"/>
                <w:sz w:val="22"/>
                <w:szCs w:val="22"/>
                <w:rtl/>
              </w:rPr>
              <w:t>החברות</w:t>
            </w:r>
            <w:r w:rsidRPr="00B04A85">
              <w:rPr>
                <w:sz w:val="22"/>
                <w:szCs w:val="22"/>
                <w:rtl/>
              </w:rPr>
              <w:t xml:space="preserve"> / </w:t>
            </w:r>
            <w:r w:rsidRPr="00B04A85">
              <w:rPr>
                <w:rFonts w:hint="eastAsia"/>
                <w:sz w:val="22"/>
                <w:szCs w:val="22"/>
                <w:rtl/>
              </w:rPr>
              <w:t>ארגון</w:t>
            </w:r>
            <w:r w:rsidRPr="00B04A85">
              <w:rPr>
                <w:sz w:val="22"/>
                <w:szCs w:val="22"/>
                <w:rtl/>
              </w:rPr>
              <w:t xml:space="preserve"> </w:t>
            </w:r>
            <w:r w:rsidRPr="00B04A85">
              <w:rPr>
                <w:rFonts w:hint="eastAsia"/>
                <w:sz w:val="22"/>
                <w:szCs w:val="22"/>
                <w:rtl/>
              </w:rPr>
              <w:t>ללא</w:t>
            </w:r>
            <w:r w:rsidRPr="00B04A85">
              <w:rPr>
                <w:sz w:val="22"/>
                <w:szCs w:val="22"/>
                <w:rtl/>
              </w:rPr>
              <w:t xml:space="preserve"> </w:t>
            </w:r>
            <w:r w:rsidRPr="00B04A85">
              <w:rPr>
                <w:rFonts w:hint="eastAsia"/>
                <w:sz w:val="22"/>
                <w:szCs w:val="22"/>
                <w:rtl/>
              </w:rPr>
              <w:t>כוונת</w:t>
            </w:r>
            <w:r w:rsidRPr="00B04A85">
              <w:rPr>
                <w:sz w:val="22"/>
                <w:szCs w:val="22"/>
                <w:rtl/>
              </w:rPr>
              <w:t xml:space="preserve"> </w:t>
            </w:r>
            <w:r w:rsidRPr="00B04A85">
              <w:rPr>
                <w:rFonts w:hint="eastAsia"/>
                <w:sz w:val="22"/>
                <w:szCs w:val="22"/>
                <w:rtl/>
              </w:rPr>
              <w:t>רווח</w:t>
            </w:r>
            <w:r w:rsidRPr="00B04A85">
              <w:rPr>
                <w:sz w:val="22"/>
                <w:szCs w:val="22"/>
                <w:rtl/>
              </w:rPr>
              <w:t xml:space="preserve"> (</w:t>
            </w:r>
            <w:r w:rsidRPr="00B04A85">
              <w:rPr>
                <w:rFonts w:hint="eastAsia"/>
                <w:sz w:val="22"/>
                <w:szCs w:val="22"/>
                <w:rtl/>
              </w:rPr>
              <w:t>עמותה</w:t>
            </w:r>
            <w:r w:rsidRPr="00B04A85">
              <w:rPr>
                <w:sz w:val="22"/>
                <w:szCs w:val="22"/>
                <w:rtl/>
              </w:rPr>
              <w:t xml:space="preserve">, </w:t>
            </w:r>
            <w:r w:rsidRPr="00B04A85">
              <w:rPr>
                <w:rFonts w:hint="eastAsia"/>
                <w:sz w:val="22"/>
                <w:szCs w:val="22"/>
                <w:rtl/>
              </w:rPr>
              <w:t>חברה</w:t>
            </w:r>
            <w:r w:rsidRPr="00B04A85">
              <w:rPr>
                <w:sz w:val="22"/>
                <w:szCs w:val="22"/>
                <w:rtl/>
              </w:rPr>
              <w:t xml:space="preserve"> </w:t>
            </w:r>
            <w:r w:rsidRPr="00B04A85">
              <w:rPr>
                <w:rFonts w:hint="eastAsia"/>
                <w:sz w:val="22"/>
                <w:szCs w:val="22"/>
                <w:rtl/>
              </w:rPr>
              <w:t>לתועלת</w:t>
            </w:r>
            <w:r w:rsidRPr="00B04A85">
              <w:rPr>
                <w:sz w:val="22"/>
                <w:szCs w:val="22"/>
                <w:rtl/>
              </w:rPr>
              <w:t xml:space="preserve"> </w:t>
            </w:r>
            <w:r w:rsidRPr="00B04A85">
              <w:rPr>
                <w:rFonts w:hint="eastAsia"/>
                <w:sz w:val="22"/>
                <w:szCs w:val="22"/>
                <w:rtl/>
              </w:rPr>
              <w:t>הציבור</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הקדש</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עוסק</w:t>
            </w:r>
            <w:r w:rsidRPr="00B04A85">
              <w:rPr>
                <w:sz w:val="22"/>
                <w:szCs w:val="22"/>
                <w:rtl/>
              </w:rPr>
              <w:t xml:space="preserve"> </w:t>
            </w:r>
            <w:r w:rsidRPr="00B04A85">
              <w:rPr>
                <w:rFonts w:hint="eastAsia"/>
                <w:sz w:val="22"/>
                <w:szCs w:val="22"/>
                <w:rtl/>
              </w:rPr>
              <w:t>מורשה</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ומדובר</w:t>
            </w:r>
            <w:r w:rsidRPr="00B04A85">
              <w:rPr>
                <w:sz w:val="22"/>
                <w:szCs w:val="22"/>
                <w:rtl/>
              </w:rPr>
              <w:t xml:space="preserve"> </w:t>
            </w:r>
            <w:r w:rsidRPr="00B04A85">
              <w:rPr>
                <w:rFonts w:hint="eastAsia"/>
                <w:sz w:val="22"/>
                <w:szCs w:val="22"/>
                <w:rtl/>
              </w:rPr>
              <w:t>בתאגיד</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ארגון</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להמציא</w:t>
            </w:r>
            <w:r w:rsidRPr="00B04A85">
              <w:rPr>
                <w:sz w:val="22"/>
                <w:szCs w:val="22"/>
                <w:rtl/>
              </w:rPr>
              <w:t xml:space="preserve"> </w:t>
            </w:r>
            <w:r w:rsidRPr="00B04A85">
              <w:rPr>
                <w:rFonts w:hint="eastAsia"/>
                <w:sz w:val="22"/>
                <w:szCs w:val="22"/>
                <w:rtl/>
              </w:rPr>
              <w:t>העתק</w:t>
            </w:r>
            <w:r w:rsidRPr="00B04A85">
              <w:rPr>
                <w:sz w:val="22"/>
                <w:szCs w:val="22"/>
                <w:rtl/>
              </w:rPr>
              <w:t xml:space="preserve"> </w:t>
            </w:r>
            <w:r w:rsidRPr="00B04A85">
              <w:rPr>
                <w:rFonts w:hint="eastAsia"/>
                <w:sz w:val="22"/>
                <w:szCs w:val="22"/>
                <w:rtl/>
              </w:rPr>
              <w:t>תעודת</w:t>
            </w:r>
            <w:r w:rsidRPr="00B04A85">
              <w:rPr>
                <w:sz w:val="22"/>
                <w:szCs w:val="22"/>
                <w:rtl/>
              </w:rPr>
              <w:t xml:space="preserve"> </w:t>
            </w:r>
            <w:r w:rsidRPr="00B04A85">
              <w:rPr>
                <w:rFonts w:hint="eastAsia"/>
                <w:sz w:val="22"/>
                <w:szCs w:val="22"/>
                <w:rtl/>
              </w:rPr>
              <w:t>רישום</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בישראל</w:t>
            </w:r>
            <w:r w:rsidRPr="00B04A85">
              <w:rPr>
                <w:sz w:val="22"/>
                <w:szCs w:val="22"/>
                <w:rtl/>
              </w:rPr>
              <w:t xml:space="preserve"> </w:t>
            </w:r>
            <w:r w:rsidRPr="00B04A85">
              <w:rPr>
                <w:rFonts w:hint="eastAsia"/>
                <w:sz w:val="22"/>
                <w:szCs w:val="22"/>
                <w:rtl/>
              </w:rPr>
              <w:t>במרשם</w:t>
            </w:r>
            <w:r w:rsidRPr="00B04A85">
              <w:rPr>
                <w:sz w:val="22"/>
                <w:szCs w:val="22"/>
                <w:rtl/>
              </w:rPr>
              <w:t xml:space="preserve"> </w:t>
            </w:r>
            <w:r w:rsidRPr="00B04A85">
              <w:rPr>
                <w:rFonts w:hint="eastAsia"/>
                <w:sz w:val="22"/>
                <w:szCs w:val="22"/>
                <w:rtl/>
              </w:rPr>
              <w:t>הרלבנטי</w:t>
            </w:r>
            <w:r w:rsidRPr="00B04A85">
              <w:rPr>
                <w:sz w:val="22"/>
                <w:szCs w:val="22"/>
                <w:rtl/>
              </w:rPr>
              <w:t xml:space="preserve">, </w:t>
            </w:r>
            <w:r w:rsidRPr="00B04A85">
              <w:rPr>
                <w:rFonts w:hint="eastAsia"/>
                <w:sz w:val="22"/>
                <w:szCs w:val="22"/>
                <w:rtl/>
              </w:rPr>
              <w:t>תקפה</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הוראות</w:t>
            </w:r>
            <w:r w:rsidRPr="00B04A85">
              <w:rPr>
                <w:sz w:val="22"/>
                <w:szCs w:val="22"/>
                <w:rtl/>
              </w:rPr>
              <w:t xml:space="preserve"> </w:t>
            </w:r>
            <w:r w:rsidRPr="00B04A85">
              <w:rPr>
                <w:rFonts w:hint="eastAsia"/>
                <w:sz w:val="22"/>
                <w:szCs w:val="22"/>
                <w:rtl/>
              </w:rPr>
              <w:t>הדין</w:t>
            </w:r>
            <w:r w:rsidRPr="00B04A85">
              <w:rPr>
                <w:sz w:val="22"/>
                <w:szCs w:val="22"/>
                <w:rtl/>
              </w:rPr>
              <w:t xml:space="preserve"> </w:t>
            </w:r>
            <w:r w:rsidRPr="00B04A85">
              <w:rPr>
                <w:rFonts w:hint="eastAsia"/>
                <w:sz w:val="22"/>
                <w:szCs w:val="22"/>
                <w:rtl/>
              </w:rPr>
              <w:t>הנוגעות</w:t>
            </w:r>
            <w:r w:rsidRPr="00B04A85">
              <w:rPr>
                <w:sz w:val="22"/>
                <w:szCs w:val="22"/>
                <w:rtl/>
              </w:rPr>
              <w:t xml:space="preserve"> </w:t>
            </w:r>
            <w:r w:rsidRPr="00B04A85">
              <w:rPr>
                <w:rFonts w:hint="eastAsia"/>
                <w:sz w:val="22"/>
                <w:szCs w:val="22"/>
                <w:rtl/>
              </w:rPr>
              <w:t>לעניין</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ניהול</w:t>
            </w:r>
            <w:r w:rsidRPr="00B04A85">
              <w:rPr>
                <w:sz w:val="22"/>
                <w:szCs w:val="22"/>
                <w:rtl/>
              </w:rPr>
              <w:t xml:space="preserve"> </w:t>
            </w:r>
            <w:r w:rsidRPr="00B04A85">
              <w:rPr>
                <w:rFonts w:hint="eastAsia"/>
                <w:sz w:val="22"/>
                <w:szCs w:val="22"/>
                <w:rtl/>
              </w:rPr>
              <w:t>תקין</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שהנפיק</w:t>
            </w:r>
            <w:r w:rsidRPr="00B04A85">
              <w:rPr>
                <w:sz w:val="22"/>
                <w:szCs w:val="22"/>
                <w:rtl/>
              </w:rPr>
              <w:t xml:space="preserve"> </w:t>
            </w:r>
            <w:r w:rsidRPr="00B04A85">
              <w:rPr>
                <w:rFonts w:hint="eastAsia"/>
                <w:sz w:val="22"/>
                <w:szCs w:val="22"/>
                <w:rtl/>
              </w:rPr>
              <w:t>הרשם</w:t>
            </w:r>
            <w:r w:rsidRPr="00B04A85">
              <w:rPr>
                <w:sz w:val="22"/>
                <w:szCs w:val="22"/>
                <w:rtl/>
              </w:rPr>
              <w:t xml:space="preserve"> </w:t>
            </w:r>
            <w:r w:rsidRPr="00B04A85">
              <w:rPr>
                <w:rFonts w:hint="eastAsia"/>
                <w:sz w:val="22"/>
                <w:szCs w:val="22"/>
                <w:rtl/>
              </w:rPr>
              <w:t>הרלבנטי</w:t>
            </w:r>
            <w:r w:rsidRPr="00B04A85">
              <w:rPr>
                <w:sz w:val="22"/>
                <w:szCs w:val="22"/>
                <w:rtl/>
              </w:rPr>
              <w:t xml:space="preserve">. </w:t>
            </w:r>
          </w:p>
          <w:p w:rsidR="005C646A" w:rsidRPr="00B04A85" w:rsidRDefault="005C646A" w:rsidP="005C646A">
            <w:pPr>
              <w:spacing w:line="360" w:lineRule="auto"/>
              <w:jc w:val="both"/>
              <w:rPr>
                <w:b/>
                <w:bCs/>
                <w:sz w:val="22"/>
                <w:u w:val="single"/>
                <w:rtl/>
              </w:rPr>
            </w:pPr>
            <w:r w:rsidRPr="00B04A85">
              <w:rPr>
                <w:rFonts w:hint="eastAsia"/>
                <w:sz w:val="22"/>
                <w:szCs w:val="22"/>
                <w:rtl/>
              </w:rPr>
              <w:t>יובהר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רשאים</w:t>
            </w:r>
            <w:r w:rsidRPr="00B04A85">
              <w:rPr>
                <w:sz w:val="22"/>
                <w:szCs w:val="22"/>
                <w:rtl/>
              </w:rPr>
              <w:t xml:space="preserve"> </w:t>
            </w:r>
            <w:r w:rsidRPr="00B04A85">
              <w:rPr>
                <w:rFonts w:hint="eastAsia"/>
                <w:sz w:val="22"/>
                <w:szCs w:val="22"/>
                <w:rtl/>
              </w:rPr>
              <w:t>לחבור</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גורמים</w:t>
            </w:r>
            <w:r w:rsidRPr="00B04A85">
              <w:rPr>
                <w:sz w:val="22"/>
                <w:szCs w:val="22"/>
                <w:rtl/>
              </w:rPr>
              <w:t xml:space="preserve"> </w:t>
            </w:r>
            <w:r w:rsidRPr="00B04A85">
              <w:rPr>
                <w:rFonts w:hint="eastAsia"/>
                <w:sz w:val="22"/>
                <w:szCs w:val="22"/>
                <w:rtl/>
              </w:rPr>
              <w:t>לשם</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למעט</w:t>
            </w:r>
            <w:r w:rsidRPr="00B04A85">
              <w:rPr>
                <w:sz w:val="22"/>
                <w:szCs w:val="22"/>
                <w:rtl/>
              </w:rPr>
              <w:t xml:space="preserve"> </w:t>
            </w:r>
            <w:r w:rsidRPr="00B04A85">
              <w:rPr>
                <w:rFonts w:hint="eastAsia"/>
                <w:sz w:val="22"/>
                <w:szCs w:val="22"/>
                <w:rtl/>
              </w:rPr>
              <w:t>שותפות</w:t>
            </w:r>
            <w:r w:rsidRPr="00B04A85">
              <w:rPr>
                <w:sz w:val="22"/>
                <w:szCs w:val="22"/>
                <w:rtl/>
              </w:rPr>
              <w:t xml:space="preserve"> </w:t>
            </w:r>
            <w:r w:rsidRPr="00B04A85">
              <w:rPr>
                <w:rFonts w:hint="eastAsia"/>
                <w:sz w:val="22"/>
                <w:szCs w:val="22"/>
                <w:rtl/>
              </w:rPr>
              <w:t>רשומה</w:t>
            </w:r>
            <w:r w:rsidRPr="00B04A85">
              <w:rPr>
                <w:sz w:val="22"/>
                <w:szCs w:val="22"/>
                <w:rtl/>
              </w:rPr>
              <w:t xml:space="preserve"> </w:t>
            </w:r>
            <w:r w:rsidRPr="00B04A85">
              <w:rPr>
                <w:rFonts w:hint="eastAsia"/>
                <w:sz w:val="22"/>
                <w:szCs w:val="22"/>
                <w:rtl/>
              </w:rPr>
              <w:t>כדין</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rPr>
          <w:trHeight w:val="552"/>
        </w:trPr>
        <w:tc>
          <w:tcPr>
            <w:tcW w:w="540" w:type="dxa"/>
            <w:vMerge w:val="restart"/>
            <w:shd w:val="clear" w:color="auto" w:fill="auto"/>
          </w:tcPr>
          <w:p w:rsidR="005C646A" w:rsidRPr="00B04A85" w:rsidRDefault="005C646A" w:rsidP="005C646A">
            <w:pPr>
              <w:spacing w:line="360" w:lineRule="auto"/>
              <w:rPr>
                <w:b/>
                <w:bCs/>
                <w:sz w:val="22"/>
                <w:rtl/>
              </w:rPr>
            </w:pPr>
          </w:p>
        </w:tc>
        <w:tc>
          <w:tcPr>
            <w:tcW w:w="1260" w:type="dxa"/>
            <w:vMerge w:val="restart"/>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cs"/>
                <w:sz w:val="22"/>
                <w:szCs w:val="22"/>
                <w:rtl/>
              </w:rPr>
              <w:t>המציע</w:t>
            </w:r>
            <w:r>
              <w:rPr>
                <w:rFonts w:hint="cs"/>
                <w:sz w:val="22"/>
                <w:szCs w:val="22"/>
                <w:rtl/>
              </w:rPr>
              <w:t xml:space="preserve"> </w:t>
            </w:r>
            <w:r w:rsidRPr="00B04A85">
              <w:rPr>
                <w:rFonts w:hint="cs"/>
                <w:sz w:val="22"/>
                <w:szCs w:val="22"/>
                <w:rtl/>
              </w:rPr>
              <w:t xml:space="preserve">ככל שהנו "חברה" (פרטית או ציבורית) או "חברת חוץ" כמשמעם בחוק החברות, התשנ"ט </w:t>
            </w:r>
            <w:r w:rsidRPr="00B04A85">
              <w:rPr>
                <w:sz w:val="22"/>
                <w:szCs w:val="22"/>
                <w:rtl/>
              </w:rPr>
              <w:t>–</w:t>
            </w:r>
            <w:r w:rsidRPr="00B04A85">
              <w:rPr>
                <w:rFonts w:hint="cs"/>
                <w:sz w:val="22"/>
                <w:szCs w:val="22"/>
                <w:rtl/>
              </w:rPr>
              <w:t xml:space="preserve"> 1999, עומד נכון להגשת הצעתו במסגרת מכרז זה, בתנאים הבאים:  </w:t>
            </w:r>
          </w:p>
        </w:tc>
        <w:tc>
          <w:tcPr>
            <w:tcW w:w="720" w:type="dxa"/>
            <w:vMerge w:val="restart"/>
            <w:shd w:val="clear" w:color="auto" w:fill="auto"/>
          </w:tcPr>
          <w:p w:rsidR="005C646A" w:rsidRPr="00B04A85" w:rsidRDefault="005C646A" w:rsidP="005C646A">
            <w:pPr>
              <w:spacing w:line="360" w:lineRule="auto"/>
              <w:jc w:val="both"/>
              <w:rPr>
                <w:sz w:val="22"/>
                <w:rtl/>
              </w:rPr>
            </w:pPr>
          </w:p>
        </w:tc>
      </w:tr>
      <w:tr w:rsidR="005C646A" w:rsidRPr="00B04A85" w:rsidTr="00A601CE">
        <w:trPr>
          <w:trHeight w:val="324"/>
        </w:trPr>
        <w:tc>
          <w:tcPr>
            <w:tcW w:w="540" w:type="dxa"/>
            <w:vMerge/>
            <w:shd w:val="clear" w:color="auto" w:fill="auto"/>
          </w:tcPr>
          <w:p w:rsidR="005C646A" w:rsidRPr="00B04A85" w:rsidRDefault="005C646A" w:rsidP="005C646A">
            <w:pPr>
              <w:spacing w:line="360" w:lineRule="auto"/>
              <w:rPr>
                <w:b/>
                <w:bCs/>
                <w:sz w:val="22"/>
                <w:rtl/>
              </w:rPr>
            </w:pPr>
          </w:p>
        </w:tc>
        <w:tc>
          <w:tcPr>
            <w:tcW w:w="1260" w:type="dxa"/>
            <w:vMerge/>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1</w:t>
            </w:r>
          </w:p>
        </w:tc>
        <w:tc>
          <w:tcPr>
            <w:tcW w:w="7830" w:type="dxa"/>
            <w:shd w:val="clear" w:color="auto" w:fill="auto"/>
          </w:tcPr>
          <w:p w:rsidR="005C646A" w:rsidRPr="00B04A85" w:rsidRDefault="005C646A" w:rsidP="005C646A">
            <w:pPr>
              <w:spacing w:line="360" w:lineRule="auto"/>
              <w:jc w:val="both"/>
              <w:rPr>
                <w:sz w:val="22"/>
                <w:rtl/>
              </w:rPr>
            </w:pPr>
            <w:r w:rsidRPr="00B04A85">
              <w:rPr>
                <w:rFonts w:hint="cs"/>
                <w:sz w:val="22"/>
                <w:szCs w:val="22"/>
                <w:rtl/>
              </w:rPr>
              <w:t xml:space="preserve">אין כלפיו </w:t>
            </w:r>
            <w:r w:rsidRPr="00B04A85">
              <w:rPr>
                <w:sz w:val="22"/>
                <w:szCs w:val="22"/>
                <w:rtl/>
              </w:rPr>
              <w:t xml:space="preserve">חובות אגרה שנתית  לשנים שקדמו לשנה בה מוגשת </w:t>
            </w:r>
            <w:r>
              <w:rPr>
                <w:rFonts w:hint="cs"/>
                <w:sz w:val="22"/>
                <w:szCs w:val="22"/>
                <w:rtl/>
              </w:rPr>
              <w:t>הצעתו במסגרת מכרז זה</w:t>
            </w:r>
            <w:r w:rsidRPr="00B04A85">
              <w:rPr>
                <w:sz w:val="22"/>
                <w:szCs w:val="22"/>
                <w:rtl/>
              </w:rPr>
              <w:t xml:space="preserve">. </w:t>
            </w:r>
          </w:p>
        </w:tc>
        <w:tc>
          <w:tcPr>
            <w:tcW w:w="720" w:type="dxa"/>
            <w:vMerge/>
            <w:shd w:val="clear" w:color="auto" w:fill="auto"/>
          </w:tcPr>
          <w:p w:rsidR="005C646A" w:rsidRPr="00B04A85" w:rsidRDefault="005C646A" w:rsidP="005C646A">
            <w:pPr>
              <w:spacing w:line="360" w:lineRule="auto"/>
              <w:jc w:val="both"/>
              <w:rPr>
                <w:sz w:val="22"/>
                <w:rtl/>
              </w:rPr>
            </w:pPr>
          </w:p>
        </w:tc>
      </w:tr>
      <w:tr w:rsidR="005C646A" w:rsidRPr="00B04A85" w:rsidTr="00A601CE">
        <w:trPr>
          <w:trHeight w:val="1593"/>
        </w:trPr>
        <w:tc>
          <w:tcPr>
            <w:tcW w:w="540" w:type="dxa"/>
            <w:vMerge/>
            <w:shd w:val="clear" w:color="auto" w:fill="auto"/>
          </w:tcPr>
          <w:p w:rsidR="005C646A" w:rsidRPr="00B04A85" w:rsidRDefault="005C646A" w:rsidP="005C646A">
            <w:pPr>
              <w:spacing w:line="360" w:lineRule="auto"/>
              <w:rPr>
                <w:b/>
                <w:bCs/>
                <w:sz w:val="22"/>
                <w:rtl/>
              </w:rPr>
            </w:pPr>
          </w:p>
        </w:tc>
        <w:tc>
          <w:tcPr>
            <w:tcW w:w="1260" w:type="dxa"/>
            <w:vMerge/>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2</w:t>
            </w:r>
          </w:p>
        </w:tc>
        <w:tc>
          <w:tcPr>
            <w:tcW w:w="7830" w:type="dxa"/>
            <w:shd w:val="clear" w:color="auto" w:fill="auto"/>
          </w:tcPr>
          <w:p w:rsidR="005C646A" w:rsidRPr="00B04A85" w:rsidRDefault="005C646A" w:rsidP="005C646A">
            <w:pPr>
              <w:spacing w:line="360" w:lineRule="auto"/>
              <w:jc w:val="both"/>
              <w:rPr>
                <w:sz w:val="22"/>
              </w:rPr>
            </w:pPr>
            <w:r w:rsidRPr="00B04A85">
              <w:rPr>
                <w:rFonts w:hint="cs"/>
                <w:sz w:val="22"/>
                <w:szCs w:val="22"/>
                <w:rtl/>
              </w:rPr>
              <w:t xml:space="preserve">חברת המציע אינה </w:t>
            </w:r>
            <w:r w:rsidRPr="00B04A85">
              <w:rPr>
                <w:sz w:val="22"/>
                <w:szCs w:val="22"/>
                <w:rtl/>
              </w:rPr>
              <w:t xml:space="preserve">חברה </w:t>
            </w:r>
            <w:r w:rsidRPr="00B04A85">
              <w:rPr>
                <w:rFonts w:hint="cs"/>
                <w:sz w:val="22"/>
                <w:szCs w:val="22"/>
                <w:rtl/>
              </w:rPr>
              <w:t>"</w:t>
            </w:r>
            <w:r w:rsidRPr="00B04A85">
              <w:rPr>
                <w:sz w:val="22"/>
                <w:szCs w:val="22"/>
                <w:rtl/>
              </w:rPr>
              <w:t>מפרת חוק</w:t>
            </w:r>
            <w:r w:rsidRPr="00B04A85">
              <w:rPr>
                <w:rFonts w:hint="cs"/>
                <w:sz w:val="22"/>
                <w:szCs w:val="22"/>
                <w:rtl/>
              </w:rPr>
              <w:t>"</w:t>
            </w:r>
            <w:r w:rsidRPr="00B04A85">
              <w:rPr>
                <w:sz w:val="22"/>
                <w:szCs w:val="22"/>
                <w:rtl/>
              </w:rPr>
              <w:t xml:space="preserve"> או שהיא בהתראה לפני רישום כחברה מפרת חוק. </w:t>
            </w:r>
          </w:p>
          <w:p w:rsidR="005C646A" w:rsidRPr="00B04A85" w:rsidRDefault="005C646A" w:rsidP="005C646A">
            <w:pPr>
              <w:spacing w:line="360" w:lineRule="auto"/>
              <w:jc w:val="both"/>
              <w:rPr>
                <w:sz w:val="22"/>
                <w:rtl/>
              </w:rPr>
            </w:pPr>
            <w:r w:rsidRPr="00B04A85">
              <w:rPr>
                <w:rFonts w:hint="cs"/>
                <w:sz w:val="22"/>
                <w:szCs w:val="22"/>
                <w:rtl/>
              </w:rPr>
              <w:t xml:space="preserve">[כאמור בפרק ההגדרות למכרז זה,  לחברה "מפרת חוק" תחשב כל חברה </w:t>
            </w:r>
            <w:r w:rsidRPr="00B04A85">
              <w:rPr>
                <w:sz w:val="22"/>
                <w:szCs w:val="22"/>
                <w:rtl/>
              </w:rPr>
              <w:t>פרטית, ציבורית או חברת חוץ אשר לא מילאה אחת או יותר מהחובות הבאות</w:t>
            </w:r>
            <w:r w:rsidRPr="00B04A85">
              <w:rPr>
                <w:rFonts w:hint="cs"/>
                <w:sz w:val="22"/>
                <w:szCs w:val="22"/>
                <w:rtl/>
              </w:rPr>
              <w:t xml:space="preserve">: </w:t>
            </w:r>
            <w:r w:rsidRPr="00B04A85">
              <w:rPr>
                <w:sz w:val="22"/>
                <w:szCs w:val="22"/>
                <w:rtl/>
              </w:rPr>
              <w:t>א</w:t>
            </w:r>
            <w:r w:rsidRPr="00B04A85">
              <w:rPr>
                <w:rFonts w:hint="cs"/>
                <w:sz w:val="22"/>
                <w:szCs w:val="22"/>
                <w:rtl/>
              </w:rPr>
              <w:t>)</w:t>
            </w:r>
            <w:r w:rsidRPr="00B04A85">
              <w:rPr>
                <w:sz w:val="22"/>
                <w:szCs w:val="22"/>
                <w:rtl/>
              </w:rPr>
              <w:t xml:space="preserve"> </w:t>
            </w:r>
            <w:r w:rsidRPr="00B04A85">
              <w:rPr>
                <w:rFonts w:hint="cs"/>
                <w:sz w:val="22"/>
                <w:szCs w:val="22"/>
                <w:rtl/>
              </w:rPr>
              <w:t>לא הגישה דוח שנתי</w:t>
            </w:r>
            <w:r w:rsidRPr="00B04A85">
              <w:rPr>
                <w:sz w:val="22"/>
                <w:szCs w:val="22"/>
                <w:rtl/>
              </w:rPr>
              <w:t xml:space="preserve"> ככל שהחובה להגשתו מוטלת על החברה </w:t>
            </w:r>
            <w:r w:rsidRPr="00B04A85">
              <w:rPr>
                <w:rFonts w:hint="cs"/>
                <w:sz w:val="22"/>
                <w:szCs w:val="22"/>
                <w:rtl/>
              </w:rPr>
              <w:t>, ב) לא שילמה חובות אגרות שנתיות לגבי אחת או יותר משבע השנים שקדמו לשנה הנוכחית.</w:t>
            </w:r>
          </w:p>
        </w:tc>
        <w:tc>
          <w:tcPr>
            <w:tcW w:w="720" w:type="dxa"/>
            <w:vMerge/>
            <w:shd w:val="clear" w:color="auto" w:fill="auto"/>
          </w:tcPr>
          <w:p w:rsidR="005C646A" w:rsidRPr="00B04A85" w:rsidRDefault="005C646A" w:rsidP="005C646A">
            <w:pPr>
              <w:spacing w:line="360" w:lineRule="auto"/>
              <w:jc w:val="both"/>
              <w:rPr>
                <w:sz w:val="22"/>
                <w:rtl/>
              </w:rPr>
            </w:pPr>
          </w:p>
        </w:tc>
      </w:tr>
      <w:tr w:rsidR="005C646A" w:rsidRPr="00B04A85" w:rsidTr="00A601CE">
        <w:trPr>
          <w:trHeight w:val="336"/>
        </w:trPr>
        <w:tc>
          <w:tcPr>
            <w:tcW w:w="540" w:type="dxa"/>
            <w:vMerge/>
            <w:shd w:val="clear" w:color="auto" w:fill="auto"/>
          </w:tcPr>
          <w:p w:rsidR="005C646A" w:rsidRPr="00B04A85" w:rsidRDefault="005C646A" w:rsidP="005C646A">
            <w:pPr>
              <w:spacing w:line="360" w:lineRule="auto"/>
              <w:rPr>
                <w:b/>
                <w:bCs/>
                <w:sz w:val="22"/>
                <w:rtl/>
              </w:rPr>
            </w:pPr>
          </w:p>
        </w:tc>
        <w:tc>
          <w:tcPr>
            <w:tcW w:w="1260" w:type="dxa"/>
            <w:vMerge/>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cs"/>
                <w:sz w:val="22"/>
                <w:szCs w:val="22"/>
                <w:rtl/>
              </w:rPr>
              <w:t xml:space="preserve">להוכחת תנאי זה על המציע לצרף את המסכמים הבאים: </w:t>
            </w:r>
          </w:p>
        </w:tc>
        <w:tc>
          <w:tcPr>
            <w:tcW w:w="720" w:type="dxa"/>
            <w:vMerge/>
            <w:shd w:val="clear" w:color="auto" w:fill="auto"/>
          </w:tcPr>
          <w:p w:rsidR="005C646A" w:rsidRPr="00B04A85" w:rsidRDefault="005C646A" w:rsidP="005C646A">
            <w:pPr>
              <w:spacing w:line="360" w:lineRule="auto"/>
              <w:jc w:val="both"/>
              <w:rPr>
                <w:sz w:val="22"/>
                <w:rtl/>
              </w:rPr>
            </w:pPr>
          </w:p>
        </w:tc>
      </w:tr>
      <w:tr w:rsidR="005C646A" w:rsidRPr="00B04A85" w:rsidTr="00A601CE">
        <w:trPr>
          <w:trHeight w:val="696"/>
        </w:trPr>
        <w:tc>
          <w:tcPr>
            <w:tcW w:w="540" w:type="dxa"/>
            <w:vMerge/>
            <w:shd w:val="clear" w:color="auto" w:fill="auto"/>
          </w:tcPr>
          <w:p w:rsidR="005C646A" w:rsidRPr="00B04A85" w:rsidRDefault="005C646A" w:rsidP="005C646A">
            <w:pPr>
              <w:spacing w:line="360" w:lineRule="auto"/>
              <w:rPr>
                <w:b/>
                <w:bCs/>
                <w:sz w:val="22"/>
                <w:rtl/>
              </w:rPr>
            </w:pPr>
          </w:p>
        </w:tc>
        <w:tc>
          <w:tcPr>
            <w:tcW w:w="1260" w:type="dxa"/>
            <w:vMerge/>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Pr>
              <w:t>A</w:t>
            </w:r>
          </w:p>
        </w:tc>
        <w:tc>
          <w:tcPr>
            <w:tcW w:w="7830" w:type="dxa"/>
            <w:shd w:val="clear" w:color="auto" w:fill="auto"/>
          </w:tcPr>
          <w:p w:rsidR="005C646A" w:rsidRPr="00B04A85" w:rsidRDefault="005C646A" w:rsidP="005C646A">
            <w:pPr>
              <w:spacing w:line="360" w:lineRule="auto"/>
              <w:jc w:val="both"/>
              <w:rPr>
                <w:sz w:val="22"/>
                <w:rtl/>
              </w:rPr>
            </w:pPr>
            <w:r w:rsidRPr="00B04A85">
              <w:rPr>
                <w:rFonts w:hint="cs"/>
                <w:sz w:val="22"/>
                <w:szCs w:val="22"/>
                <w:rtl/>
              </w:rPr>
              <w:t xml:space="preserve">הצהרה חתומה בפני עו"ד בהתאם לנוסח נספח 1 למכרזה זה  על פיו הוא ממלא אחר תנאי הסעיף הנ"ל </w:t>
            </w:r>
            <w:r w:rsidRPr="00B04A85">
              <w:rPr>
                <w:rFonts w:hint="cs"/>
                <w:b/>
                <w:bCs/>
                <w:sz w:val="22"/>
                <w:szCs w:val="22"/>
                <w:rtl/>
              </w:rPr>
              <w:t xml:space="preserve">[תצהיר </w:t>
            </w:r>
            <w:r w:rsidRPr="00B04A85">
              <w:rPr>
                <w:b/>
                <w:bCs/>
                <w:sz w:val="22"/>
                <w:szCs w:val="22"/>
                <w:rtl/>
              </w:rPr>
              <w:t>העדר חובות לרשם החברות כתנאי להשתתפות במכרז</w:t>
            </w:r>
            <w:r w:rsidRPr="00B04A85">
              <w:rPr>
                <w:rFonts w:hint="cs"/>
                <w:b/>
                <w:bCs/>
                <w:sz w:val="22"/>
                <w:szCs w:val="22"/>
                <w:rtl/>
              </w:rPr>
              <w:t xml:space="preserve"> ]. </w:t>
            </w:r>
          </w:p>
        </w:tc>
        <w:tc>
          <w:tcPr>
            <w:tcW w:w="720" w:type="dxa"/>
            <w:vMerge/>
            <w:shd w:val="clear" w:color="auto" w:fill="auto"/>
          </w:tcPr>
          <w:p w:rsidR="005C646A" w:rsidRPr="00B04A85" w:rsidRDefault="005C646A" w:rsidP="005C646A">
            <w:pPr>
              <w:spacing w:line="360" w:lineRule="auto"/>
              <w:jc w:val="both"/>
              <w:rPr>
                <w:sz w:val="22"/>
                <w:rtl/>
              </w:rPr>
            </w:pPr>
          </w:p>
        </w:tc>
      </w:tr>
      <w:tr w:rsidR="005C646A" w:rsidRPr="00B04A85" w:rsidTr="00A601CE">
        <w:trPr>
          <w:trHeight w:val="603"/>
        </w:trPr>
        <w:tc>
          <w:tcPr>
            <w:tcW w:w="540" w:type="dxa"/>
            <w:vMerge/>
            <w:shd w:val="clear" w:color="auto" w:fill="auto"/>
          </w:tcPr>
          <w:p w:rsidR="005C646A" w:rsidRPr="00B04A85" w:rsidRDefault="005C646A" w:rsidP="005C646A">
            <w:pPr>
              <w:spacing w:line="360" w:lineRule="auto"/>
              <w:rPr>
                <w:b/>
                <w:bCs/>
                <w:sz w:val="22"/>
                <w:rtl/>
              </w:rPr>
            </w:pPr>
          </w:p>
        </w:tc>
        <w:tc>
          <w:tcPr>
            <w:tcW w:w="1260" w:type="dxa"/>
            <w:vMerge/>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Pr>
              <w:t>B</w:t>
            </w:r>
          </w:p>
        </w:tc>
        <w:tc>
          <w:tcPr>
            <w:tcW w:w="7830" w:type="dxa"/>
            <w:shd w:val="clear" w:color="auto" w:fill="auto"/>
          </w:tcPr>
          <w:p w:rsidR="005C646A" w:rsidRPr="00B04A85" w:rsidRDefault="005C646A" w:rsidP="005C646A">
            <w:pPr>
              <w:spacing w:line="360" w:lineRule="auto"/>
              <w:jc w:val="both"/>
              <w:rPr>
                <w:sz w:val="22"/>
                <w:rtl/>
              </w:rPr>
            </w:pPr>
            <w:r w:rsidRPr="00B04A85">
              <w:rPr>
                <w:rFonts w:hint="cs"/>
                <w:sz w:val="22"/>
                <w:szCs w:val="22"/>
                <w:rtl/>
              </w:rPr>
              <w:t xml:space="preserve">נסח </w:t>
            </w:r>
            <w:r w:rsidRPr="00B04A85">
              <w:rPr>
                <w:sz w:val="22"/>
                <w:szCs w:val="22"/>
                <w:rtl/>
              </w:rPr>
              <w:t xml:space="preserve">חברה/שותפות עדכני מרשות התאגידים הניתן להפקה דרך אתר האינטרנט של רשות התאגידים, שכתובתו: </w:t>
            </w:r>
            <w:hyperlink r:id="rId13" w:history="1">
              <w:r w:rsidRPr="00B04A85">
                <w:rPr>
                  <w:rStyle w:val="Hyperlink"/>
                  <w:rFonts w:cs="David"/>
                  <w:bCs/>
                  <w:i/>
                  <w:color w:val="auto"/>
                  <w:sz w:val="22"/>
                  <w:szCs w:val="22"/>
                </w:rPr>
                <w:t>Taagidim.justice.gov.il</w:t>
              </w:r>
            </w:hyperlink>
            <w:r w:rsidRPr="00B04A85">
              <w:rPr>
                <w:rFonts w:hint="cs"/>
                <w:sz w:val="22"/>
                <w:szCs w:val="22"/>
                <w:rtl/>
              </w:rPr>
              <w:t xml:space="preserve"> בלחיצה על הכותרת "הפקת נסח חברה".</w:t>
            </w:r>
          </w:p>
        </w:tc>
        <w:tc>
          <w:tcPr>
            <w:tcW w:w="720" w:type="dxa"/>
            <w:vMerge/>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ברשות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האישורים</w:t>
            </w:r>
            <w:r w:rsidRPr="00B04A85">
              <w:rPr>
                <w:sz w:val="22"/>
                <w:szCs w:val="22"/>
                <w:rtl/>
              </w:rPr>
              <w:t xml:space="preserve"> </w:t>
            </w:r>
            <w:r w:rsidRPr="00B04A85">
              <w:rPr>
                <w:rFonts w:hint="eastAsia"/>
                <w:sz w:val="22"/>
                <w:szCs w:val="22"/>
                <w:rtl/>
              </w:rPr>
              <w:t>הנדרשים</w:t>
            </w:r>
            <w:r w:rsidRPr="00B04A85">
              <w:rPr>
                <w:sz w:val="22"/>
                <w:szCs w:val="22"/>
                <w:rtl/>
              </w:rPr>
              <w:t xml:space="preserve"> </w:t>
            </w:r>
            <w:r w:rsidRPr="00B04A85">
              <w:rPr>
                <w:rFonts w:hint="eastAsia"/>
                <w:sz w:val="22"/>
                <w:szCs w:val="22"/>
                <w:rtl/>
              </w:rPr>
              <w:t>לפי</w:t>
            </w:r>
            <w:r w:rsidRPr="00B04A85">
              <w:rPr>
                <w:sz w:val="22"/>
                <w:szCs w:val="22"/>
                <w:rtl/>
              </w:rPr>
              <w:t xml:space="preserve"> </w:t>
            </w:r>
            <w:bookmarkStart w:id="1" w:name="OLE_LINK1"/>
            <w:r w:rsidRPr="00B04A85">
              <w:rPr>
                <w:rFonts w:hint="eastAsia"/>
                <w:sz w:val="22"/>
                <w:szCs w:val="22"/>
                <w:rtl/>
              </w:rPr>
              <w:t>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bookmarkEnd w:id="1"/>
            <w:r w:rsidRPr="00B04A85">
              <w:rPr>
                <w:sz w:val="22"/>
                <w:szCs w:val="22"/>
                <w:rtl/>
              </w:rPr>
              <w:t xml:space="preserve">, </w:t>
            </w:r>
            <w:r w:rsidRPr="00B04A85">
              <w:rPr>
                <w:rFonts w:hint="eastAsia"/>
                <w:sz w:val="22"/>
                <w:szCs w:val="22"/>
                <w:rtl/>
              </w:rPr>
              <w:t>התשל</w:t>
            </w:r>
            <w:r w:rsidRPr="00B04A85">
              <w:rPr>
                <w:sz w:val="22"/>
                <w:szCs w:val="22"/>
                <w:rtl/>
              </w:rPr>
              <w:t>"</w:t>
            </w:r>
            <w:r w:rsidRPr="00B04A85">
              <w:rPr>
                <w:rFonts w:hint="eastAsia"/>
                <w:sz w:val="22"/>
                <w:szCs w:val="22"/>
                <w:rtl/>
              </w:rPr>
              <w:t>ו</w:t>
            </w:r>
            <w:r w:rsidRPr="00B04A85">
              <w:rPr>
                <w:sz w:val="22"/>
                <w:szCs w:val="22"/>
                <w:rtl/>
              </w:rPr>
              <w:t xml:space="preserve"> – 1976 </w:t>
            </w:r>
            <w:r w:rsidRPr="00B04A85">
              <w:rPr>
                <w:rFonts w:hint="eastAsia"/>
                <w:sz w:val="22"/>
                <w:szCs w:val="22"/>
                <w:rtl/>
              </w:rPr>
              <w:t>כדלקמן</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1</w:t>
            </w: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אישור</w:t>
            </w:r>
            <w:r w:rsidRPr="00B04A85">
              <w:rPr>
                <w:sz w:val="22"/>
                <w:szCs w:val="22"/>
                <w:rtl/>
              </w:rPr>
              <w:t xml:space="preserve"> </w:t>
            </w:r>
            <w:r w:rsidRPr="00B04A85">
              <w:rPr>
                <w:rFonts w:hint="eastAsia"/>
                <w:sz w:val="22"/>
                <w:szCs w:val="22"/>
                <w:rtl/>
              </w:rPr>
              <w:t>פקיד</w:t>
            </w:r>
            <w:r w:rsidRPr="00B04A85">
              <w:rPr>
                <w:sz w:val="22"/>
                <w:szCs w:val="22"/>
                <w:rtl/>
              </w:rPr>
              <w:t xml:space="preserve"> </w:t>
            </w:r>
            <w:r w:rsidRPr="00B04A85">
              <w:rPr>
                <w:rFonts w:hint="eastAsia"/>
                <w:sz w:val="22"/>
                <w:szCs w:val="22"/>
                <w:rtl/>
              </w:rPr>
              <w:t>שומה</w:t>
            </w:r>
            <w:r w:rsidRPr="00B04A85">
              <w:rPr>
                <w:sz w:val="22"/>
                <w:szCs w:val="22"/>
                <w:rtl/>
              </w:rPr>
              <w:t xml:space="preserve">, </w:t>
            </w:r>
            <w:r w:rsidRPr="00B04A85">
              <w:rPr>
                <w:rFonts w:hint="eastAsia"/>
                <w:sz w:val="22"/>
                <w:szCs w:val="22"/>
                <w:rtl/>
              </w:rPr>
              <w:t>רואה</w:t>
            </w:r>
            <w:r w:rsidRPr="00B04A85">
              <w:rPr>
                <w:sz w:val="22"/>
                <w:szCs w:val="22"/>
                <w:rtl/>
              </w:rPr>
              <w:t xml:space="preserve"> </w:t>
            </w:r>
            <w:r w:rsidRPr="00B04A85">
              <w:rPr>
                <w:rFonts w:hint="eastAsia"/>
                <w:sz w:val="22"/>
                <w:szCs w:val="22"/>
                <w:rtl/>
              </w:rPr>
              <w:t>חשבון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יועץ</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המעיד</w:t>
            </w:r>
            <w:r w:rsidRPr="00B04A85">
              <w:rPr>
                <w:sz w:val="22"/>
                <w:szCs w:val="22"/>
                <w:rtl/>
              </w:rPr>
              <w:t xml:space="preserve"> </w:t>
            </w:r>
            <w:r w:rsidRPr="00B04A85">
              <w:rPr>
                <w:rFonts w:hint="eastAsia"/>
                <w:sz w:val="22"/>
                <w:szCs w:val="22"/>
                <w:rtl/>
              </w:rPr>
              <w:t>שהמציע</w:t>
            </w:r>
            <w:r w:rsidRPr="00B04A85">
              <w:rPr>
                <w:sz w:val="22"/>
                <w:szCs w:val="22"/>
                <w:rtl/>
              </w:rPr>
              <w:t xml:space="preserve"> </w:t>
            </w:r>
            <w:r w:rsidRPr="00B04A85">
              <w:rPr>
                <w:rFonts w:hint="eastAsia"/>
                <w:sz w:val="22"/>
                <w:szCs w:val="22"/>
                <w:rtl/>
              </w:rPr>
              <w:t>מנהל</w:t>
            </w:r>
            <w:r w:rsidRPr="00B04A85">
              <w:rPr>
                <w:sz w:val="22"/>
                <w:szCs w:val="22"/>
                <w:rtl/>
              </w:rPr>
              <w:t xml:space="preserve"> </w:t>
            </w:r>
            <w:r w:rsidRPr="00B04A85">
              <w:rPr>
                <w:rFonts w:hint="eastAsia"/>
                <w:sz w:val="22"/>
                <w:szCs w:val="22"/>
                <w:rtl/>
              </w:rPr>
              <w:t>פנקסי</w:t>
            </w:r>
            <w:r w:rsidRPr="00B04A85">
              <w:rPr>
                <w:sz w:val="22"/>
                <w:szCs w:val="22"/>
                <w:rtl/>
              </w:rPr>
              <w:t xml:space="preserve"> </w:t>
            </w:r>
            <w:r w:rsidRPr="00B04A85">
              <w:rPr>
                <w:rFonts w:hint="eastAsia"/>
                <w:sz w:val="22"/>
                <w:szCs w:val="22"/>
                <w:rtl/>
              </w:rPr>
              <w:t>חשבונות</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פטור</w:t>
            </w:r>
            <w:r w:rsidRPr="00B04A85">
              <w:rPr>
                <w:sz w:val="22"/>
                <w:szCs w:val="22"/>
                <w:rtl/>
              </w:rPr>
              <w:t xml:space="preserve"> </w:t>
            </w:r>
            <w:r w:rsidRPr="00B04A85">
              <w:rPr>
                <w:rFonts w:hint="eastAsia"/>
                <w:sz w:val="22"/>
                <w:szCs w:val="22"/>
                <w:rtl/>
              </w:rPr>
              <w:t>מלנהלם</w:t>
            </w:r>
            <w:r w:rsidRPr="00B04A85">
              <w:rPr>
                <w:sz w:val="22"/>
                <w:szCs w:val="22"/>
                <w:rtl/>
              </w:rPr>
              <w:t xml:space="preserve"> </w:t>
            </w:r>
            <w:r w:rsidRPr="00B04A85">
              <w:rPr>
                <w:rFonts w:hint="eastAsia"/>
                <w:sz w:val="22"/>
                <w:szCs w:val="22"/>
                <w:rtl/>
              </w:rPr>
              <w:t>ושהינו</w:t>
            </w:r>
            <w:r w:rsidRPr="00B04A85">
              <w:rPr>
                <w:sz w:val="22"/>
                <w:szCs w:val="22"/>
                <w:rtl/>
              </w:rPr>
              <w:t xml:space="preserve"> </w:t>
            </w:r>
            <w:r w:rsidRPr="00B04A85">
              <w:rPr>
                <w:rFonts w:hint="eastAsia"/>
                <w:sz w:val="22"/>
                <w:szCs w:val="22"/>
                <w:rtl/>
              </w:rPr>
              <w:t>נוהג</w:t>
            </w:r>
            <w:r w:rsidRPr="00B04A85">
              <w:rPr>
                <w:sz w:val="22"/>
                <w:szCs w:val="22"/>
                <w:rtl/>
              </w:rPr>
              <w:t xml:space="preserve"> </w:t>
            </w:r>
            <w:r w:rsidRPr="00B04A85">
              <w:rPr>
                <w:rFonts w:hint="eastAsia"/>
                <w:sz w:val="22"/>
                <w:szCs w:val="22"/>
                <w:rtl/>
              </w:rPr>
              <w:t>לדווח</w:t>
            </w:r>
            <w:r w:rsidRPr="00B04A85">
              <w:rPr>
                <w:sz w:val="22"/>
                <w:szCs w:val="22"/>
                <w:rtl/>
              </w:rPr>
              <w:t xml:space="preserve"> </w:t>
            </w:r>
            <w:r w:rsidRPr="00B04A85">
              <w:rPr>
                <w:rFonts w:hint="eastAsia"/>
                <w:sz w:val="22"/>
                <w:szCs w:val="22"/>
                <w:rtl/>
              </w:rPr>
              <w:t>לפקיד</w:t>
            </w:r>
            <w:r w:rsidRPr="00B04A85">
              <w:rPr>
                <w:sz w:val="22"/>
                <w:szCs w:val="22"/>
                <w:rtl/>
              </w:rPr>
              <w:t xml:space="preserve"> </w:t>
            </w:r>
            <w:r w:rsidRPr="00B04A85">
              <w:rPr>
                <w:rFonts w:hint="eastAsia"/>
                <w:sz w:val="22"/>
                <w:szCs w:val="22"/>
                <w:rtl/>
              </w:rPr>
              <w:t>שומה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הכנסותיו</w:t>
            </w:r>
            <w:r w:rsidRPr="00B04A85">
              <w:rPr>
                <w:sz w:val="22"/>
                <w:szCs w:val="22"/>
                <w:rtl/>
              </w:rPr>
              <w:t xml:space="preserve"> </w:t>
            </w:r>
            <w:r w:rsidRPr="00B04A85">
              <w:rPr>
                <w:rFonts w:hint="eastAsia"/>
                <w:sz w:val="22"/>
                <w:szCs w:val="22"/>
                <w:rtl/>
              </w:rPr>
              <w:t>ושהינו</w:t>
            </w:r>
            <w:r w:rsidRPr="00B04A85">
              <w:rPr>
                <w:sz w:val="22"/>
                <w:szCs w:val="22"/>
                <w:rtl/>
              </w:rPr>
              <w:t xml:space="preserve"> </w:t>
            </w:r>
            <w:r w:rsidRPr="00B04A85">
              <w:rPr>
                <w:rFonts w:hint="eastAsia"/>
                <w:sz w:val="22"/>
                <w:szCs w:val="22"/>
                <w:rtl/>
              </w:rPr>
              <w:t>מדווח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שמוטל</w:t>
            </w:r>
            <w:r w:rsidRPr="00B04A85">
              <w:rPr>
                <w:sz w:val="22"/>
                <w:szCs w:val="22"/>
                <w:rtl/>
              </w:rPr>
              <w:t xml:space="preserve"> </w:t>
            </w:r>
            <w:r w:rsidRPr="00B04A85">
              <w:rPr>
                <w:rFonts w:hint="eastAsia"/>
                <w:sz w:val="22"/>
                <w:szCs w:val="22"/>
                <w:rtl/>
              </w:rPr>
              <w:t>עליהן</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ערך</w:t>
            </w:r>
            <w:r w:rsidRPr="00B04A85">
              <w:rPr>
                <w:sz w:val="22"/>
                <w:szCs w:val="22"/>
                <w:rtl/>
              </w:rPr>
              <w:t xml:space="preserve"> </w:t>
            </w:r>
            <w:r w:rsidRPr="00B04A85">
              <w:rPr>
                <w:rFonts w:hint="eastAsia"/>
                <w:sz w:val="22"/>
                <w:szCs w:val="22"/>
                <w:rtl/>
              </w:rPr>
              <w:t>מוסף</w:t>
            </w:r>
            <w:r w:rsidRPr="00B04A85">
              <w:rPr>
                <w:sz w:val="22"/>
                <w:szCs w:val="22"/>
                <w:rtl/>
              </w:rPr>
              <w:t xml:space="preserve">, </w:t>
            </w:r>
            <w:r w:rsidRPr="00B04A85">
              <w:rPr>
                <w:rFonts w:hint="eastAsia"/>
                <w:sz w:val="22"/>
                <w:szCs w:val="22"/>
                <w:rtl/>
              </w:rPr>
              <w:t>התשל</w:t>
            </w:r>
            <w:r w:rsidRPr="00B04A85">
              <w:rPr>
                <w:sz w:val="22"/>
                <w:szCs w:val="22"/>
                <w:rtl/>
              </w:rPr>
              <w:t>"</w:t>
            </w:r>
            <w:r w:rsidRPr="00B04A85">
              <w:rPr>
                <w:rFonts w:hint="eastAsia"/>
                <w:sz w:val="22"/>
                <w:szCs w:val="22"/>
                <w:rtl/>
              </w:rPr>
              <w:t>ו</w:t>
            </w:r>
            <w:r w:rsidRPr="00B04A85">
              <w:rPr>
                <w:sz w:val="22"/>
                <w:szCs w:val="22"/>
                <w:rtl/>
              </w:rPr>
              <w:t xml:space="preserve">-1975, </w:t>
            </w:r>
            <w:r w:rsidRPr="00B04A85">
              <w:rPr>
                <w:rFonts w:hint="eastAsia"/>
                <w:sz w:val="22"/>
                <w:szCs w:val="22"/>
                <w:rtl/>
              </w:rPr>
              <w:t>בצירוף</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ניכוי</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במקור</w:t>
            </w:r>
            <w:r w:rsidRPr="00B04A85">
              <w:rPr>
                <w:sz w:val="22"/>
                <w:szCs w:val="22"/>
                <w:rtl/>
              </w:rPr>
              <w:t xml:space="preserve"> </w:t>
            </w:r>
            <w:r w:rsidRPr="00B04A85">
              <w:rPr>
                <w:rFonts w:hint="eastAsia"/>
                <w:sz w:val="22"/>
                <w:szCs w:val="22"/>
                <w:rtl/>
              </w:rPr>
              <w:t>הכל</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ובכפוף</w:t>
            </w:r>
            <w:r w:rsidRPr="00B04A85">
              <w:rPr>
                <w:sz w:val="22"/>
                <w:szCs w:val="22"/>
                <w:rtl/>
              </w:rPr>
              <w:t xml:space="preserve"> </w:t>
            </w:r>
            <w:r w:rsidRPr="00B04A85">
              <w:rPr>
                <w:rFonts w:hint="eastAsia"/>
                <w:sz w:val="22"/>
                <w:szCs w:val="22"/>
                <w:rtl/>
              </w:rPr>
              <w:t>לאמור</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2</w:t>
            </w: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אישור</w:t>
            </w:r>
            <w:r w:rsidRPr="00B04A85">
              <w:rPr>
                <w:sz w:val="22"/>
                <w:szCs w:val="22"/>
                <w:rtl/>
              </w:rPr>
              <w:t xml:space="preserve"> </w:t>
            </w:r>
            <w:r w:rsidRPr="00B04A85">
              <w:rPr>
                <w:rFonts w:hint="eastAsia"/>
                <w:sz w:val="22"/>
                <w:szCs w:val="22"/>
                <w:rtl/>
              </w:rPr>
              <w:t>בדבר</w:t>
            </w:r>
            <w:r w:rsidRPr="00B04A85">
              <w:rPr>
                <w:sz w:val="22"/>
                <w:szCs w:val="22"/>
                <w:rtl/>
              </w:rPr>
              <w:t xml:space="preserve"> </w:t>
            </w:r>
            <w:r w:rsidRPr="00B04A85">
              <w:rPr>
                <w:rFonts w:hint="eastAsia"/>
                <w:sz w:val="22"/>
                <w:szCs w:val="22"/>
                <w:rtl/>
              </w:rPr>
              <w:t>היעדר</w:t>
            </w:r>
            <w:r w:rsidRPr="00B04A85">
              <w:rPr>
                <w:sz w:val="22"/>
                <w:szCs w:val="22"/>
                <w:rtl/>
              </w:rPr>
              <w:t xml:space="preserve"> </w:t>
            </w:r>
            <w:r w:rsidRPr="00B04A85">
              <w:rPr>
                <w:rFonts w:hint="eastAsia"/>
                <w:sz w:val="22"/>
                <w:szCs w:val="22"/>
                <w:rtl/>
              </w:rPr>
              <w:t>הרשעות</w:t>
            </w:r>
            <w:r w:rsidRPr="00B04A85">
              <w:rPr>
                <w:sz w:val="22"/>
                <w:szCs w:val="22"/>
                <w:rtl/>
              </w:rPr>
              <w:t xml:space="preserve"> </w:t>
            </w:r>
            <w:r w:rsidRPr="00B04A85">
              <w:rPr>
                <w:rFonts w:hint="eastAsia"/>
                <w:sz w:val="22"/>
                <w:szCs w:val="22"/>
                <w:rtl/>
              </w:rPr>
              <w:t>בעבירות</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עובדים</w:t>
            </w:r>
            <w:r w:rsidRPr="00B04A85">
              <w:rPr>
                <w:sz w:val="22"/>
                <w:szCs w:val="22"/>
                <w:rtl/>
              </w:rPr>
              <w:t xml:space="preserve"> </w:t>
            </w:r>
            <w:r w:rsidRPr="00B04A85">
              <w:rPr>
                <w:rFonts w:hint="eastAsia"/>
                <w:sz w:val="22"/>
                <w:szCs w:val="22"/>
                <w:rtl/>
              </w:rPr>
              <w:t>זרים</w:t>
            </w:r>
            <w:r w:rsidRPr="00B04A85">
              <w:rPr>
                <w:sz w:val="22"/>
                <w:szCs w:val="22"/>
                <w:rtl/>
              </w:rPr>
              <w:t xml:space="preserve"> (</w:t>
            </w:r>
            <w:r w:rsidRPr="00B04A85">
              <w:rPr>
                <w:rFonts w:hint="eastAsia"/>
                <w:sz w:val="22"/>
                <w:szCs w:val="22"/>
                <w:rtl/>
              </w:rPr>
              <w:t>איסור</w:t>
            </w:r>
            <w:r w:rsidRPr="00B04A85">
              <w:rPr>
                <w:sz w:val="22"/>
                <w:szCs w:val="22"/>
                <w:rtl/>
              </w:rPr>
              <w:t xml:space="preserve"> </w:t>
            </w:r>
            <w:r w:rsidRPr="00B04A85">
              <w:rPr>
                <w:rFonts w:hint="eastAsia"/>
                <w:sz w:val="22"/>
                <w:szCs w:val="22"/>
                <w:rtl/>
              </w:rPr>
              <w:t>העסקה</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והבטחת</w:t>
            </w:r>
            <w:r w:rsidRPr="00B04A85">
              <w:rPr>
                <w:sz w:val="22"/>
                <w:szCs w:val="22"/>
                <w:rtl/>
              </w:rPr>
              <w:t xml:space="preserve"> </w:t>
            </w:r>
            <w:r w:rsidRPr="00B04A85">
              <w:rPr>
                <w:rFonts w:hint="eastAsia"/>
                <w:sz w:val="22"/>
                <w:szCs w:val="22"/>
                <w:rtl/>
              </w:rPr>
              <w:t>תנאים</w:t>
            </w:r>
            <w:r w:rsidRPr="00B04A85">
              <w:rPr>
                <w:sz w:val="22"/>
                <w:szCs w:val="22"/>
                <w:rtl/>
              </w:rPr>
              <w:t xml:space="preserve"> </w:t>
            </w:r>
            <w:r w:rsidRPr="00B04A85">
              <w:rPr>
                <w:rFonts w:hint="eastAsia"/>
                <w:sz w:val="22"/>
                <w:szCs w:val="22"/>
                <w:rtl/>
              </w:rPr>
              <w:t>הוגנים</w:t>
            </w:r>
            <w:r w:rsidRPr="00B04A85">
              <w:rPr>
                <w:sz w:val="22"/>
                <w:szCs w:val="22"/>
                <w:rtl/>
              </w:rPr>
              <w:t xml:space="preserve">), </w:t>
            </w:r>
            <w:r w:rsidRPr="00B04A85">
              <w:rPr>
                <w:rFonts w:hint="eastAsia"/>
                <w:sz w:val="22"/>
                <w:szCs w:val="22"/>
                <w:rtl/>
              </w:rPr>
              <w:t>התשנ</w:t>
            </w:r>
            <w:r w:rsidRPr="00B04A85">
              <w:rPr>
                <w:sz w:val="22"/>
                <w:szCs w:val="22"/>
                <w:rtl/>
              </w:rPr>
              <w:t>"</w:t>
            </w:r>
            <w:r w:rsidRPr="00B04A85">
              <w:rPr>
                <w:rFonts w:hint="eastAsia"/>
                <w:sz w:val="22"/>
                <w:szCs w:val="22"/>
                <w:rtl/>
              </w:rPr>
              <w:t>א</w:t>
            </w:r>
            <w:r w:rsidRPr="00B04A85">
              <w:rPr>
                <w:sz w:val="22"/>
                <w:szCs w:val="22"/>
                <w:rtl/>
              </w:rPr>
              <w:t>-1991 (</w:t>
            </w:r>
            <w:r w:rsidRPr="00B04A85">
              <w:rPr>
                <w:rFonts w:hint="eastAsia"/>
                <w:sz w:val="22"/>
                <w:szCs w:val="22"/>
                <w:rtl/>
              </w:rPr>
              <w:t>להלן</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עובדים</w:t>
            </w:r>
            <w:r w:rsidRPr="00B04A85">
              <w:rPr>
                <w:sz w:val="22"/>
                <w:szCs w:val="22"/>
                <w:rtl/>
              </w:rPr>
              <w:t xml:space="preserve"> </w:t>
            </w:r>
            <w:r w:rsidRPr="00B04A85">
              <w:rPr>
                <w:rFonts w:hint="eastAsia"/>
                <w:sz w:val="22"/>
                <w:szCs w:val="22"/>
                <w:rtl/>
              </w:rPr>
              <w:t>זרים</w:t>
            </w:r>
            <w:r w:rsidRPr="00B04A85">
              <w:rPr>
                <w:sz w:val="22"/>
                <w:szCs w:val="22"/>
                <w:rtl/>
              </w:rPr>
              <w:t xml:space="preserve">) </w:t>
            </w:r>
            <w:r w:rsidRPr="00B04A85">
              <w:rPr>
                <w:rFonts w:hint="eastAsia"/>
                <w:sz w:val="22"/>
                <w:szCs w:val="22"/>
                <w:rtl/>
              </w:rPr>
              <w:t>וחוק</w:t>
            </w:r>
            <w:r w:rsidRPr="00B04A85">
              <w:rPr>
                <w:sz w:val="22"/>
                <w:szCs w:val="22"/>
                <w:rtl/>
              </w:rPr>
              <w:t xml:space="preserve"> </w:t>
            </w:r>
            <w:r w:rsidRPr="00B04A85">
              <w:rPr>
                <w:rFonts w:hint="eastAsia"/>
                <w:sz w:val="22"/>
                <w:szCs w:val="22"/>
                <w:rtl/>
              </w:rPr>
              <w:t>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התשמ</w:t>
            </w:r>
            <w:r w:rsidRPr="00B04A85">
              <w:rPr>
                <w:sz w:val="22"/>
                <w:szCs w:val="22"/>
                <w:rtl/>
              </w:rPr>
              <w:t>"</w:t>
            </w:r>
            <w:r w:rsidRPr="00B04A85">
              <w:rPr>
                <w:rFonts w:hint="eastAsia"/>
                <w:sz w:val="22"/>
                <w:szCs w:val="22"/>
                <w:rtl/>
              </w:rPr>
              <w:t>ז</w:t>
            </w:r>
            <w:r w:rsidRPr="00B04A85">
              <w:rPr>
                <w:sz w:val="22"/>
                <w:szCs w:val="22"/>
                <w:rtl/>
              </w:rPr>
              <w:t>-1987 (</w:t>
            </w:r>
            <w:r w:rsidRPr="00B04A85">
              <w:rPr>
                <w:rFonts w:hint="eastAsia"/>
                <w:sz w:val="22"/>
                <w:szCs w:val="22"/>
                <w:rtl/>
              </w:rPr>
              <w:t>להלן</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מורשה</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ומאושר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דין</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לנספחים</w:t>
            </w:r>
            <w:r w:rsidRPr="00B04A85">
              <w:rPr>
                <w:sz w:val="22"/>
                <w:szCs w:val="22"/>
                <w:rtl/>
              </w:rPr>
              <w:t xml:space="preserve"> </w:t>
            </w:r>
            <w:r w:rsidRPr="00B04A85">
              <w:rPr>
                <w:rFonts w:hint="cs"/>
                <w:sz w:val="22"/>
                <w:szCs w:val="22"/>
                <w:rtl/>
              </w:rPr>
              <w:t>2-3</w:t>
            </w:r>
            <w:r w:rsidRPr="00B04A85">
              <w:rPr>
                <w:sz w:val="22"/>
                <w:szCs w:val="22"/>
                <w:rtl/>
              </w:rPr>
              <w:t xml:space="preserve">, </w:t>
            </w:r>
            <w:r w:rsidRPr="00B04A85">
              <w:rPr>
                <w:rFonts w:hint="eastAsia"/>
                <w:sz w:val="22"/>
                <w:szCs w:val="22"/>
                <w:rtl/>
              </w:rPr>
              <w:t>לפיו</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ובעל</w:t>
            </w:r>
            <w:r w:rsidRPr="00B04A85">
              <w:rPr>
                <w:sz w:val="22"/>
                <w:szCs w:val="22"/>
                <w:rtl/>
              </w:rPr>
              <w:t xml:space="preserve"> </w:t>
            </w:r>
            <w:r w:rsidRPr="00B04A85">
              <w:rPr>
                <w:rFonts w:hint="eastAsia"/>
                <w:sz w:val="22"/>
                <w:szCs w:val="22"/>
                <w:rtl/>
              </w:rPr>
              <w:t>זיקה</w:t>
            </w:r>
            <w:r w:rsidRPr="00B04A85">
              <w:rPr>
                <w:sz w:val="22"/>
                <w:szCs w:val="22"/>
                <w:rtl/>
              </w:rPr>
              <w:t xml:space="preserve"> </w:t>
            </w:r>
            <w:r w:rsidRPr="00B04A85">
              <w:rPr>
                <w:rFonts w:hint="eastAsia"/>
                <w:sz w:val="22"/>
                <w:szCs w:val="22"/>
                <w:rtl/>
              </w:rPr>
              <w:t>אליו</w:t>
            </w:r>
            <w:r w:rsidRPr="00B04A85">
              <w:rPr>
                <w:sz w:val="22"/>
                <w:szCs w:val="22"/>
                <w:rtl/>
              </w:rPr>
              <w:t xml:space="preserve">, </w:t>
            </w:r>
            <w:r w:rsidRPr="00B04A85">
              <w:rPr>
                <w:rFonts w:hint="eastAsia"/>
                <w:sz w:val="22"/>
                <w:szCs w:val="22"/>
                <w:rtl/>
              </w:rPr>
              <w:t>כהגדרתו</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הורשעו</w:t>
            </w:r>
            <w:r w:rsidRPr="00B04A85">
              <w:rPr>
                <w:sz w:val="22"/>
                <w:szCs w:val="22"/>
                <w:rtl/>
              </w:rPr>
              <w:t xml:space="preserve"> </w:t>
            </w:r>
            <w:r w:rsidRPr="00B04A85">
              <w:rPr>
                <w:rFonts w:hint="eastAsia"/>
                <w:sz w:val="22"/>
                <w:szCs w:val="22"/>
                <w:rtl/>
              </w:rPr>
              <w:t>ביותר</w:t>
            </w:r>
            <w:r w:rsidRPr="00B04A85">
              <w:rPr>
                <w:sz w:val="22"/>
                <w:szCs w:val="22"/>
                <w:rtl/>
              </w:rPr>
              <w:t xml:space="preserve"> </w:t>
            </w:r>
            <w:r w:rsidRPr="00B04A85">
              <w:rPr>
                <w:rFonts w:hint="eastAsia"/>
                <w:sz w:val="22"/>
                <w:szCs w:val="22"/>
                <w:rtl/>
              </w:rPr>
              <w:t>משתי</w:t>
            </w:r>
            <w:r w:rsidRPr="00B04A85">
              <w:rPr>
                <w:sz w:val="22"/>
                <w:szCs w:val="22"/>
                <w:rtl/>
              </w:rPr>
              <w:t xml:space="preserve"> </w:t>
            </w:r>
            <w:r w:rsidRPr="00B04A85">
              <w:rPr>
                <w:rFonts w:hint="eastAsia"/>
                <w:sz w:val="22"/>
                <w:szCs w:val="22"/>
                <w:rtl/>
              </w:rPr>
              <w:t>עבירות</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עובדים</w:t>
            </w:r>
            <w:r w:rsidRPr="00B04A85">
              <w:rPr>
                <w:sz w:val="22"/>
                <w:szCs w:val="22"/>
                <w:rtl/>
              </w:rPr>
              <w:t xml:space="preserve"> </w:t>
            </w:r>
            <w:r w:rsidRPr="00B04A85">
              <w:rPr>
                <w:rFonts w:hint="eastAsia"/>
                <w:sz w:val="22"/>
                <w:szCs w:val="22"/>
                <w:rtl/>
              </w:rPr>
              <w:t>זרים</w:t>
            </w:r>
            <w:r w:rsidRPr="00B04A85">
              <w:rPr>
                <w:sz w:val="22"/>
                <w:szCs w:val="22"/>
                <w:rtl/>
              </w:rPr>
              <w:t xml:space="preserve"> </w:t>
            </w:r>
            <w:r w:rsidRPr="00B04A85">
              <w:rPr>
                <w:rFonts w:hint="eastAsia"/>
                <w:sz w:val="22"/>
                <w:szCs w:val="22"/>
                <w:rtl/>
              </w:rPr>
              <w:t>וחוק</w:t>
            </w:r>
            <w:r w:rsidRPr="00B04A85">
              <w:rPr>
                <w:sz w:val="22"/>
                <w:szCs w:val="22"/>
                <w:rtl/>
              </w:rPr>
              <w:t xml:space="preserve"> </w:t>
            </w:r>
            <w:r w:rsidRPr="00B04A85">
              <w:rPr>
                <w:rFonts w:hint="eastAsia"/>
                <w:sz w:val="22"/>
                <w:szCs w:val="22"/>
                <w:rtl/>
              </w:rPr>
              <w:t>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ואם</w:t>
            </w:r>
            <w:r w:rsidRPr="00B04A85">
              <w:rPr>
                <w:sz w:val="22"/>
                <w:szCs w:val="22"/>
                <w:rtl/>
              </w:rPr>
              <w:t xml:space="preserve"> </w:t>
            </w:r>
            <w:r w:rsidRPr="00B04A85">
              <w:rPr>
                <w:rFonts w:hint="eastAsia"/>
                <w:sz w:val="22"/>
                <w:szCs w:val="22"/>
                <w:rtl/>
              </w:rPr>
              <w:t>הורשעו</w:t>
            </w:r>
            <w:r w:rsidRPr="00B04A85">
              <w:rPr>
                <w:sz w:val="22"/>
                <w:szCs w:val="22"/>
                <w:rtl/>
              </w:rPr>
              <w:t xml:space="preserve"> </w:t>
            </w:r>
            <w:r w:rsidRPr="00B04A85">
              <w:rPr>
                <w:rFonts w:hint="eastAsia"/>
                <w:sz w:val="22"/>
                <w:szCs w:val="22"/>
                <w:rtl/>
              </w:rPr>
              <w:t>ביותר</w:t>
            </w:r>
            <w:r w:rsidRPr="00B04A85">
              <w:rPr>
                <w:sz w:val="22"/>
                <w:szCs w:val="22"/>
                <w:rtl/>
              </w:rPr>
              <w:t xml:space="preserve"> </w:t>
            </w:r>
            <w:r w:rsidRPr="00B04A85">
              <w:rPr>
                <w:rFonts w:hint="eastAsia"/>
                <w:sz w:val="22"/>
                <w:szCs w:val="22"/>
                <w:rtl/>
              </w:rPr>
              <w:t>משתי</w:t>
            </w:r>
            <w:r w:rsidRPr="00B04A85">
              <w:rPr>
                <w:sz w:val="22"/>
                <w:szCs w:val="22"/>
                <w:rtl/>
              </w:rPr>
              <w:t xml:space="preserve"> </w:t>
            </w:r>
            <w:r w:rsidRPr="00B04A85">
              <w:rPr>
                <w:rFonts w:hint="eastAsia"/>
                <w:sz w:val="22"/>
                <w:szCs w:val="22"/>
                <w:rtl/>
              </w:rPr>
              <w:t>עבירות</w:t>
            </w:r>
            <w:r w:rsidRPr="00B04A85">
              <w:rPr>
                <w:sz w:val="22"/>
                <w:szCs w:val="22"/>
                <w:rtl/>
              </w:rPr>
              <w:t xml:space="preserve"> </w:t>
            </w:r>
            <w:r w:rsidRPr="00B04A85">
              <w:rPr>
                <w:rFonts w:hint="eastAsia"/>
                <w:sz w:val="22"/>
                <w:szCs w:val="22"/>
                <w:rtl/>
              </w:rPr>
              <w:t>כאמור</w:t>
            </w:r>
            <w:r w:rsidRPr="00B04A85">
              <w:rPr>
                <w:sz w:val="22"/>
                <w:szCs w:val="22"/>
                <w:rtl/>
              </w:rPr>
              <w:t xml:space="preserve"> – </w:t>
            </w:r>
            <w:r w:rsidRPr="00B04A85">
              <w:rPr>
                <w:rFonts w:hint="eastAsia"/>
                <w:sz w:val="22"/>
                <w:szCs w:val="22"/>
                <w:rtl/>
              </w:rPr>
              <w:t>חלפה</w:t>
            </w:r>
            <w:r w:rsidRPr="00B04A85">
              <w:rPr>
                <w:sz w:val="22"/>
                <w:szCs w:val="22"/>
                <w:rtl/>
              </w:rPr>
              <w:t xml:space="preserve"> </w:t>
            </w:r>
            <w:r w:rsidRPr="00B04A85">
              <w:rPr>
                <w:rFonts w:hint="eastAsia"/>
                <w:sz w:val="22"/>
                <w:szCs w:val="22"/>
                <w:rtl/>
              </w:rPr>
              <w:t>שנה</w:t>
            </w:r>
            <w:r w:rsidRPr="00B04A85">
              <w:rPr>
                <w:sz w:val="22"/>
                <w:szCs w:val="22"/>
                <w:rtl/>
              </w:rPr>
              <w:t xml:space="preserve"> </w:t>
            </w:r>
            <w:r w:rsidRPr="00B04A85">
              <w:rPr>
                <w:rFonts w:hint="eastAsia"/>
                <w:sz w:val="22"/>
                <w:szCs w:val="22"/>
                <w:rtl/>
              </w:rPr>
              <w:t>לפחות</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ההרשעה</w:t>
            </w:r>
            <w:r w:rsidRPr="00B04A85">
              <w:rPr>
                <w:sz w:val="22"/>
                <w:szCs w:val="22"/>
                <w:rtl/>
              </w:rPr>
              <w:t xml:space="preserve"> </w:t>
            </w:r>
            <w:r w:rsidRPr="00B04A85">
              <w:rPr>
                <w:rFonts w:hint="eastAsia"/>
                <w:sz w:val="22"/>
                <w:szCs w:val="22"/>
                <w:rtl/>
              </w:rPr>
              <w:t>האחרונה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3</w:t>
            </w: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sz w:val="22"/>
                <w:szCs w:val="22"/>
                <w:rtl/>
              </w:rPr>
              <w:t>אישור</w:t>
            </w:r>
            <w:r w:rsidRPr="00B04A85">
              <w:rPr>
                <w:b/>
                <w:sz w:val="22"/>
                <w:szCs w:val="22"/>
                <w:rtl/>
              </w:rPr>
              <w:t xml:space="preserve"> </w:t>
            </w:r>
            <w:r w:rsidRPr="00B04A85">
              <w:rPr>
                <w:rFonts w:hint="eastAsia"/>
                <w:b/>
                <w:sz w:val="22"/>
                <w:szCs w:val="22"/>
                <w:rtl/>
              </w:rPr>
              <w:t>מרו</w:t>
            </w:r>
            <w:r w:rsidRPr="00B04A85">
              <w:rPr>
                <w:b/>
                <w:sz w:val="22"/>
                <w:szCs w:val="22"/>
                <w:rtl/>
              </w:rPr>
              <w:t>"</w:t>
            </w:r>
            <w:r w:rsidRPr="00B04A85">
              <w:rPr>
                <w:rFonts w:hint="eastAsia"/>
                <w:b/>
                <w:sz w:val="22"/>
                <w:szCs w:val="22"/>
                <w:rtl/>
              </w:rPr>
              <w:t>ח</w:t>
            </w:r>
            <w:r w:rsidRPr="00B04A85">
              <w:rPr>
                <w:b/>
                <w:sz w:val="22"/>
                <w:szCs w:val="22"/>
                <w:rtl/>
              </w:rPr>
              <w:t xml:space="preserve"> </w:t>
            </w:r>
            <w:r w:rsidRPr="00B04A85">
              <w:rPr>
                <w:rFonts w:hint="eastAsia"/>
                <w:b/>
                <w:sz w:val="22"/>
                <w:szCs w:val="22"/>
                <w:rtl/>
              </w:rPr>
              <w:t>או</w:t>
            </w:r>
            <w:r w:rsidRPr="00B04A85">
              <w:rPr>
                <w:b/>
                <w:sz w:val="22"/>
                <w:szCs w:val="22"/>
                <w:rtl/>
              </w:rPr>
              <w:t xml:space="preserve"> </w:t>
            </w:r>
            <w:r w:rsidRPr="00B04A85">
              <w:rPr>
                <w:rFonts w:hint="eastAsia"/>
                <w:b/>
                <w:sz w:val="22"/>
                <w:szCs w:val="22"/>
                <w:rtl/>
              </w:rPr>
              <w:t>מעו</w:t>
            </w:r>
            <w:r w:rsidRPr="00B04A85">
              <w:rPr>
                <w:b/>
                <w:sz w:val="22"/>
                <w:szCs w:val="22"/>
                <w:rtl/>
              </w:rPr>
              <w:t>"</w:t>
            </w:r>
            <w:r w:rsidRPr="00B04A85">
              <w:rPr>
                <w:rFonts w:hint="eastAsia"/>
                <w:b/>
                <w:sz w:val="22"/>
                <w:szCs w:val="22"/>
                <w:rtl/>
              </w:rPr>
              <w:t>ד</w:t>
            </w:r>
            <w:r w:rsidRPr="00B04A85">
              <w:rPr>
                <w:b/>
                <w:sz w:val="22"/>
                <w:szCs w:val="22"/>
                <w:rtl/>
              </w:rPr>
              <w:t xml:space="preserve"> </w:t>
            </w:r>
            <w:r w:rsidRPr="00B04A85">
              <w:rPr>
                <w:rFonts w:hint="eastAsia"/>
                <w:b/>
                <w:sz w:val="22"/>
                <w:szCs w:val="22"/>
                <w:rtl/>
              </w:rPr>
              <w:t>בנוסח</w:t>
            </w:r>
            <w:r w:rsidRPr="00B04A85">
              <w:rPr>
                <w:b/>
                <w:sz w:val="22"/>
                <w:szCs w:val="22"/>
                <w:rtl/>
              </w:rPr>
              <w:t xml:space="preserve"> </w:t>
            </w:r>
            <w:r w:rsidRPr="00B04A85">
              <w:rPr>
                <w:rFonts w:hint="eastAsia"/>
                <w:b/>
                <w:sz w:val="22"/>
                <w:szCs w:val="22"/>
                <w:rtl/>
              </w:rPr>
              <w:t>המובא</w:t>
            </w:r>
            <w:r w:rsidRPr="00B04A85">
              <w:rPr>
                <w:b/>
                <w:sz w:val="22"/>
                <w:szCs w:val="22"/>
                <w:rtl/>
              </w:rPr>
              <w:t xml:space="preserve"> </w:t>
            </w:r>
            <w:r w:rsidRPr="00B04A85">
              <w:rPr>
                <w:rFonts w:hint="eastAsia"/>
                <w:b/>
                <w:sz w:val="22"/>
                <w:szCs w:val="22"/>
                <w:rtl/>
              </w:rPr>
              <w:t>בנספח</w:t>
            </w:r>
            <w:r w:rsidRPr="00B04A85">
              <w:rPr>
                <w:b/>
                <w:sz w:val="22"/>
                <w:szCs w:val="22"/>
                <w:rtl/>
              </w:rPr>
              <w:t xml:space="preserve"> </w:t>
            </w:r>
            <w:r w:rsidRPr="00B04A85">
              <w:rPr>
                <w:rFonts w:hint="cs"/>
                <w:b/>
                <w:sz w:val="22"/>
                <w:szCs w:val="22"/>
                <w:rtl/>
              </w:rPr>
              <w:t>4</w:t>
            </w:r>
            <w:r w:rsidRPr="00B04A85">
              <w:rPr>
                <w:b/>
                <w:sz w:val="22"/>
                <w:szCs w:val="22"/>
                <w:rtl/>
              </w:rPr>
              <w:t xml:space="preserve"> </w:t>
            </w:r>
            <w:r w:rsidRPr="00B04A85">
              <w:rPr>
                <w:rFonts w:hint="eastAsia"/>
                <w:b/>
                <w:sz w:val="22"/>
                <w:szCs w:val="22"/>
                <w:rtl/>
              </w:rPr>
              <w:t>המאשר</w:t>
            </w:r>
            <w:r w:rsidRPr="00B04A85">
              <w:rPr>
                <w:b/>
                <w:sz w:val="22"/>
                <w:szCs w:val="22"/>
                <w:rtl/>
              </w:rPr>
              <w:t xml:space="preserve"> </w:t>
            </w:r>
            <w:r w:rsidRPr="00B04A85">
              <w:rPr>
                <w:rFonts w:hint="eastAsia"/>
                <w:b/>
                <w:sz w:val="22"/>
                <w:szCs w:val="22"/>
                <w:rtl/>
              </w:rPr>
              <w:t>את</w:t>
            </w:r>
            <w:r w:rsidRPr="00B04A85">
              <w:rPr>
                <w:b/>
                <w:sz w:val="22"/>
                <w:szCs w:val="22"/>
                <w:rtl/>
              </w:rPr>
              <w:t xml:space="preserve"> </w:t>
            </w:r>
            <w:r w:rsidRPr="00B04A85">
              <w:rPr>
                <w:rFonts w:hint="eastAsia"/>
                <w:b/>
                <w:sz w:val="22"/>
                <w:szCs w:val="22"/>
                <w:rtl/>
              </w:rPr>
              <w:t>כל</w:t>
            </w:r>
            <w:r w:rsidRPr="00B04A85">
              <w:rPr>
                <w:b/>
                <w:sz w:val="22"/>
                <w:szCs w:val="22"/>
                <w:rtl/>
              </w:rPr>
              <w:t xml:space="preserve"> </w:t>
            </w:r>
            <w:r w:rsidRPr="00B04A85">
              <w:rPr>
                <w:rFonts w:hint="eastAsia"/>
                <w:b/>
                <w:sz w:val="22"/>
                <w:szCs w:val="22"/>
                <w:rtl/>
              </w:rPr>
              <w:t>הפרטים</w:t>
            </w:r>
            <w:r w:rsidRPr="00B04A85">
              <w:rPr>
                <w:b/>
                <w:sz w:val="22"/>
                <w:szCs w:val="22"/>
                <w:rtl/>
              </w:rPr>
              <w:t xml:space="preserve">, </w:t>
            </w:r>
            <w:r w:rsidRPr="00B04A85">
              <w:rPr>
                <w:rFonts w:hint="eastAsia"/>
                <w:b/>
                <w:sz w:val="22"/>
                <w:szCs w:val="22"/>
                <w:rtl/>
              </w:rPr>
              <w:t>הדרישות</w:t>
            </w:r>
            <w:r w:rsidRPr="00B04A85">
              <w:rPr>
                <w:b/>
                <w:sz w:val="22"/>
                <w:szCs w:val="22"/>
                <w:rtl/>
              </w:rPr>
              <w:t xml:space="preserve"> </w:t>
            </w:r>
            <w:r w:rsidRPr="00B04A85">
              <w:rPr>
                <w:rFonts w:hint="eastAsia"/>
                <w:b/>
                <w:sz w:val="22"/>
                <w:szCs w:val="22"/>
                <w:rtl/>
              </w:rPr>
              <w:t>והמידע</w:t>
            </w:r>
            <w:r w:rsidRPr="00B04A85">
              <w:rPr>
                <w:b/>
                <w:sz w:val="22"/>
                <w:szCs w:val="22"/>
                <w:rtl/>
              </w:rPr>
              <w:t xml:space="preserve"> </w:t>
            </w:r>
            <w:r w:rsidRPr="00B04A85">
              <w:rPr>
                <w:rFonts w:hint="eastAsia"/>
                <w:b/>
                <w:sz w:val="22"/>
                <w:szCs w:val="22"/>
                <w:rtl/>
              </w:rPr>
              <w:t>אודות</w:t>
            </w:r>
            <w:r w:rsidRPr="00B04A85">
              <w:rPr>
                <w:b/>
                <w:sz w:val="22"/>
                <w:szCs w:val="22"/>
                <w:rtl/>
              </w:rPr>
              <w:t xml:space="preserve"> </w:t>
            </w:r>
            <w:r w:rsidRPr="00B04A85">
              <w:rPr>
                <w:rFonts w:hint="eastAsia"/>
                <w:b/>
                <w:sz w:val="22"/>
                <w:szCs w:val="22"/>
                <w:rtl/>
              </w:rPr>
              <w:t>המציע</w:t>
            </w:r>
            <w:r w:rsidRPr="00B04A85">
              <w:rPr>
                <w:b/>
                <w:sz w:val="22"/>
                <w:szCs w:val="22"/>
                <w:rtl/>
              </w:rPr>
              <w:t xml:space="preserve">, </w:t>
            </w:r>
            <w:r w:rsidRPr="00B04A85">
              <w:rPr>
                <w:rFonts w:hint="eastAsia"/>
                <w:b/>
                <w:sz w:val="22"/>
                <w:szCs w:val="22"/>
                <w:rtl/>
              </w:rPr>
              <w:t>לרבות</w:t>
            </w:r>
            <w:r w:rsidRPr="00B04A85">
              <w:rPr>
                <w:b/>
                <w:sz w:val="22"/>
                <w:szCs w:val="22"/>
                <w:rtl/>
              </w:rPr>
              <w:t xml:space="preserve"> </w:t>
            </w:r>
            <w:r w:rsidRPr="00B04A85">
              <w:rPr>
                <w:rFonts w:hint="eastAsia"/>
                <w:b/>
                <w:sz w:val="22"/>
                <w:szCs w:val="22"/>
                <w:rtl/>
              </w:rPr>
              <w:t>שמות</w:t>
            </w:r>
            <w:r w:rsidRPr="00B04A85">
              <w:rPr>
                <w:b/>
                <w:sz w:val="22"/>
                <w:szCs w:val="22"/>
                <w:rtl/>
              </w:rPr>
              <w:t xml:space="preserve"> </w:t>
            </w:r>
            <w:r w:rsidRPr="00B04A85">
              <w:rPr>
                <w:rFonts w:hint="eastAsia"/>
                <w:b/>
                <w:sz w:val="22"/>
                <w:szCs w:val="22"/>
                <w:rtl/>
              </w:rPr>
              <w:t>וזהות</w:t>
            </w:r>
            <w:r w:rsidRPr="00B04A85">
              <w:rPr>
                <w:b/>
                <w:sz w:val="22"/>
                <w:szCs w:val="22"/>
                <w:rtl/>
              </w:rPr>
              <w:t xml:space="preserve"> </w:t>
            </w:r>
            <w:r w:rsidRPr="00B04A85">
              <w:rPr>
                <w:rFonts w:hint="eastAsia"/>
                <w:b/>
                <w:sz w:val="22"/>
                <w:szCs w:val="22"/>
                <w:rtl/>
              </w:rPr>
              <w:t>מורשי</w:t>
            </w:r>
            <w:r w:rsidRPr="00B04A85">
              <w:rPr>
                <w:b/>
                <w:sz w:val="22"/>
                <w:szCs w:val="22"/>
                <w:rtl/>
              </w:rPr>
              <w:t xml:space="preserve"> </w:t>
            </w:r>
            <w:r w:rsidRPr="00B04A85">
              <w:rPr>
                <w:rFonts w:hint="eastAsia"/>
                <w:b/>
                <w:sz w:val="22"/>
                <w:szCs w:val="22"/>
                <w:rtl/>
              </w:rPr>
              <w:t>החתימה</w:t>
            </w:r>
            <w:r w:rsidRPr="00B04A85">
              <w:rPr>
                <w:b/>
                <w:sz w:val="22"/>
                <w:szCs w:val="22"/>
                <w:rtl/>
              </w:rPr>
              <w:t xml:space="preserve"> </w:t>
            </w:r>
            <w:r w:rsidRPr="00B04A85">
              <w:rPr>
                <w:rFonts w:hint="eastAsia"/>
                <w:b/>
                <w:sz w:val="22"/>
                <w:szCs w:val="22"/>
                <w:rtl/>
              </w:rPr>
              <w:t>מטעמו</w:t>
            </w:r>
            <w:r w:rsidRPr="00B04A85">
              <w:rPr>
                <w:b/>
                <w:sz w:val="22"/>
                <w:szCs w:val="22"/>
                <w:rtl/>
              </w:rPr>
              <w:t xml:space="preserve">, </w:t>
            </w:r>
            <w:r w:rsidRPr="00B04A85">
              <w:rPr>
                <w:rFonts w:hint="eastAsia"/>
                <w:b/>
                <w:sz w:val="22"/>
                <w:szCs w:val="22"/>
                <w:rtl/>
              </w:rPr>
              <w:t>תאריך</w:t>
            </w:r>
            <w:r w:rsidRPr="00B04A85">
              <w:rPr>
                <w:b/>
                <w:sz w:val="22"/>
                <w:szCs w:val="22"/>
                <w:rtl/>
              </w:rPr>
              <w:t xml:space="preserve"> </w:t>
            </w:r>
            <w:r w:rsidRPr="00B04A85">
              <w:rPr>
                <w:rFonts w:hint="eastAsia"/>
                <w:b/>
                <w:sz w:val="22"/>
                <w:szCs w:val="22"/>
                <w:rtl/>
              </w:rPr>
              <w:t>ההתארגנות</w:t>
            </w:r>
            <w:r w:rsidRPr="00B04A85">
              <w:rPr>
                <w:b/>
                <w:sz w:val="22"/>
                <w:szCs w:val="22"/>
                <w:rtl/>
              </w:rPr>
              <w:t xml:space="preserve">, </w:t>
            </w:r>
            <w:r w:rsidRPr="00B04A85">
              <w:rPr>
                <w:rFonts w:hint="eastAsia"/>
                <w:b/>
                <w:sz w:val="22"/>
                <w:szCs w:val="22"/>
                <w:rtl/>
              </w:rPr>
              <w:t>סוג</w:t>
            </w:r>
            <w:r w:rsidRPr="00B04A85">
              <w:rPr>
                <w:b/>
                <w:sz w:val="22"/>
                <w:szCs w:val="22"/>
                <w:rtl/>
              </w:rPr>
              <w:t xml:space="preserve"> </w:t>
            </w:r>
            <w:r w:rsidRPr="00B04A85">
              <w:rPr>
                <w:rFonts w:hint="eastAsia"/>
                <w:b/>
                <w:sz w:val="22"/>
                <w:szCs w:val="22"/>
                <w:rtl/>
              </w:rPr>
              <w:t>התאגיד</w:t>
            </w:r>
            <w:r w:rsidRPr="00B04A85">
              <w:rPr>
                <w:b/>
                <w:sz w:val="22"/>
                <w:szCs w:val="22"/>
                <w:rtl/>
              </w:rPr>
              <w:t xml:space="preserve">, </w:t>
            </w:r>
            <w:r w:rsidRPr="00B04A85">
              <w:rPr>
                <w:rFonts w:hint="eastAsia"/>
                <w:b/>
                <w:sz w:val="22"/>
                <w:szCs w:val="22"/>
                <w:rtl/>
              </w:rPr>
              <w:t>מספר</w:t>
            </w:r>
            <w:r w:rsidRPr="00B04A85">
              <w:rPr>
                <w:b/>
                <w:sz w:val="22"/>
                <w:szCs w:val="22"/>
                <w:rtl/>
              </w:rPr>
              <w:t xml:space="preserve"> </w:t>
            </w:r>
            <w:r w:rsidRPr="00B04A85">
              <w:rPr>
                <w:rFonts w:hint="eastAsia"/>
                <w:b/>
                <w:sz w:val="22"/>
                <w:szCs w:val="22"/>
                <w:rtl/>
              </w:rPr>
              <w:t>מזהה</w:t>
            </w:r>
            <w:r w:rsidRPr="00B04A85">
              <w:rPr>
                <w:b/>
                <w:sz w:val="22"/>
                <w:szCs w:val="22"/>
                <w:rtl/>
              </w:rPr>
              <w:t xml:space="preserve">, </w:t>
            </w:r>
            <w:r w:rsidRPr="00B04A85">
              <w:rPr>
                <w:rFonts w:hint="eastAsia"/>
                <w:b/>
                <w:sz w:val="22"/>
                <w:szCs w:val="22"/>
                <w:rtl/>
              </w:rPr>
              <w:t>כנדרש</w:t>
            </w:r>
            <w:r w:rsidRPr="00B04A85">
              <w:rPr>
                <w:b/>
                <w:sz w:val="22"/>
                <w:szCs w:val="22"/>
                <w:rtl/>
              </w:rPr>
              <w:t xml:space="preserve"> </w:t>
            </w:r>
            <w:r w:rsidRPr="00B04A85">
              <w:rPr>
                <w:rFonts w:hint="eastAsia"/>
                <w:b/>
                <w:sz w:val="22"/>
                <w:szCs w:val="22"/>
                <w:rtl/>
              </w:rPr>
              <w:t>במכרז</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4</w:t>
            </w:r>
          </w:p>
        </w:tc>
        <w:tc>
          <w:tcPr>
            <w:tcW w:w="7830" w:type="dxa"/>
            <w:shd w:val="clear" w:color="auto" w:fill="auto"/>
          </w:tcPr>
          <w:p w:rsidR="005C646A" w:rsidRPr="00B04A85" w:rsidRDefault="005C646A" w:rsidP="005C646A">
            <w:pPr>
              <w:spacing w:line="360" w:lineRule="auto"/>
              <w:jc w:val="both"/>
              <w:rPr>
                <w:b/>
                <w:sz w:val="22"/>
                <w:rtl/>
              </w:rPr>
            </w:pPr>
            <w:r w:rsidRPr="00B04A85">
              <w:rPr>
                <w:rFonts w:hint="eastAsia"/>
                <w:sz w:val="22"/>
                <w:szCs w:val="22"/>
                <w:rtl/>
              </w:rPr>
              <w:t>במידה</w:t>
            </w:r>
            <w:r w:rsidRPr="00B04A85">
              <w:rPr>
                <w:sz w:val="22"/>
                <w:szCs w:val="22"/>
                <w:rtl/>
              </w:rPr>
              <w:t xml:space="preserve"> </w:t>
            </w:r>
            <w:r w:rsidRPr="00B04A85">
              <w:rPr>
                <w:rFonts w:hint="eastAsia"/>
                <w:sz w:val="22"/>
                <w:szCs w:val="22"/>
                <w:rtl/>
              </w:rPr>
              <w:t>ומתקיים</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בסעיף</w:t>
            </w:r>
            <w:r w:rsidRPr="00B04A85">
              <w:rPr>
                <w:sz w:val="22"/>
                <w:szCs w:val="22"/>
                <w:rtl/>
              </w:rPr>
              <w:t xml:space="preserve"> 2</w:t>
            </w:r>
            <w:r w:rsidRPr="00B04A85">
              <w:rPr>
                <w:rFonts w:hint="eastAsia"/>
                <w:sz w:val="22"/>
                <w:szCs w:val="22"/>
                <w:rtl/>
              </w:rPr>
              <w:t>ב</w:t>
            </w:r>
            <w:r w:rsidRPr="00B04A85">
              <w:rPr>
                <w:sz w:val="22"/>
                <w:szCs w:val="22"/>
                <w:rtl/>
              </w:rPr>
              <w:t xml:space="preserve">' </w:t>
            </w:r>
            <w:r w:rsidRPr="00B04A85">
              <w:rPr>
                <w:rFonts w:hint="eastAsia"/>
                <w:sz w:val="22"/>
                <w:szCs w:val="22"/>
                <w:rtl/>
              </w:rPr>
              <w:t>לחוק</w:t>
            </w:r>
            <w:r w:rsidRPr="00B04A85">
              <w:rPr>
                <w:sz w:val="22"/>
                <w:szCs w:val="22"/>
                <w:rtl/>
              </w:rPr>
              <w:t xml:space="preserve"> </w:t>
            </w:r>
            <w:r w:rsidRPr="00B04A85">
              <w:rPr>
                <w:rFonts w:hint="eastAsia"/>
                <w:sz w:val="22"/>
                <w:szCs w:val="22"/>
                <w:rtl/>
              </w:rPr>
              <w:t>חובת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התשנ</w:t>
            </w:r>
            <w:r w:rsidRPr="00B04A85">
              <w:rPr>
                <w:sz w:val="22"/>
                <w:szCs w:val="22"/>
                <w:rtl/>
              </w:rPr>
              <w:t>"</w:t>
            </w:r>
            <w:r w:rsidRPr="00B04A85">
              <w:rPr>
                <w:rFonts w:hint="eastAsia"/>
                <w:sz w:val="22"/>
                <w:szCs w:val="22"/>
                <w:rtl/>
              </w:rPr>
              <w:t>ב</w:t>
            </w:r>
            <w:r w:rsidRPr="00B04A85">
              <w:rPr>
                <w:sz w:val="22"/>
                <w:szCs w:val="22"/>
                <w:rtl/>
              </w:rPr>
              <w:t xml:space="preserve"> 1982 </w:t>
            </w:r>
            <w:r w:rsidRPr="00B04A85">
              <w:rPr>
                <w:rFonts w:hint="eastAsia"/>
                <w:sz w:val="22"/>
                <w:szCs w:val="22"/>
                <w:rtl/>
              </w:rPr>
              <w:t>לפיו</w:t>
            </w:r>
            <w:r w:rsidRPr="00B04A85">
              <w:rPr>
                <w:sz w:val="22"/>
                <w:szCs w:val="22"/>
                <w:rtl/>
              </w:rPr>
              <w:t xml:space="preserve"> </w:t>
            </w:r>
            <w:r w:rsidRPr="00B04A85">
              <w:rPr>
                <w:rFonts w:hint="eastAsia"/>
                <w:sz w:val="22"/>
                <w:szCs w:val="22"/>
                <w:rtl/>
              </w:rPr>
              <w:t>במציע</w:t>
            </w:r>
            <w:r w:rsidRPr="00B04A85">
              <w:rPr>
                <w:sz w:val="22"/>
                <w:szCs w:val="22"/>
                <w:rtl/>
              </w:rPr>
              <w:t xml:space="preserve"> , </w:t>
            </w:r>
            <w:r w:rsidRPr="00B04A85">
              <w:rPr>
                <w:rFonts w:hint="eastAsia"/>
                <w:sz w:val="22"/>
                <w:szCs w:val="22"/>
                <w:rtl/>
              </w:rPr>
              <w:t>המחזיקה</w:t>
            </w:r>
            <w:r w:rsidRPr="00B04A85">
              <w:rPr>
                <w:sz w:val="22"/>
                <w:szCs w:val="22"/>
                <w:rtl/>
              </w:rPr>
              <w:t xml:space="preserve"> </w:t>
            </w:r>
            <w:r w:rsidRPr="00B04A85">
              <w:rPr>
                <w:rFonts w:hint="eastAsia"/>
                <w:sz w:val="22"/>
                <w:szCs w:val="22"/>
                <w:rtl/>
              </w:rPr>
              <w:t>בשליטה</w:t>
            </w:r>
            <w:r w:rsidRPr="00B04A85">
              <w:rPr>
                <w:sz w:val="22"/>
                <w:szCs w:val="22"/>
                <w:rtl/>
              </w:rPr>
              <w:t xml:space="preserve"> </w:t>
            </w:r>
            <w:r w:rsidRPr="00B04A85">
              <w:rPr>
                <w:rFonts w:hint="eastAsia"/>
                <w:sz w:val="22"/>
                <w:szCs w:val="22"/>
                <w:rtl/>
              </w:rPr>
              <w:t>היא</w:t>
            </w:r>
            <w:r w:rsidRPr="00B04A85">
              <w:rPr>
                <w:sz w:val="22"/>
                <w:szCs w:val="22"/>
                <w:rtl/>
              </w:rPr>
              <w:t xml:space="preserve"> </w:t>
            </w:r>
            <w:r w:rsidRPr="00B04A85">
              <w:rPr>
                <w:rFonts w:hint="eastAsia"/>
                <w:sz w:val="22"/>
                <w:szCs w:val="22"/>
                <w:rtl/>
              </w:rPr>
              <w:t>אישה</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התקיים</w:t>
            </w:r>
            <w:r w:rsidRPr="00B04A85">
              <w:rPr>
                <w:sz w:val="22"/>
                <w:szCs w:val="22"/>
                <w:rtl/>
              </w:rPr>
              <w:t xml:space="preserve"> </w:t>
            </w:r>
            <w:r w:rsidRPr="00B04A85">
              <w:rPr>
                <w:rFonts w:hint="eastAsia"/>
                <w:sz w:val="22"/>
                <w:szCs w:val="22"/>
                <w:rtl/>
              </w:rPr>
              <w:t>אף</w:t>
            </w:r>
            <w:r w:rsidRPr="00B04A85">
              <w:rPr>
                <w:sz w:val="22"/>
                <w:szCs w:val="22"/>
                <w:rtl/>
              </w:rPr>
              <w:t xml:space="preserve"> </w:t>
            </w:r>
            <w:r w:rsidRPr="00B04A85">
              <w:rPr>
                <w:rFonts w:hint="eastAsia"/>
                <w:sz w:val="22"/>
                <w:szCs w:val="22"/>
                <w:rtl/>
              </w:rPr>
              <w:t>אחד</w:t>
            </w:r>
            <w:r w:rsidRPr="00B04A85">
              <w:rPr>
                <w:sz w:val="22"/>
                <w:szCs w:val="22"/>
                <w:rtl/>
              </w:rPr>
              <w:t xml:space="preserve"> </w:t>
            </w:r>
            <w:r w:rsidRPr="00B04A85">
              <w:rPr>
                <w:rFonts w:hint="eastAsia"/>
                <w:sz w:val="22"/>
                <w:szCs w:val="22"/>
                <w:rtl/>
              </w:rPr>
              <w:t>מהתנאים</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בסעיף</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להגיש</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רו</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כך</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הצהרה</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לנספח</w:t>
            </w:r>
            <w:r w:rsidRPr="00B04A85">
              <w:rPr>
                <w:sz w:val="22"/>
                <w:szCs w:val="22"/>
                <w:rtl/>
              </w:rPr>
              <w:t xml:space="preserve"> 5 </w:t>
            </w:r>
            <w:r w:rsidRPr="00B04A85">
              <w:rPr>
                <w:rFonts w:hint="eastAsia"/>
                <w:sz w:val="22"/>
                <w:szCs w:val="22"/>
                <w:rtl/>
              </w:rPr>
              <w:t>לפיה</w:t>
            </w:r>
            <w:r w:rsidRPr="00B04A85">
              <w:rPr>
                <w:sz w:val="22"/>
                <w:szCs w:val="22"/>
                <w:rtl/>
              </w:rPr>
              <w:t xml:space="preserve"> </w:t>
            </w:r>
            <w:r w:rsidRPr="00B04A85">
              <w:rPr>
                <w:rFonts w:hint="eastAsia"/>
                <w:sz w:val="22"/>
                <w:szCs w:val="22"/>
                <w:rtl/>
              </w:rPr>
              <w:t>אין</w:t>
            </w:r>
            <w:r w:rsidRPr="00B04A85">
              <w:rPr>
                <w:sz w:val="22"/>
                <w:szCs w:val="22"/>
                <w:rtl/>
              </w:rPr>
              <w:t xml:space="preserve"> </w:t>
            </w:r>
            <w:r w:rsidRPr="00B04A85">
              <w:rPr>
                <w:rFonts w:hint="eastAsia"/>
                <w:sz w:val="22"/>
                <w:szCs w:val="22"/>
                <w:rtl/>
              </w:rPr>
              <w:t>למיטב</w:t>
            </w:r>
            <w:r w:rsidRPr="00B04A85">
              <w:rPr>
                <w:sz w:val="22"/>
                <w:szCs w:val="22"/>
                <w:rtl/>
              </w:rPr>
              <w:t xml:space="preserve"> </w:t>
            </w:r>
            <w:r w:rsidRPr="00B04A85">
              <w:rPr>
                <w:rFonts w:hint="eastAsia"/>
                <w:sz w:val="22"/>
                <w:szCs w:val="22"/>
                <w:rtl/>
              </w:rPr>
              <w:t>ידיעתו</w:t>
            </w:r>
            <w:r w:rsidRPr="00B04A85">
              <w:rPr>
                <w:sz w:val="22"/>
                <w:szCs w:val="22"/>
                <w:rtl/>
              </w:rPr>
              <w:t xml:space="preserve"> </w:t>
            </w:r>
            <w:r w:rsidRPr="00B04A85">
              <w:rPr>
                <w:rFonts w:hint="eastAsia"/>
                <w:sz w:val="22"/>
                <w:szCs w:val="22"/>
                <w:rtl/>
              </w:rPr>
              <w:t>בהגשת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משום</w:t>
            </w:r>
            <w:r w:rsidRPr="00B04A85">
              <w:rPr>
                <w:sz w:val="22"/>
                <w:szCs w:val="22"/>
                <w:rtl/>
              </w:rPr>
              <w:t xml:space="preserve"> </w:t>
            </w:r>
            <w:r w:rsidRPr="00B04A85">
              <w:rPr>
                <w:rFonts w:hint="eastAsia"/>
                <w:sz w:val="22"/>
                <w:szCs w:val="22"/>
                <w:rtl/>
              </w:rPr>
              <w:t>ניגוד</w:t>
            </w:r>
            <w:r w:rsidRPr="00B04A85">
              <w:rPr>
                <w:sz w:val="22"/>
                <w:szCs w:val="22"/>
                <w:rtl/>
              </w:rPr>
              <w:t xml:space="preserve"> </w:t>
            </w:r>
            <w:r w:rsidRPr="00B04A85">
              <w:rPr>
                <w:rFonts w:hint="eastAsia"/>
                <w:sz w:val="22"/>
                <w:szCs w:val="22"/>
                <w:rtl/>
              </w:rPr>
              <w:t>אינטרסים</w:t>
            </w:r>
            <w:r w:rsidRPr="00B04A85">
              <w:rPr>
                <w:sz w:val="22"/>
                <w:szCs w:val="22"/>
                <w:rtl/>
              </w:rPr>
              <w:t xml:space="preserve"> </w:t>
            </w:r>
            <w:r w:rsidRPr="00B04A85">
              <w:rPr>
                <w:rFonts w:hint="eastAsia"/>
                <w:sz w:val="22"/>
                <w:szCs w:val="22"/>
                <w:rtl/>
              </w:rPr>
              <w:t>עסקי</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אישי</w:t>
            </w:r>
            <w:r w:rsidRPr="00B04A85">
              <w:rPr>
                <w:sz w:val="22"/>
                <w:szCs w:val="22"/>
                <w:rtl/>
              </w:rPr>
              <w:t xml:space="preserve">, </w:t>
            </w:r>
            <w:r w:rsidRPr="00B04A85">
              <w:rPr>
                <w:rFonts w:hint="eastAsia"/>
                <w:sz w:val="22"/>
                <w:szCs w:val="22"/>
                <w:rtl/>
              </w:rPr>
              <w:t>שלו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עובדיו</w:t>
            </w:r>
            <w:r w:rsidRPr="00B04A85">
              <w:rPr>
                <w:sz w:val="22"/>
                <w:szCs w:val="22"/>
                <w:rtl/>
              </w:rPr>
              <w:t xml:space="preserve"> </w:t>
            </w:r>
            <w:r w:rsidRPr="00B04A85">
              <w:rPr>
                <w:rFonts w:hint="eastAsia"/>
                <w:sz w:val="22"/>
                <w:szCs w:val="22"/>
                <w:rtl/>
              </w:rPr>
              <w:t>המעורבים</w:t>
            </w:r>
            <w:r w:rsidRPr="00B04A85">
              <w:rPr>
                <w:sz w:val="22"/>
                <w:szCs w:val="22"/>
                <w:rtl/>
              </w:rPr>
              <w:t xml:space="preserve"> </w:t>
            </w:r>
            <w:r w:rsidRPr="00B04A85">
              <w:rPr>
                <w:rFonts w:hint="eastAsia"/>
                <w:sz w:val="22"/>
                <w:szCs w:val="22"/>
                <w:rtl/>
              </w:rPr>
              <w:t>בהצעה</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בביצועה</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ד</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התחייבות</w:t>
            </w:r>
            <w:r w:rsidRPr="00B04A85">
              <w:rPr>
                <w:sz w:val="22"/>
                <w:szCs w:val="22"/>
                <w:rtl/>
              </w:rPr>
              <w:t xml:space="preserve"> </w:t>
            </w:r>
            <w:r w:rsidRPr="00B04A85">
              <w:rPr>
                <w:rFonts w:hint="eastAsia"/>
                <w:sz w:val="22"/>
                <w:szCs w:val="22"/>
                <w:rtl/>
              </w:rPr>
              <w:t>לשמירת</w:t>
            </w:r>
            <w:r w:rsidRPr="00B04A85">
              <w:rPr>
                <w:sz w:val="22"/>
                <w:szCs w:val="22"/>
                <w:rtl/>
              </w:rPr>
              <w:t xml:space="preserve"> </w:t>
            </w:r>
            <w:r w:rsidRPr="00B04A85">
              <w:rPr>
                <w:rFonts w:hint="eastAsia"/>
                <w:sz w:val="22"/>
                <w:szCs w:val="22"/>
                <w:rtl/>
              </w:rPr>
              <w:t>סודיות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מידע</w:t>
            </w:r>
            <w:r w:rsidRPr="00B04A85">
              <w:rPr>
                <w:sz w:val="22"/>
                <w:szCs w:val="22"/>
                <w:rtl/>
              </w:rPr>
              <w:t xml:space="preserve"> </w:t>
            </w:r>
            <w:r w:rsidRPr="00B04A85">
              <w:rPr>
                <w:rFonts w:hint="eastAsia"/>
                <w:sz w:val="22"/>
                <w:szCs w:val="22"/>
                <w:rtl/>
              </w:rPr>
              <w:t>שיימסר</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שייוודע</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לשם</w:t>
            </w:r>
            <w:r w:rsidRPr="00B04A85">
              <w:rPr>
                <w:sz w:val="22"/>
                <w:szCs w:val="22"/>
                <w:rtl/>
              </w:rPr>
              <w:t xml:space="preserve"> </w:t>
            </w:r>
            <w:r w:rsidRPr="00B04A85">
              <w:rPr>
                <w:rFonts w:hint="eastAsia"/>
                <w:sz w:val="22"/>
                <w:szCs w:val="22"/>
                <w:rtl/>
              </w:rPr>
              <w:t>ביצוע</w:t>
            </w:r>
            <w:r w:rsidRPr="00B04A85">
              <w:rPr>
                <w:sz w:val="22"/>
                <w:szCs w:val="22"/>
                <w:rtl/>
              </w:rPr>
              <w:t xml:space="preserve"> </w:t>
            </w:r>
            <w:r w:rsidRPr="00B04A85">
              <w:rPr>
                <w:rFonts w:hint="eastAsia"/>
                <w:sz w:val="22"/>
                <w:szCs w:val="22"/>
                <w:rtl/>
              </w:rPr>
              <w:t>התחייבויותיו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לפיה</w:t>
            </w:r>
            <w:r w:rsidRPr="00B04A85">
              <w:rPr>
                <w:sz w:val="22"/>
                <w:szCs w:val="22"/>
                <w:rtl/>
              </w:rPr>
              <w:t xml:space="preserve"> </w:t>
            </w:r>
            <w:r w:rsidRPr="00B04A85">
              <w:rPr>
                <w:rFonts w:hint="eastAsia"/>
                <w:sz w:val="22"/>
                <w:szCs w:val="22"/>
                <w:rtl/>
              </w:rPr>
              <w:t>אינו</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לפרסם</w:t>
            </w:r>
            <w:r w:rsidRPr="00B04A85">
              <w:rPr>
                <w:sz w:val="22"/>
                <w:szCs w:val="22"/>
                <w:rtl/>
              </w:rPr>
              <w:t xml:space="preserve"> </w:t>
            </w:r>
            <w:r w:rsidRPr="00B04A85">
              <w:rPr>
                <w:rFonts w:hint="eastAsia"/>
                <w:sz w:val="22"/>
                <w:szCs w:val="22"/>
                <w:rtl/>
              </w:rPr>
              <w:t>המידע</w:t>
            </w:r>
            <w:r w:rsidRPr="00B04A85">
              <w:rPr>
                <w:sz w:val="22"/>
                <w:szCs w:val="22"/>
                <w:rtl/>
              </w:rPr>
              <w:t xml:space="preserve">, </w:t>
            </w:r>
            <w:r w:rsidRPr="00B04A85">
              <w:rPr>
                <w:rFonts w:hint="eastAsia"/>
                <w:sz w:val="22"/>
                <w:szCs w:val="22"/>
                <w:rtl/>
              </w:rPr>
              <w:t>להעבירו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להביאו</w:t>
            </w:r>
            <w:r w:rsidRPr="00B04A85">
              <w:rPr>
                <w:sz w:val="22"/>
                <w:szCs w:val="22"/>
                <w:rtl/>
              </w:rPr>
              <w:t xml:space="preserve"> </w:t>
            </w:r>
            <w:r w:rsidRPr="00B04A85">
              <w:rPr>
                <w:rFonts w:hint="eastAsia"/>
                <w:sz w:val="22"/>
                <w:szCs w:val="22"/>
                <w:rtl/>
              </w:rPr>
              <w:t>לידיעת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אדם</w:t>
            </w:r>
            <w:r w:rsidRPr="00B04A85">
              <w:rPr>
                <w:sz w:val="22"/>
                <w:szCs w:val="22"/>
                <w:rtl/>
              </w:rPr>
              <w:t xml:space="preserve"> </w:t>
            </w:r>
            <w:r w:rsidRPr="00B04A85">
              <w:rPr>
                <w:rFonts w:hint="eastAsia"/>
                <w:sz w:val="22"/>
                <w:szCs w:val="22"/>
                <w:rtl/>
              </w:rPr>
              <w:t>במשך</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ולאחר</w:t>
            </w:r>
            <w:r w:rsidRPr="00B04A85">
              <w:rPr>
                <w:sz w:val="22"/>
                <w:szCs w:val="22"/>
                <w:rtl/>
              </w:rPr>
              <w:t xml:space="preserve"> </w:t>
            </w:r>
            <w:r w:rsidRPr="00B04A85">
              <w:rPr>
                <w:rFonts w:hint="eastAsia"/>
                <w:sz w:val="22"/>
                <w:szCs w:val="22"/>
                <w:rtl/>
              </w:rPr>
              <w:t>סיומה</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יעשה</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שימוש</w:t>
            </w:r>
            <w:r w:rsidRPr="00B04A85">
              <w:rPr>
                <w:sz w:val="22"/>
                <w:szCs w:val="22"/>
                <w:rtl/>
              </w:rPr>
              <w:t xml:space="preserve"> </w:t>
            </w:r>
            <w:r w:rsidRPr="00B04A85">
              <w:rPr>
                <w:rFonts w:hint="eastAsia"/>
                <w:sz w:val="22"/>
                <w:szCs w:val="22"/>
                <w:rtl/>
              </w:rPr>
              <w:t>במידע</w:t>
            </w:r>
            <w:r w:rsidRPr="00B04A85">
              <w:rPr>
                <w:sz w:val="22"/>
                <w:szCs w:val="22"/>
                <w:rtl/>
              </w:rPr>
              <w:t xml:space="preserve"> </w:t>
            </w:r>
            <w:r w:rsidRPr="00B04A85">
              <w:rPr>
                <w:rFonts w:hint="eastAsia"/>
                <w:sz w:val="22"/>
                <w:szCs w:val="22"/>
                <w:rtl/>
              </w:rPr>
              <w:t>שהגיע</w:t>
            </w:r>
            <w:r w:rsidRPr="00B04A85">
              <w:rPr>
                <w:sz w:val="22"/>
                <w:szCs w:val="22"/>
                <w:rtl/>
              </w:rPr>
              <w:t xml:space="preserve"> </w:t>
            </w:r>
            <w:r w:rsidRPr="00B04A85">
              <w:rPr>
                <w:rFonts w:hint="eastAsia"/>
                <w:sz w:val="22"/>
                <w:szCs w:val="22"/>
                <w:rtl/>
              </w:rPr>
              <w:t>אליו</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כמו</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התחייבות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יבחר</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ידאג</w:t>
            </w:r>
            <w:r w:rsidRPr="00B04A85">
              <w:rPr>
                <w:sz w:val="22"/>
                <w:szCs w:val="22"/>
                <w:rtl/>
              </w:rPr>
              <w:t xml:space="preserve"> </w:t>
            </w:r>
            <w:r w:rsidRPr="00B04A85">
              <w:rPr>
                <w:rFonts w:hint="eastAsia"/>
                <w:sz w:val="22"/>
                <w:szCs w:val="22"/>
                <w:rtl/>
              </w:rPr>
              <w:t>לכך</w:t>
            </w:r>
            <w:r w:rsidRPr="00B04A85">
              <w:rPr>
                <w:sz w:val="22"/>
                <w:szCs w:val="22"/>
                <w:rtl/>
              </w:rPr>
              <w:t xml:space="preserve"> </w:t>
            </w:r>
            <w:r w:rsidRPr="00B04A85">
              <w:rPr>
                <w:rFonts w:hint="eastAsia"/>
                <w:sz w:val="22"/>
                <w:szCs w:val="22"/>
                <w:rtl/>
              </w:rPr>
              <w:t>שגם</w:t>
            </w:r>
            <w:r w:rsidRPr="00B04A85">
              <w:rPr>
                <w:sz w:val="22"/>
                <w:szCs w:val="22"/>
                <w:rtl/>
              </w:rPr>
              <w:t xml:space="preserve"> </w:t>
            </w:r>
            <w:r w:rsidRPr="00B04A85">
              <w:rPr>
                <w:rFonts w:hint="eastAsia"/>
                <w:sz w:val="22"/>
                <w:szCs w:val="22"/>
                <w:rtl/>
              </w:rPr>
              <w:t>עובדיו</w:t>
            </w:r>
            <w:r w:rsidRPr="00B04A85">
              <w:rPr>
                <w:sz w:val="22"/>
                <w:szCs w:val="22"/>
                <w:rtl/>
              </w:rPr>
              <w:t xml:space="preserve"> </w:t>
            </w:r>
            <w:r w:rsidRPr="00B04A85">
              <w:rPr>
                <w:rFonts w:hint="eastAsia"/>
                <w:sz w:val="22"/>
                <w:szCs w:val="22"/>
                <w:rtl/>
              </w:rPr>
              <w:t>וכל</w:t>
            </w:r>
            <w:r w:rsidRPr="00B04A85">
              <w:rPr>
                <w:sz w:val="22"/>
                <w:szCs w:val="22"/>
                <w:rtl/>
              </w:rPr>
              <w:t xml:space="preserve"> </w:t>
            </w:r>
            <w:r w:rsidRPr="00B04A85">
              <w:rPr>
                <w:rFonts w:hint="eastAsia"/>
                <w:sz w:val="22"/>
                <w:szCs w:val="22"/>
                <w:rtl/>
              </w:rPr>
              <w:t>אדם</w:t>
            </w:r>
            <w:r w:rsidRPr="00B04A85">
              <w:rPr>
                <w:sz w:val="22"/>
                <w:szCs w:val="22"/>
                <w:rtl/>
              </w:rPr>
              <w:t xml:space="preserve"> </w:t>
            </w:r>
            <w:r w:rsidRPr="00B04A85">
              <w:rPr>
                <w:rFonts w:hint="eastAsia"/>
                <w:sz w:val="22"/>
                <w:szCs w:val="22"/>
                <w:rtl/>
              </w:rPr>
              <w:lastRenderedPageBreak/>
              <w:t>מטעמו</w:t>
            </w:r>
            <w:r w:rsidRPr="00B04A85">
              <w:rPr>
                <w:sz w:val="22"/>
                <w:szCs w:val="22"/>
                <w:rtl/>
              </w:rPr>
              <w:t xml:space="preserve"> </w:t>
            </w:r>
            <w:r w:rsidRPr="00B04A85">
              <w:rPr>
                <w:rFonts w:hint="eastAsia"/>
                <w:sz w:val="22"/>
                <w:szCs w:val="22"/>
                <w:rtl/>
              </w:rPr>
              <w:t>המספקים</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נשואי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יקיימו</w:t>
            </w:r>
            <w:r w:rsidRPr="00B04A85">
              <w:rPr>
                <w:sz w:val="22"/>
                <w:szCs w:val="22"/>
                <w:rtl/>
              </w:rPr>
              <w:t xml:space="preserve"> </w:t>
            </w:r>
            <w:r w:rsidRPr="00B04A85">
              <w:rPr>
                <w:rFonts w:hint="eastAsia"/>
                <w:sz w:val="22"/>
                <w:szCs w:val="22"/>
                <w:rtl/>
              </w:rPr>
              <w:t>הוראות</w:t>
            </w:r>
            <w:r w:rsidRPr="00B04A85">
              <w:rPr>
                <w:sz w:val="22"/>
                <w:szCs w:val="22"/>
                <w:rtl/>
              </w:rPr>
              <w:t xml:space="preserve"> </w:t>
            </w:r>
            <w:r w:rsidRPr="00B04A85">
              <w:rPr>
                <w:rFonts w:hint="eastAsia"/>
                <w:sz w:val="22"/>
                <w:szCs w:val="22"/>
                <w:rtl/>
              </w:rPr>
              <w:t>סעיף</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יחתימם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הצהרת</w:t>
            </w:r>
            <w:r w:rsidRPr="00B04A85">
              <w:rPr>
                <w:sz w:val="22"/>
                <w:szCs w:val="22"/>
                <w:rtl/>
              </w:rPr>
              <w:t xml:space="preserve"> </w:t>
            </w:r>
            <w:r w:rsidRPr="00B04A85">
              <w:rPr>
                <w:rFonts w:hint="eastAsia"/>
                <w:sz w:val="22"/>
                <w:szCs w:val="22"/>
                <w:rtl/>
              </w:rPr>
              <w:t>סודיות</w:t>
            </w:r>
            <w:r w:rsidRPr="00B04A85">
              <w:rPr>
                <w:sz w:val="22"/>
                <w:szCs w:val="22"/>
                <w:rtl/>
              </w:rPr>
              <w:t xml:space="preserve">.  </w:t>
            </w:r>
            <w:r w:rsidRPr="00B04A85">
              <w:rPr>
                <w:rFonts w:hint="eastAsia"/>
                <w:sz w:val="22"/>
                <w:szCs w:val="22"/>
                <w:rtl/>
              </w:rPr>
              <w:t>נוסח</w:t>
            </w:r>
            <w:r w:rsidRPr="00B04A85">
              <w:rPr>
                <w:sz w:val="22"/>
                <w:szCs w:val="22"/>
                <w:rtl/>
              </w:rPr>
              <w:t xml:space="preserve"> </w:t>
            </w:r>
            <w:r w:rsidRPr="00B04A85">
              <w:rPr>
                <w:rFonts w:hint="eastAsia"/>
                <w:sz w:val="22"/>
                <w:szCs w:val="22"/>
                <w:rtl/>
              </w:rPr>
              <w:t>מחייב</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הצהרת</w:t>
            </w:r>
            <w:r w:rsidRPr="00B04A85">
              <w:rPr>
                <w:sz w:val="22"/>
                <w:szCs w:val="22"/>
                <w:rtl/>
              </w:rPr>
              <w:t xml:space="preserve"> </w:t>
            </w:r>
            <w:r w:rsidRPr="00B04A85">
              <w:rPr>
                <w:rFonts w:hint="eastAsia"/>
                <w:sz w:val="22"/>
                <w:szCs w:val="22"/>
                <w:rtl/>
              </w:rPr>
              <w:t>הסודיות</w:t>
            </w:r>
            <w:r w:rsidRPr="00B04A85">
              <w:rPr>
                <w:sz w:val="22"/>
                <w:szCs w:val="22"/>
                <w:rtl/>
              </w:rPr>
              <w:t xml:space="preserve"> – </w:t>
            </w:r>
            <w:r w:rsidRPr="00B04A85">
              <w:rPr>
                <w:rFonts w:hint="eastAsia"/>
                <w:sz w:val="22"/>
                <w:szCs w:val="22"/>
                <w:rtl/>
              </w:rPr>
              <w:t>ראה</w:t>
            </w:r>
            <w:r w:rsidRPr="00B04A85">
              <w:rPr>
                <w:sz w:val="22"/>
                <w:szCs w:val="22"/>
                <w:rtl/>
              </w:rPr>
              <w:t xml:space="preserve"> </w:t>
            </w:r>
            <w:r w:rsidRPr="00B04A85">
              <w:rPr>
                <w:rFonts w:hint="eastAsia"/>
                <w:sz w:val="22"/>
                <w:szCs w:val="22"/>
                <w:rtl/>
              </w:rPr>
              <w:t>נספח</w:t>
            </w:r>
            <w:r w:rsidRPr="00B04A85">
              <w:rPr>
                <w:sz w:val="22"/>
                <w:szCs w:val="22"/>
                <w:rtl/>
              </w:rPr>
              <w:t xml:space="preserve"> </w:t>
            </w:r>
            <w:r w:rsidRPr="00B04A85">
              <w:rPr>
                <w:rFonts w:hint="cs"/>
                <w:sz w:val="22"/>
                <w:szCs w:val="22"/>
                <w:rtl/>
              </w:rPr>
              <w:t>6</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ה</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התקשרות</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כנספח</w:t>
            </w:r>
            <w:r w:rsidRPr="00B04A85">
              <w:rPr>
                <w:sz w:val="22"/>
                <w:szCs w:val="22"/>
                <w:rtl/>
              </w:rPr>
              <w:t xml:space="preserve"> </w:t>
            </w:r>
            <w:r w:rsidRPr="00B04A85">
              <w:rPr>
                <w:rFonts w:hint="cs"/>
                <w:sz w:val="22"/>
                <w:szCs w:val="22"/>
                <w:rtl/>
              </w:rPr>
              <w:t>7</w:t>
            </w:r>
            <w:r w:rsidRPr="00B04A85">
              <w:rPr>
                <w:sz w:val="22"/>
                <w:szCs w:val="22"/>
                <w:rtl/>
              </w:rPr>
              <w:t xml:space="preserve"> </w:t>
            </w:r>
            <w:r w:rsidRPr="00B04A85">
              <w:rPr>
                <w:rFonts w:hint="eastAsia"/>
                <w:sz w:val="22"/>
                <w:szCs w:val="22"/>
                <w:rtl/>
              </w:rPr>
              <w:t>בראשי</w:t>
            </w:r>
            <w:r w:rsidRPr="00B04A85">
              <w:rPr>
                <w:sz w:val="22"/>
                <w:szCs w:val="22"/>
                <w:rtl/>
              </w:rPr>
              <w:t xml:space="preserve"> </w:t>
            </w:r>
            <w:r w:rsidRPr="00B04A85">
              <w:rPr>
                <w:rFonts w:hint="eastAsia"/>
                <w:sz w:val="22"/>
                <w:szCs w:val="22"/>
                <w:rtl/>
              </w:rPr>
              <w:t>תיבות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מורשה</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ובחותמת</w:t>
            </w:r>
            <w:r w:rsidRPr="00B04A85">
              <w:rPr>
                <w:sz w:val="22"/>
                <w:szCs w:val="22"/>
                <w:rtl/>
              </w:rPr>
              <w:t xml:space="preserve"> </w:t>
            </w:r>
            <w:r w:rsidRPr="00B04A85">
              <w:rPr>
                <w:rFonts w:hint="eastAsia"/>
                <w:sz w:val="22"/>
                <w:szCs w:val="22"/>
                <w:rtl/>
              </w:rPr>
              <w:t>התאגיד</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עמוד</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ובחתימה</w:t>
            </w:r>
            <w:r w:rsidRPr="00B04A85">
              <w:rPr>
                <w:sz w:val="22"/>
                <w:szCs w:val="22"/>
                <w:rtl/>
              </w:rPr>
              <w:t xml:space="preserve"> </w:t>
            </w:r>
            <w:r w:rsidRPr="00B04A85">
              <w:rPr>
                <w:rFonts w:hint="eastAsia"/>
                <w:sz w:val="22"/>
                <w:szCs w:val="22"/>
                <w:rtl/>
              </w:rPr>
              <w:t>מלאה</w:t>
            </w:r>
            <w:r w:rsidRPr="00B04A85">
              <w:rPr>
                <w:sz w:val="22"/>
                <w:szCs w:val="22"/>
                <w:rtl/>
              </w:rPr>
              <w:t xml:space="preserve"> </w:t>
            </w:r>
            <w:r w:rsidRPr="00B04A85">
              <w:rPr>
                <w:rFonts w:hint="eastAsia"/>
                <w:sz w:val="22"/>
                <w:szCs w:val="22"/>
                <w:rtl/>
              </w:rPr>
              <w:t>ובחותמת</w:t>
            </w:r>
            <w:r w:rsidRPr="00B04A85">
              <w:rPr>
                <w:sz w:val="22"/>
                <w:szCs w:val="22"/>
                <w:rtl/>
              </w:rPr>
              <w:t xml:space="preserve"> </w:t>
            </w:r>
            <w:r w:rsidRPr="00B04A85">
              <w:rPr>
                <w:rFonts w:hint="eastAsia"/>
                <w:sz w:val="22"/>
                <w:szCs w:val="22"/>
                <w:rtl/>
              </w:rPr>
              <w:t>התאגיד</w:t>
            </w:r>
            <w:r w:rsidRPr="00B04A85">
              <w:rPr>
                <w:sz w:val="22"/>
                <w:szCs w:val="22"/>
                <w:rtl/>
              </w:rPr>
              <w:t xml:space="preserve"> </w:t>
            </w:r>
            <w:r w:rsidRPr="00B04A85">
              <w:rPr>
                <w:rFonts w:hint="eastAsia"/>
                <w:sz w:val="22"/>
                <w:szCs w:val="22"/>
                <w:rtl/>
              </w:rPr>
              <w:t>בסוף</w:t>
            </w:r>
            <w:r w:rsidRPr="00B04A85">
              <w:rPr>
                <w:sz w:val="22"/>
                <w:szCs w:val="22"/>
                <w:rtl/>
              </w:rPr>
              <w:t xml:space="preserve"> </w:t>
            </w:r>
            <w:r w:rsidRPr="00B04A85">
              <w:rPr>
                <w:rFonts w:hint="eastAsia"/>
                <w:sz w:val="22"/>
                <w:szCs w:val="22"/>
                <w:rtl/>
              </w:rPr>
              <w:t>טיוטת</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השלמת</w:t>
            </w:r>
            <w:r w:rsidRPr="00B04A85">
              <w:rPr>
                <w:sz w:val="22"/>
                <w:szCs w:val="22"/>
                <w:rtl/>
              </w:rPr>
              <w:t xml:space="preserve"> </w:t>
            </w:r>
            <w:r w:rsidRPr="00B04A85">
              <w:rPr>
                <w:rFonts w:hint="eastAsia"/>
                <w:sz w:val="22"/>
                <w:szCs w:val="22"/>
                <w:rtl/>
              </w:rPr>
              <w:t>חתימות</w:t>
            </w:r>
            <w:r w:rsidRPr="00B04A85">
              <w:rPr>
                <w:sz w:val="22"/>
                <w:szCs w:val="22"/>
                <w:rtl/>
              </w:rPr>
              <w:t xml:space="preserve"> </w:t>
            </w:r>
            <w:r w:rsidRPr="00B04A85">
              <w:rPr>
                <w:rFonts w:hint="eastAsia"/>
                <w:sz w:val="22"/>
                <w:szCs w:val="22"/>
                <w:rtl/>
              </w:rPr>
              <w:t>הצדדים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תעשה</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החלטת</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נבחר</w:t>
            </w:r>
            <w:r w:rsidRPr="00B04A85">
              <w:rPr>
                <w:sz w:val="22"/>
                <w:szCs w:val="22"/>
                <w:rtl/>
              </w:rPr>
              <w:t xml:space="preserve"> </w:t>
            </w:r>
            <w:r w:rsidRPr="00B04A85">
              <w:rPr>
                <w:rFonts w:hint="eastAsia"/>
                <w:sz w:val="22"/>
                <w:szCs w:val="22"/>
                <w:rtl/>
              </w:rPr>
              <w:t>לזוכה</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בכפוף</w:t>
            </w:r>
            <w:r w:rsidRPr="00B04A85">
              <w:rPr>
                <w:sz w:val="22"/>
                <w:szCs w:val="22"/>
                <w:rtl/>
              </w:rPr>
              <w:t xml:space="preserve"> </w:t>
            </w:r>
            <w:r w:rsidRPr="00B04A85">
              <w:rPr>
                <w:rFonts w:hint="eastAsia"/>
                <w:sz w:val="22"/>
                <w:szCs w:val="22"/>
                <w:rtl/>
              </w:rPr>
              <w:t>לסעיף</w:t>
            </w:r>
            <w:r w:rsidRPr="00B04A85">
              <w:rPr>
                <w:sz w:val="22"/>
                <w:szCs w:val="22"/>
                <w:rtl/>
              </w:rPr>
              <w:t xml:space="preserve"> 14 </w:t>
            </w:r>
            <w:r w:rsidRPr="00B04A85">
              <w:rPr>
                <w:rFonts w:hint="eastAsia"/>
                <w:sz w:val="22"/>
                <w:szCs w:val="22"/>
                <w:rtl/>
              </w:rPr>
              <w:t>א</w:t>
            </w:r>
            <w:r w:rsidRPr="00B04A85">
              <w:rPr>
                <w:sz w:val="22"/>
                <w:szCs w:val="22"/>
                <w:rtl/>
              </w:rPr>
              <w:t xml:space="preserve">' 2 </w:t>
            </w:r>
            <w:r w:rsidRPr="00B04A85">
              <w:rPr>
                <w:rFonts w:hint="eastAsia"/>
                <w:sz w:val="22"/>
                <w:szCs w:val="22"/>
                <w:rtl/>
              </w:rPr>
              <w:t>ב</w:t>
            </w:r>
            <w:r w:rsidRPr="00B04A85">
              <w:rPr>
                <w:sz w:val="22"/>
                <w:szCs w:val="22"/>
                <w:rtl/>
              </w:rPr>
              <w:t xml:space="preserve">' – </w:t>
            </w:r>
            <w:r w:rsidRPr="00B04A85">
              <w:rPr>
                <w:rFonts w:hint="eastAsia"/>
                <w:sz w:val="22"/>
                <w:szCs w:val="22"/>
                <w:rtl/>
              </w:rPr>
              <w:t>הערות</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להסכם</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ו</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שובר</w:t>
            </w:r>
            <w:r w:rsidRPr="00B04A85">
              <w:rPr>
                <w:sz w:val="22"/>
                <w:szCs w:val="22"/>
                <w:rtl/>
              </w:rPr>
              <w:t xml:space="preserve"> </w:t>
            </w:r>
            <w:r w:rsidRPr="00B04A85">
              <w:rPr>
                <w:rFonts w:hint="eastAsia"/>
                <w:sz w:val="22"/>
                <w:szCs w:val="22"/>
                <w:rtl/>
              </w:rPr>
              <w:t>תשלום</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ס</w:t>
            </w:r>
            <w:r w:rsidRPr="00B04A85">
              <w:rPr>
                <w:sz w:val="22"/>
                <w:szCs w:val="22"/>
                <w:rtl/>
              </w:rPr>
              <w:t xml:space="preserve"> 350 </w:t>
            </w:r>
            <w:r w:rsidRPr="00B04A85">
              <w:rPr>
                <w:rFonts w:hint="eastAsia"/>
                <w:sz w:val="22"/>
                <w:szCs w:val="22"/>
                <w:rtl/>
              </w:rPr>
              <w:t>₪</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דמי</w:t>
            </w:r>
            <w:r w:rsidRPr="00B04A85">
              <w:rPr>
                <w:sz w:val="22"/>
                <w:szCs w:val="22"/>
                <w:rtl/>
              </w:rPr>
              <w:t xml:space="preserve"> </w:t>
            </w:r>
            <w:r w:rsidRPr="00B04A85">
              <w:rPr>
                <w:rFonts w:hint="eastAsia"/>
                <w:sz w:val="22"/>
                <w:szCs w:val="22"/>
                <w:rtl/>
              </w:rPr>
              <w:t>השתתפות</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שישולם</w:t>
            </w:r>
            <w:r w:rsidRPr="00B04A85">
              <w:rPr>
                <w:sz w:val="22"/>
                <w:szCs w:val="22"/>
                <w:rtl/>
              </w:rPr>
              <w:t xml:space="preserve"> </w:t>
            </w:r>
            <w:r w:rsidRPr="00B04A85">
              <w:rPr>
                <w:rFonts w:hint="eastAsia"/>
                <w:sz w:val="22"/>
                <w:szCs w:val="22"/>
                <w:rtl/>
              </w:rPr>
              <w:t>בבנק</w:t>
            </w:r>
            <w:r w:rsidRPr="00B04A85">
              <w:rPr>
                <w:sz w:val="22"/>
                <w:szCs w:val="22"/>
                <w:rtl/>
              </w:rPr>
              <w:t xml:space="preserve"> </w:t>
            </w:r>
            <w:r w:rsidRPr="00B04A85">
              <w:rPr>
                <w:rFonts w:hint="eastAsia"/>
                <w:sz w:val="22"/>
                <w:szCs w:val="22"/>
                <w:rtl/>
              </w:rPr>
              <w:t>הדואר</w:t>
            </w:r>
            <w:r w:rsidRPr="00B04A85">
              <w:rPr>
                <w:sz w:val="22"/>
                <w:szCs w:val="22"/>
                <w:rtl/>
              </w:rPr>
              <w:t xml:space="preserve"> </w:t>
            </w:r>
            <w:r w:rsidRPr="00B04A85">
              <w:rPr>
                <w:rFonts w:hint="eastAsia"/>
                <w:sz w:val="22"/>
                <w:szCs w:val="22"/>
                <w:rtl/>
              </w:rPr>
              <w:t>לפקודת</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העתק</w:t>
            </w:r>
            <w:r w:rsidRPr="00B04A85">
              <w:rPr>
                <w:sz w:val="22"/>
                <w:szCs w:val="22"/>
                <w:rtl/>
              </w:rPr>
              <w:t xml:space="preserve"> </w:t>
            </w:r>
            <w:r w:rsidRPr="00B04A85">
              <w:rPr>
                <w:rFonts w:hint="eastAsia"/>
                <w:sz w:val="22"/>
                <w:szCs w:val="22"/>
                <w:rtl/>
              </w:rPr>
              <w:t>תשלום</w:t>
            </w:r>
            <w:r w:rsidRPr="00B04A85">
              <w:rPr>
                <w:sz w:val="22"/>
                <w:szCs w:val="22"/>
                <w:rtl/>
              </w:rPr>
              <w:t xml:space="preserve"> </w:t>
            </w:r>
            <w:r w:rsidRPr="00B04A85">
              <w:rPr>
                <w:rFonts w:hint="eastAsia"/>
                <w:sz w:val="22"/>
                <w:szCs w:val="22"/>
                <w:rtl/>
              </w:rPr>
              <w:t>לחשבון</w:t>
            </w:r>
            <w:r w:rsidRPr="00B04A85">
              <w:rPr>
                <w:sz w:val="22"/>
                <w:szCs w:val="22"/>
                <w:rtl/>
              </w:rPr>
              <w:t xml:space="preserve"> </w:t>
            </w:r>
            <w:r w:rsidRPr="00B04A85">
              <w:rPr>
                <w:rFonts w:hint="eastAsia"/>
                <w:sz w:val="22"/>
                <w:szCs w:val="22"/>
                <w:rtl/>
              </w:rPr>
              <w:t>בנק</w:t>
            </w:r>
            <w:r w:rsidRPr="00B04A85">
              <w:rPr>
                <w:sz w:val="22"/>
                <w:szCs w:val="22"/>
                <w:rtl/>
              </w:rPr>
              <w:t xml:space="preserve"> </w:t>
            </w:r>
            <w:r w:rsidRPr="00B04A85">
              <w:rPr>
                <w:rFonts w:hint="eastAsia"/>
                <w:sz w:val="22"/>
                <w:szCs w:val="22"/>
                <w:rtl/>
              </w:rPr>
              <w:t>הדואר</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cs"/>
                <w:b/>
                <w:sz w:val="22"/>
                <w:szCs w:val="22"/>
                <w:rtl/>
              </w:rPr>
              <w:t>14/2012</w:t>
            </w:r>
            <w:r w:rsidRPr="00B04A85">
              <w:rPr>
                <w:bCs/>
                <w:sz w:val="22"/>
                <w:szCs w:val="22"/>
                <w:rtl/>
              </w:rPr>
              <w:t xml:space="preserve"> </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יוחזר</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ז</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קניין</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הצהרה</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לנספח</w:t>
            </w:r>
            <w:r w:rsidRPr="00B04A85">
              <w:rPr>
                <w:sz w:val="22"/>
                <w:szCs w:val="22"/>
                <w:rtl/>
              </w:rPr>
              <w:t xml:space="preserve"> </w:t>
            </w:r>
            <w:r w:rsidRPr="00B04A85">
              <w:rPr>
                <w:rFonts w:hint="cs"/>
                <w:sz w:val="22"/>
                <w:szCs w:val="22"/>
                <w:rtl/>
              </w:rPr>
              <w:t>5</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1</w:t>
            </w:r>
          </w:p>
        </w:tc>
        <w:tc>
          <w:tcPr>
            <w:tcW w:w="7830" w:type="dxa"/>
            <w:shd w:val="clear" w:color="auto" w:fill="auto"/>
          </w:tcPr>
          <w:p w:rsidR="005C646A" w:rsidRPr="00B04A85" w:rsidRDefault="005C646A" w:rsidP="005C646A">
            <w:pPr>
              <w:pStyle w:val="Normal3"/>
              <w:spacing w:line="360" w:lineRule="auto"/>
              <w:ind w:right="0"/>
              <w:rPr>
                <w:rFonts w:cs="David"/>
                <w:b w:val="0"/>
                <w:bCs/>
                <w:color w:val="auto"/>
                <w:sz w:val="22"/>
                <w:rtl/>
              </w:rPr>
            </w:pPr>
            <w:r w:rsidRPr="00B04A85">
              <w:rPr>
                <w:rFonts w:cs="David" w:hint="eastAsia"/>
                <w:color w:val="auto"/>
                <w:sz w:val="22"/>
                <w:szCs w:val="22"/>
                <w:rtl/>
              </w:rPr>
              <w:t>כי</w:t>
            </w:r>
            <w:r w:rsidRPr="00B04A85">
              <w:rPr>
                <w:rFonts w:cs="David"/>
                <w:color w:val="auto"/>
                <w:sz w:val="22"/>
                <w:szCs w:val="22"/>
                <w:rtl/>
              </w:rPr>
              <w:t xml:space="preserve"> </w:t>
            </w:r>
            <w:r w:rsidRPr="00B04A85">
              <w:rPr>
                <w:rFonts w:cs="David" w:hint="eastAsia"/>
                <w:color w:val="auto"/>
                <w:sz w:val="22"/>
                <w:szCs w:val="22"/>
                <w:rtl/>
              </w:rPr>
              <w:t>הוא</w:t>
            </w:r>
            <w:r w:rsidRPr="00B04A85">
              <w:rPr>
                <w:rFonts w:cs="David"/>
                <w:color w:val="auto"/>
                <w:sz w:val="22"/>
                <w:szCs w:val="22"/>
                <w:rtl/>
              </w:rPr>
              <w:t xml:space="preserve"> </w:t>
            </w:r>
            <w:r w:rsidRPr="00B04A85">
              <w:rPr>
                <w:rFonts w:cs="David" w:hint="eastAsia"/>
                <w:color w:val="auto"/>
                <w:sz w:val="22"/>
                <w:szCs w:val="22"/>
                <w:rtl/>
              </w:rPr>
              <w:t>בעל</w:t>
            </w:r>
            <w:r w:rsidRPr="00B04A85">
              <w:rPr>
                <w:rFonts w:cs="David"/>
                <w:color w:val="auto"/>
                <w:sz w:val="22"/>
                <w:szCs w:val="22"/>
                <w:rtl/>
              </w:rPr>
              <w:t xml:space="preserve"> </w:t>
            </w:r>
            <w:r w:rsidRPr="00B04A85">
              <w:rPr>
                <w:rFonts w:cs="David" w:hint="eastAsia"/>
                <w:color w:val="auto"/>
                <w:sz w:val="22"/>
                <w:szCs w:val="22"/>
                <w:rtl/>
              </w:rPr>
              <w:t>זכויות</w:t>
            </w:r>
            <w:r w:rsidRPr="00B04A85">
              <w:rPr>
                <w:rFonts w:cs="David"/>
                <w:color w:val="auto"/>
                <w:sz w:val="22"/>
                <w:szCs w:val="22"/>
                <w:rtl/>
              </w:rPr>
              <w:t xml:space="preserve"> </w:t>
            </w:r>
            <w:r w:rsidRPr="00B04A85">
              <w:rPr>
                <w:rFonts w:cs="David" w:hint="eastAsia"/>
                <w:color w:val="auto"/>
                <w:sz w:val="22"/>
                <w:szCs w:val="22"/>
                <w:rtl/>
              </w:rPr>
              <w:t>הקניין</w:t>
            </w:r>
            <w:r w:rsidRPr="00B04A85">
              <w:rPr>
                <w:rFonts w:cs="David"/>
                <w:color w:val="auto"/>
                <w:sz w:val="22"/>
                <w:szCs w:val="22"/>
                <w:rtl/>
              </w:rPr>
              <w:t xml:space="preserve">, </w:t>
            </w:r>
            <w:r w:rsidRPr="00B04A85">
              <w:rPr>
                <w:rFonts w:cs="David" w:hint="eastAsia"/>
                <w:color w:val="auto"/>
                <w:sz w:val="22"/>
                <w:szCs w:val="22"/>
                <w:rtl/>
              </w:rPr>
              <w:t>וכי</w:t>
            </w:r>
            <w:r w:rsidRPr="00B04A85">
              <w:rPr>
                <w:rFonts w:cs="David"/>
                <w:color w:val="auto"/>
                <w:sz w:val="22"/>
                <w:szCs w:val="22"/>
                <w:rtl/>
              </w:rPr>
              <w:t xml:space="preserve"> </w:t>
            </w:r>
            <w:r w:rsidRPr="00B04A85">
              <w:rPr>
                <w:rFonts w:cs="David" w:hint="eastAsia"/>
                <w:color w:val="auto"/>
                <w:sz w:val="22"/>
                <w:szCs w:val="22"/>
                <w:rtl/>
              </w:rPr>
              <w:t>אין</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משום</w:t>
            </w:r>
            <w:r w:rsidRPr="00B04A85">
              <w:rPr>
                <w:rFonts w:cs="David"/>
                <w:color w:val="auto"/>
                <w:sz w:val="22"/>
                <w:szCs w:val="22"/>
                <w:rtl/>
              </w:rPr>
              <w:t xml:space="preserve"> </w:t>
            </w:r>
            <w:r w:rsidRPr="00B04A85">
              <w:rPr>
                <w:rFonts w:cs="David" w:hint="eastAsia"/>
                <w:color w:val="auto"/>
                <w:sz w:val="22"/>
                <w:szCs w:val="22"/>
                <w:rtl/>
              </w:rPr>
              <w:t>הפרת</w:t>
            </w:r>
            <w:r w:rsidRPr="00B04A85">
              <w:rPr>
                <w:rFonts w:cs="David"/>
                <w:color w:val="auto"/>
                <w:sz w:val="22"/>
                <w:szCs w:val="22"/>
                <w:rtl/>
              </w:rPr>
              <w:t xml:space="preserve"> </w:t>
            </w:r>
            <w:r w:rsidRPr="00B04A85">
              <w:rPr>
                <w:rFonts w:cs="David" w:hint="eastAsia"/>
                <w:color w:val="auto"/>
                <w:sz w:val="22"/>
                <w:szCs w:val="22"/>
                <w:rtl/>
              </w:rPr>
              <w:t>זכויות</w:t>
            </w:r>
            <w:r w:rsidRPr="00B04A85">
              <w:rPr>
                <w:rFonts w:cs="David"/>
                <w:color w:val="auto"/>
                <w:sz w:val="22"/>
                <w:szCs w:val="22"/>
                <w:rtl/>
              </w:rPr>
              <w:t xml:space="preserve"> </w:t>
            </w:r>
            <w:r w:rsidRPr="00B04A85">
              <w:rPr>
                <w:rFonts w:cs="David" w:hint="eastAsia"/>
                <w:color w:val="auto"/>
                <w:sz w:val="22"/>
                <w:szCs w:val="22"/>
                <w:rtl/>
              </w:rPr>
              <w:t>פטנטים</w:t>
            </w:r>
            <w:r w:rsidRPr="00B04A85">
              <w:rPr>
                <w:rFonts w:cs="David"/>
                <w:color w:val="auto"/>
                <w:sz w:val="22"/>
                <w:szCs w:val="22"/>
                <w:rtl/>
              </w:rPr>
              <w:t xml:space="preserve">, </w:t>
            </w:r>
            <w:r w:rsidRPr="00B04A85">
              <w:rPr>
                <w:rFonts w:cs="David" w:hint="eastAsia"/>
                <w:color w:val="auto"/>
                <w:sz w:val="22"/>
                <w:szCs w:val="22"/>
                <w:rtl/>
              </w:rPr>
              <w:t>זכויות</w:t>
            </w:r>
            <w:r w:rsidRPr="00B04A85">
              <w:rPr>
                <w:rFonts w:cs="David"/>
                <w:color w:val="auto"/>
                <w:sz w:val="22"/>
                <w:szCs w:val="22"/>
                <w:rtl/>
              </w:rPr>
              <w:t xml:space="preserve"> </w:t>
            </w:r>
            <w:r w:rsidRPr="00B04A85">
              <w:rPr>
                <w:rFonts w:cs="David" w:hint="eastAsia"/>
                <w:color w:val="auto"/>
                <w:sz w:val="22"/>
                <w:szCs w:val="22"/>
                <w:rtl/>
              </w:rPr>
              <w:t>יוצרים</w:t>
            </w:r>
            <w:r w:rsidRPr="00B04A85">
              <w:rPr>
                <w:rFonts w:cs="David"/>
                <w:color w:val="auto"/>
                <w:sz w:val="22"/>
                <w:szCs w:val="22"/>
                <w:rtl/>
              </w:rPr>
              <w:t xml:space="preserve"> </w:t>
            </w:r>
            <w:r w:rsidRPr="00B04A85">
              <w:rPr>
                <w:rFonts w:cs="David" w:hint="eastAsia"/>
                <w:color w:val="auto"/>
                <w:sz w:val="22"/>
                <w:szCs w:val="22"/>
                <w:rtl/>
              </w:rPr>
              <w:t>וזכויות</w:t>
            </w:r>
            <w:r w:rsidRPr="00B04A85">
              <w:rPr>
                <w:rFonts w:cs="David"/>
                <w:color w:val="auto"/>
                <w:sz w:val="22"/>
                <w:szCs w:val="22"/>
                <w:rtl/>
              </w:rPr>
              <w:t xml:space="preserve"> </w:t>
            </w:r>
            <w:r w:rsidRPr="00B04A85">
              <w:rPr>
                <w:rFonts w:cs="David" w:hint="eastAsia"/>
                <w:color w:val="auto"/>
                <w:sz w:val="22"/>
                <w:szCs w:val="22"/>
                <w:rtl/>
              </w:rPr>
              <w:t>אחרות</w:t>
            </w:r>
            <w:r w:rsidRPr="00B04A85">
              <w:rPr>
                <w:rFonts w:cs="David"/>
                <w:color w:val="auto"/>
                <w:sz w:val="22"/>
                <w:szCs w:val="22"/>
                <w:rtl/>
              </w:rPr>
              <w:t xml:space="preserve"> </w:t>
            </w:r>
            <w:r w:rsidRPr="00B04A85">
              <w:rPr>
                <w:rFonts w:cs="David" w:hint="eastAsia"/>
                <w:color w:val="auto"/>
                <w:sz w:val="22"/>
                <w:szCs w:val="22"/>
                <w:rtl/>
              </w:rPr>
              <w:t>הגלומות</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להלן</w:t>
            </w:r>
            <w:r w:rsidRPr="00B04A85">
              <w:rPr>
                <w:rFonts w:cs="David"/>
                <w:color w:val="auto"/>
                <w:sz w:val="22"/>
                <w:szCs w:val="22"/>
                <w:rtl/>
              </w:rPr>
              <w:t xml:space="preserve"> </w:t>
            </w:r>
            <w:r w:rsidRPr="00B04A85">
              <w:rPr>
                <w:rFonts w:cs="David" w:hint="eastAsia"/>
                <w:color w:val="auto"/>
                <w:sz w:val="22"/>
                <w:szCs w:val="22"/>
                <w:rtl/>
              </w:rPr>
              <w:t>ביחד</w:t>
            </w:r>
            <w:r w:rsidRPr="00B04A85">
              <w:rPr>
                <w:rFonts w:cs="David"/>
                <w:color w:val="auto"/>
                <w:sz w:val="22"/>
                <w:szCs w:val="22"/>
                <w:rtl/>
              </w:rPr>
              <w:t xml:space="preserve"> - "</w:t>
            </w:r>
            <w:r w:rsidRPr="00B04A85">
              <w:rPr>
                <w:rFonts w:cs="David" w:hint="eastAsia"/>
                <w:bCs/>
                <w:color w:val="auto"/>
                <w:sz w:val="22"/>
                <w:szCs w:val="22"/>
                <w:rtl/>
              </w:rPr>
              <w:t>זכויות</w:t>
            </w:r>
            <w:r w:rsidRPr="00B04A85">
              <w:rPr>
                <w:rFonts w:cs="David"/>
                <w:bCs/>
                <w:color w:val="auto"/>
                <w:sz w:val="22"/>
                <w:szCs w:val="22"/>
                <w:rtl/>
              </w:rPr>
              <w:t xml:space="preserve"> </w:t>
            </w:r>
            <w:r w:rsidRPr="00B04A85">
              <w:rPr>
                <w:rFonts w:cs="David" w:hint="eastAsia"/>
                <w:bCs/>
                <w:color w:val="auto"/>
                <w:sz w:val="22"/>
                <w:szCs w:val="22"/>
                <w:rtl/>
              </w:rPr>
              <w:t>הקניין</w:t>
            </w:r>
            <w:r w:rsidRPr="00B04A85">
              <w:rPr>
                <w:rFonts w:cs="David"/>
                <w:color w:val="auto"/>
                <w:sz w:val="22"/>
                <w:szCs w:val="22"/>
                <w:rtl/>
              </w:rPr>
              <w:t xml:space="preserve">"), </w:t>
            </w:r>
            <w:r w:rsidRPr="00B04A85">
              <w:rPr>
                <w:rFonts w:cs="David" w:hint="eastAsia"/>
                <w:color w:val="auto"/>
                <w:sz w:val="22"/>
                <w:szCs w:val="22"/>
                <w:rtl/>
              </w:rPr>
              <w:t>וכי</w:t>
            </w:r>
            <w:r w:rsidRPr="00B04A85">
              <w:rPr>
                <w:rFonts w:cs="David"/>
                <w:color w:val="auto"/>
                <w:sz w:val="22"/>
                <w:szCs w:val="22"/>
                <w:rtl/>
              </w:rPr>
              <w:t xml:space="preserve"> </w:t>
            </w:r>
            <w:r w:rsidRPr="00B04A85">
              <w:rPr>
                <w:rFonts w:cs="David" w:hint="eastAsia"/>
                <w:color w:val="auto"/>
                <w:sz w:val="22"/>
                <w:szCs w:val="22"/>
                <w:rtl/>
              </w:rPr>
              <w:t>לא</w:t>
            </w:r>
            <w:r w:rsidRPr="00B04A85">
              <w:rPr>
                <w:rFonts w:cs="David"/>
                <w:color w:val="auto"/>
                <w:sz w:val="22"/>
                <w:szCs w:val="22"/>
                <w:rtl/>
              </w:rPr>
              <w:t xml:space="preserve"> </w:t>
            </w:r>
            <w:r w:rsidRPr="00B04A85">
              <w:rPr>
                <w:rFonts w:cs="David" w:hint="eastAsia"/>
                <w:color w:val="auto"/>
                <w:sz w:val="22"/>
                <w:szCs w:val="22"/>
                <w:rtl/>
              </w:rPr>
              <w:t>קיימת</w:t>
            </w:r>
            <w:r w:rsidRPr="00B04A85">
              <w:rPr>
                <w:rFonts w:cs="David"/>
                <w:color w:val="auto"/>
                <w:sz w:val="22"/>
                <w:szCs w:val="22"/>
                <w:rtl/>
              </w:rPr>
              <w:t xml:space="preserve"> </w:t>
            </w:r>
            <w:r w:rsidRPr="00B04A85">
              <w:rPr>
                <w:rFonts w:cs="David" w:hint="eastAsia"/>
                <w:color w:val="auto"/>
                <w:sz w:val="22"/>
                <w:szCs w:val="22"/>
                <w:rtl/>
              </w:rPr>
              <w:t>מניעה</w:t>
            </w:r>
            <w:r w:rsidRPr="00B04A85">
              <w:rPr>
                <w:rFonts w:cs="David"/>
                <w:color w:val="auto"/>
                <w:sz w:val="22"/>
                <w:szCs w:val="22"/>
                <w:rtl/>
              </w:rPr>
              <w:t xml:space="preserve"> </w:t>
            </w:r>
            <w:r w:rsidRPr="00B04A85">
              <w:rPr>
                <w:rFonts w:cs="David" w:hint="eastAsia"/>
                <w:color w:val="auto"/>
                <w:sz w:val="22"/>
                <w:szCs w:val="22"/>
                <w:rtl/>
              </w:rPr>
              <w:t>משפטית</w:t>
            </w:r>
            <w:r w:rsidRPr="00B04A85">
              <w:rPr>
                <w:rFonts w:cs="David"/>
                <w:color w:val="auto"/>
                <w:sz w:val="22"/>
                <w:szCs w:val="22"/>
                <w:rtl/>
              </w:rPr>
              <w:t xml:space="preserve"> </w:t>
            </w:r>
            <w:r w:rsidRPr="00B04A85">
              <w:rPr>
                <w:rFonts w:cs="David" w:hint="eastAsia"/>
                <w:color w:val="auto"/>
                <w:sz w:val="22"/>
                <w:szCs w:val="22"/>
                <w:rtl/>
              </w:rPr>
              <w:t>כל</w:t>
            </w:r>
            <w:r w:rsidRPr="00B04A85">
              <w:rPr>
                <w:rFonts w:cs="David"/>
                <w:color w:val="auto"/>
                <w:sz w:val="22"/>
                <w:szCs w:val="22"/>
                <w:rtl/>
              </w:rPr>
              <w:t xml:space="preserve"> </w:t>
            </w:r>
            <w:r w:rsidRPr="00B04A85">
              <w:rPr>
                <w:rFonts w:cs="David" w:hint="eastAsia"/>
                <w:color w:val="auto"/>
                <w:sz w:val="22"/>
                <w:szCs w:val="22"/>
                <w:rtl/>
              </w:rPr>
              <w:t>שהיא</w:t>
            </w:r>
            <w:r w:rsidRPr="00B04A85">
              <w:rPr>
                <w:rFonts w:cs="David"/>
                <w:color w:val="auto"/>
                <w:sz w:val="22"/>
                <w:szCs w:val="22"/>
                <w:rtl/>
              </w:rPr>
              <w:t xml:space="preserve"> </w:t>
            </w:r>
            <w:r w:rsidRPr="00B04A85">
              <w:rPr>
                <w:rFonts w:cs="David" w:hint="eastAsia"/>
                <w:color w:val="auto"/>
                <w:sz w:val="22"/>
                <w:szCs w:val="22"/>
                <w:rtl/>
              </w:rPr>
              <w:t>להגישה</w:t>
            </w:r>
            <w:r w:rsidRPr="00B04A85">
              <w:rPr>
                <w:rFonts w:cs="David"/>
                <w:color w:val="auto"/>
                <w:sz w:val="22"/>
                <w:szCs w:val="22"/>
                <w:rtl/>
              </w:rPr>
              <w:t xml:space="preserve"> </w:t>
            </w:r>
            <w:r w:rsidRPr="00B04A85">
              <w:rPr>
                <w:rFonts w:cs="David" w:hint="eastAsia"/>
                <w:color w:val="auto"/>
                <w:sz w:val="22"/>
                <w:szCs w:val="22"/>
                <w:rtl/>
              </w:rPr>
              <w:t>ולהתקשר</w:t>
            </w:r>
            <w:r w:rsidRPr="00B04A85">
              <w:rPr>
                <w:rFonts w:cs="David"/>
                <w:color w:val="auto"/>
                <w:sz w:val="22"/>
                <w:szCs w:val="22"/>
                <w:rtl/>
              </w:rPr>
              <w:t xml:space="preserve"> </w:t>
            </w:r>
            <w:r w:rsidRPr="00B04A85">
              <w:rPr>
                <w:rFonts w:cs="David" w:hint="eastAsia"/>
                <w:color w:val="auto"/>
                <w:sz w:val="22"/>
                <w:szCs w:val="22"/>
                <w:rtl/>
              </w:rPr>
              <w:t>לפיה</w:t>
            </w:r>
            <w:r w:rsidRPr="00B04A85">
              <w:rPr>
                <w:rFonts w:cs="David"/>
                <w:color w:val="auto"/>
                <w:sz w:val="22"/>
                <w:szCs w:val="22"/>
                <w:rtl/>
              </w:rPr>
              <w:t xml:space="preserve"> </w:t>
            </w:r>
            <w:r w:rsidRPr="00B04A85">
              <w:rPr>
                <w:rFonts w:cs="David" w:hint="eastAsia"/>
                <w:color w:val="auto"/>
                <w:sz w:val="22"/>
                <w:szCs w:val="22"/>
                <w:rtl/>
              </w:rPr>
              <w:t>עם</w:t>
            </w:r>
            <w:r w:rsidRPr="00B04A85">
              <w:rPr>
                <w:rFonts w:cs="David"/>
                <w:color w:val="auto"/>
                <w:sz w:val="22"/>
                <w:szCs w:val="22"/>
                <w:rtl/>
              </w:rPr>
              <w:t xml:space="preserve"> </w:t>
            </w:r>
            <w:r w:rsidRPr="00B04A85">
              <w:rPr>
                <w:rFonts w:cs="David" w:hint="eastAsia"/>
                <w:color w:val="auto"/>
                <w:sz w:val="22"/>
                <w:szCs w:val="22"/>
                <w:rtl/>
              </w:rPr>
              <w:t>עורך</w:t>
            </w:r>
            <w:r w:rsidRPr="00B04A85">
              <w:rPr>
                <w:rFonts w:cs="David"/>
                <w:color w:val="auto"/>
                <w:sz w:val="22"/>
                <w:szCs w:val="22"/>
                <w:rtl/>
              </w:rPr>
              <w:t xml:space="preserve"> </w:t>
            </w:r>
            <w:r w:rsidRPr="00B04A85">
              <w:rPr>
                <w:rFonts w:cs="David" w:hint="eastAsia"/>
                <w:color w:val="auto"/>
                <w:sz w:val="22"/>
                <w:szCs w:val="22"/>
                <w:rtl/>
              </w:rPr>
              <w:t>המכרז</w:t>
            </w:r>
            <w:r w:rsidRPr="00B04A85">
              <w:rPr>
                <w:rFonts w:cs="David"/>
                <w:color w:val="auto"/>
                <w:sz w:val="22"/>
                <w:szCs w:val="22"/>
                <w:rtl/>
              </w:rPr>
              <w:t xml:space="preserve"> </w:t>
            </w:r>
            <w:r w:rsidRPr="00B04A85">
              <w:rPr>
                <w:rFonts w:cs="David" w:hint="eastAsia"/>
                <w:color w:val="auto"/>
                <w:sz w:val="22"/>
                <w:szCs w:val="22"/>
                <w:rtl/>
              </w:rPr>
              <w:t>כמפורט</w:t>
            </w:r>
            <w:r w:rsidRPr="00B04A85">
              <w:rPr>
                <w:rFonts w:cs="David"/>
                <w:color w:val="auto"/>
                <w:sz w:val="22"/>
                <w:szCs w:val="22"/>
                <w:rtl/>
              </w:rPr>
              <w:t xml:space="preserve"> </w:t>
            </w:r>
            <w:r w:rsidRPr="00B04A85">
              <w:rPr>
                <w:rFonts w:cs="David" w:hint="eastAsia"/>
                <w:color w:val="auto"/>
                <w:sz w:val="22"/>
                <w:szCs w:val="22"/>
                <w:rtl/>
              </w:rPr>
              <w:t>במכרז</w:t>
            </w:r>
            <w:r w:rsidRPr="00B04A85">
              <w:rPr>
                <w:rFonts w:cs="David"/>
                <w:color w:val="auto"/>
                <w:sz w:val="22"/>
                <w:szCs w:val="22"/>
                <w:rtl/>
              </w:rPr>
              <w:t>;</w:t>
            </w:r>
          </w:p>
          <w:p w:rsidR="005C646A" w:rsidRPr="00B04A85" w:rsidRDefault="005C646A" w:rsidP="005C646A">
            <w:pPr>
              <w:spacing w:line="360" w:lineRule="auto"/>
              <w:jc w:val="both"/>
              <w:rPr>
                <w:sz w:val="22"/>
                <w:rtl/>
              </w:rPr>
            </w:pPr>
            <w:r w:rsidRPr="00B04A85">
              <w:rPr>
                <w:rFonts w:hint="eastAsia"/>
                <w:sz w:val="22"/>
                <w:szCs w:val="22"/>
                <w:rtl/>
              </w:rPr>
              <w:t>במקרים</w:t>
            </w:r>
            <w:r w:rsidRPr="00B04A85">
              <w:rPr>
                <w:sz w:val="22"/>
                <w:szCs w:val="22"/>
                <w:rtl/>
              </w:rPr>
              <w:t xml:space="preserve"> </w:t>
            </w:r>
            <w:r w:rsidRPr="00B04A85">
              <w:rPr>
                <w:rFonts w:hint="eastAsia"/>
                <w:sz w:val="22"/>
                <w:szCs w:val="22"/>
                <w:rtl/>
              </w:rPr>
              <w:t>בהם</w:t>
            </w:r>
            <w:r w:rsidRPr="00B04A85">
              <w:rPr>
                <w:sz w:val="22"/>
                <w:szCs w:val="22"/>
                <w:rtl/>
              </w:rPr>
              <w:t xml:space="preserve"> </w:t>
            </w:r>
            <w:r w:rsidRPr="00B04A85">
              <w:rPr>
                <w:rFonts w:hint="eastAsia"/>
                <w:sz w:val="22"/>
                <w:szCs w:val="22"/>
                <w:rtl/>
              </w:rPr>
              <w:t>זכויות</w:t>
            </w:r>
            <w:r w:rsidRPr="00B04A85">
              <w:rPr>
                <w:sz w:val="22"/>
                <w:szCs w:val="22"/>
                <w:rtl/>
              </w:rPr>
              <w:t xml:space="preserve"> </w:t>
            </w:r>
            <w:r w:rsidRPr="00B04A85">
              <w:rPr>
                <w:rFonts w:hint="eastAsia"/>
                <w:sz w:val="22"/>
                <w:szCs w:val="22"/>
                <w:rtl/>
              </w:rPr>
              <w:t>הקניין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זכויות</w:t>
            </w:r>
            <w:r w:rsidRPr="00B04A85">
              <w:rPr>
                <w:sz w:val="22"/>
                <w:szCs w:val="22"/>
                <w:rtl/>
              </w:rPr>
              <w:t xml:space="preserve"> </w:t>
            </w:r>
            <w:r w:rsidRPr="00B04A85">
              <w:rPr>
                <w:rFonts w:hint="eastAsia"/>
                <w:sz w:val="22"/>
                <w:szCs w:val="22"/>
                <w:rtl/>
              </w:rPr>
              <w:t>כלשהן</w:t>
            </w:r>
            <w:r w:rsidRPr="00B04A85">
              <w:rPr>
                <w:sz w:val="22"/>
                <w:szCs w:val="22"/>
                <w:rtl/>
              </w:rPr>
              <w:t xml:space="preserve"> </w:t>
            </w:r>
            <w:r w:rsidRPr="00B04A85">
              <w:rPr>
                <w:rFonts w:hint="eastAsia"/>
                <w:sz w:val="22"/>
                <w:szCs w:val="22"/>
                <w:rtl/>
              </w:rPr>
              <w:t>ביחס</w:t>
            </w:r>
            <w:r w:rsidRPr="00B04A85">
              <w:rPr>
                <w:sz w:val="22"/>
                <w:szCs w:val="22"/>
                <w:rtl/>
              </w:rPr>
              <w:t xml:space="preserve"> </w:t>
            </w:r>
            <w:r w:rsidRPr="00B04A85">
              <w:rPr>
                <w:rFonts w:hint="eastAsia"/>
                <w:sz w:val="22"/>
                <w:szCs w:val="22"/>
                <w:rtl/>
              </w:rPr>
              <w:t>להצעה</w:t>
            </w:r>
            <w:r w:rsidRPr="00B04A85">
              <w:rPr>
                <w:sz w:val="22"/>
                <w:szCs w:val="22"/>
                <w:rtl/>
              </w:rPr>
              <w:t xml:space="preserve"> </w:t>
            </w:r>
            <w:r w:rsidRPr="00B04A85">
              <w:rPr>
                <w:rFonts w:hint="eastAsia"/>
                <w:sz w:val="22"/>
                <w:szCs w:val="22"/>
                <w:rtl/>
              </w:rPr>
              <w:t>הן</w:t>
            </w:r>
            <w:r w:rsidRPr="00B04A85">
              <w:rPr>
                <w:sz w:val="22"/>
                <w:szCs w:val="22"/>
                <w:rtl/>
              </w:rPr>
              <w:t xml:space="preserve"> </w:t>
            </w:r>
            <w:r w:rsidRPr="00B04A85">
              <w:rPr>
                <w:rFonts w:hint="eastAsia"/>
                <w:sz w:val="22"/>
                <w:szCs w:val="22"/>
                <w:rtl/>
              </w:rPr>
              <w:t>בידי</w:t>
            </w:r>
            <w:r w:rsidRPr="00B04A85">
              <w:rPr>
                <w:sz w:val="22"/>
                <w:szCs w:val="22"/>
                <w:rtl/>
              </w:rPr>
              <w:t xml:space="preserve"> </w:t>
            </w:r>
            <w:r w:rsidRPr="00B04A85">
              <w:rPr>
                <w:rFonts w:hint="eastAsia"/>
                <w:sz w:val="22"/>
                <w:szCs w:val="22"/>
                <w:rtl/>
              </w:rPr>
              <w:t>צד</w:t>
            </w:r>
            <w:r w:rsidRPr="00B04A85">
              <w:rPr>
                <w:sz w:val="22"/>
                <w:szCs w:val="22"/>
                <w:rtl/>
              </w:rPr>
              <w:t xml:space="preserve"> </w:t>
            </w:r>
            <w:r w:rsidRPr="00B04A85">
              <w:rPr>
                <w:rFonts w:hint="eastAsia"/>
                <w:sz w:val="22"/>
                <w:szCs w:val="22"/>
                <w:rtl/>
              </w:rPr>
              <w:t>ג</w:t>
            </w:r>
            <w:r w:rsidRPr="00B04A85">
              <w:rPr>
                <w:sz w:val="22"/>
                <w:szCs w:val="22"/>
                <w:rtl/>
              </w:rPr>
              <w:t xml:space="preserve">', </w:t>
            </w:r>
            <w:r w:rsidRPr="00B04A85">
              <w:rPr>
                <w:rFonts w:hint="eastAsia"/>
                <w:sz w:val="22"/>
                <w:szCs w:val="22"/>
                <w:rtl/>
              </w:rPr>
              <w:t>יפורט</w:t>
            </w:r>
            <w:r w:rsidRPr="00B04A85">
              <w:rPr>
                <w:sz w:val="22"/>
                <w:szCs w:val="22"/>
                <w:rtl/>
              </w:rPr>
              <w:t xml:space="preserve"> </w:t>
            </w:r>
            <w:r w:rsidRPr="00B04A85">
              <w:rPr>
                <w:rFonts w:hint="eastAsia"/>
                <w:sz w:val="22"/>
                <w:szCs w:val="22"/>
                <w:rtl/>
              </w:rPr>
              <w:t>הדבר</w:t>
            </w:r>
            <w:r w:rsidRPr="00B04A85">
              <w:rPr>
                <w:sz w:val="22"/>
                <w:szCs w:val="22"/>
                <w:rtl/>
              </w:rPr>
              <w:t xml:space="preserve"> </w:t>
            </w:r>
            <w:r w:rsidRPr="00B04A85">
              <w:rPr>
                <w:rFonts w:hint="eastAsia"/>
                <w:sz w:val="22"/>
                <w:szCs w:val="22"/>
                <w:rtl/>
              </w:rPr>
              <w:t>בהצהרה</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תוך</w:t>
            </w:r>
            <w:r w:rsidRPr="00B04A85">
              <w:rPr>
                <w:sz w:val="22"/>
                <w:szCs w:val="22"/>
                <w:rtl/>
              </w:rPr>
              <w:t xml:space="preserve"> </w:t>
            </w:r>
            <w:r w:rsidRPr="00B04A85">
              <w:rPr>
                <w:rFonts w:hint="eastAsia"/>
                <w:sz w:val="22"/>
                <w:szCs w:val="22"/>
                <w:rtl/>
              </w:rPr>
              <w:t>ציון</w:t>
            </w:r>
            <w:r w:rsidRPr="00B04A85">
              <w:rPr>
                <w:sz w:val="22"/>
                <w:szCs w:val="22"/>
                <w:rtl/>
              </w:rPr>
              <w:t xml:space="preserve"> </w:t>
            </w:r>
            <w:r w:rsidRPr="00B04A85">
              <w:rPr>
                <w:rFonts w:hint="eastAsia"/>
                <w:sz w:val="22"/>
                <w:szCs w:val="22"/>
                <w:rtl/>
              </w:rPr>
              <w:t>מקור</w:t>
            </w:r>
            <w:r w:rsidRPr="00B04A85">
              <w:rPr>
                <w:sz w:val="22"/>
                <w:szCs w:val="22"/>
                <w:rtl/>
              </w:rPr>
              <w:t xml:space="preserve"> </w:t>
            </w:r>
            <w:r w:rsidRPr="00B04A85">
              <w:rPr>
                <w:rFonts w:hint="eastAsia"/>
                <w:sz w:val="22"/>
                <w:szCs w:val="22"/>
                <w:rtl/>
              </w:rPr>
              <w:t>זכותו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להציע</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לעורך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ותוך</w:t>
            </w:r>
            <w:r w:rsidRPr="00B04A85">
              <w:rPr>
                <w:sz w:val="22"/>
                <w:szCs w:val="22"/>
                <w:rtl/>
              </w:rPr>
              <w:t xml:space="preserve"> </w:t>
            </w:r>
            <w:r w:rsidRPr="00B04A85">
              <w:rPr>
                <w:rFonts w:hint="eastAsia"/>
                <w:sz w:val="22"/>
                <w:szCs w:val="22"/>
                <w:rtl/>
              </w:rPr>
              <w:t>צירוף</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צד</w:t>
            </w:r>
            <w:r w:rsidRPr="00B04A85">
              <w:rPr>
                <w:sz w:val="22"/>
                <w:szCs w:val="22"/>
                <w:rtl/>
              </w:rPr>
              <w:t xml:space="preserve"> </w:t>
            </w:r>
            <w:r w:rsidRPr="00B04A85">
              <w:rPr>
                <w:rFonts w:hint="eastAsia"/>
                <w:sz w:val="22"/>
                <w:szCs w:val="22"/>
                <w:rtl/>
              </w:rPr>
              <w:t>ג</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בעל</w:t>
            </w:r>
            <w:r w:rsidRPr="00B04A85">
              <w:rPr>
                <w:sz w:val="22"/>
                <w:szCs w:val="22"/>
                <w:rtl/>
              </w:rPr>
              <w:t xml:space="preserve"> </w:t>
            </w:r>
            <w:r w:rsidRPr="00B04A85">
              <w:rPr>
                <w:rFonts w:hint="eastAsia"/>
                <w:sz w:val="22"/>
                <w:szCs w:val="22"/>
                <w:rtl/>
              </w:rPr>
              <w:t>הזכויות</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המתיר</w:t>
            </w:r>
            <w:r w:rsidRPr="00B04A85">
              <w:rPr>
                <w:sz w:val="22"/>
                <w:szCs w:val="22"/>
                <w:rtl/>
              </w:rPr>
              <w:t xml:space="preserve"> </w:t>
            </w:r>
            <w:r w:rsidRPr="00B04A85">
              <w:rPr>
                <w:rFonts w:hint="eastAsia"/>
                <w:sz w:val="22"/>
                <w:szCs w:val="22"/>
                <w:rtl/>
              </w:rPr>
              <w:t>ומאשר</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להציע</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מרכיביה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Normal3"/>
              <w:spacing w:line="360" w:lineRule="auto"/>
              <w:ind w:right="0"/>
              <w:rPr>
                <w:rFonts w:cs="David"/>
                <w:color w:val="auto"/>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2</w:t>
            </w:r>
          </w:p>
        </w:tc>
        <w:tc>
          <w:tcPr>
            <w:tcW w:w="7830" w:type="dxa"/>
            <w:shd w:val="clear" w:color="auto" w:fill="auto"/>
          </w:tcPr>
          <w:p w:rsidR="005C646A" w:rsidRPr="00B04A85" w:rsidRDefault="005C646A" w:rsidP="005C646A">
            <w:pPr>
              <w:pStyle w:val="Normal3"/>
              <w:spacing w:line="360" w:lineRule="auto"/>
              <w:ind w:right="0"/>
              <w:rPr>
                <w:rFonts w:cs="David"/>
                <w:b w:val="0"/>
                <w:smallCaps w:val="0"/>
                <w:color w:val="auto"/>
                <w:sz w:val="22"/>
                <w:rtl/>
              </w:rPr>
            </w:pPr>
            <w:r w:rsidRPr="00B04A85">
              <w:rPr>
                <w:rFonts w:cs="David" w:hint="eastAsia"/>
                <w:b w:val="0"/>
                <w:smallCaps w:val="0"/>
                <w:color w:val="auto"/>
                <w:sz w:val="22"/>
                <w:szCs w:val="22"/>
                <w:rtl/>
              </w:rPr>
              <w:t>כי</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הוא</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מתחייב</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לשפות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ולפצות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עורך</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המכרז</w:t>
            </w:r>
            <w:r w:rsidRPr="00B04A85">
              <w:rPr>
                <w:rFonts w:cs="David"/>
                <w:b w:val="0"/>
                <w:smallCaps w:val="0"/>
                <w:color w:val="auto"/>
                <w:sz w:val="22"/>
                <w:szCs w:val="22"/>
                <w:rtl/>
              </w:rPr>
              <w:t>/</w:t>
            </w:r>
            <w:r w:rsidRPr="00B04A85">
              <w:rPr>
                <w:rFonts w:cs="David" w:hint="eastAsia"/>
                <w:b w:val="0"/>
                <w:smallCaps w:val="0"/>
                <w:color w:val="auto"/>
                <w:sz w:val="22"/>
                <w:szCs w:val="22"/>
                <w:rtl/>
              </w:rPr>
              <w:t>המזמין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בגין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נזקים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כלשהם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בשל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תביעות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צד</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ג</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נגדם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או</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נגד</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אחד</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מהם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כתוצאה</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מהפרת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זכויות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קניין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כלשהן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בשל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ההצעה</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או</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ההתקשרות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של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המזמינים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בעקבות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רכישת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השירותים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המבוקשים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במכרז</w:t>
            </w:r>
            <w:r w:rsidR="007C412A">
              <w:rPr>
                <w:rFonts w:cs="David" w:hint="cs"/>
                <w:b w:val="0"/>
                <w:smallCaps w:val="0"/>
                <w:color w:val="auto"/>
                <w:sz w:val="22"/>
                <w:szCs w:val="22"/>
                <w:rtl/>
              </w:rPr>
              <w:t xml:space="preserve"> </w:t>
            </w:r>
            <w:r w:rsidR="007C412A" w:rsidRPr="007C412A">
              <w:rPr>
                <w:rFonts w:cs="David" w:hint="eastAsia"/>
                <w:b w:val="0"/>
                <w:smallCaps w:val="0"/>
                <w:color w:val="auto"/>
                <w:sz w:val="22"/>
                <w:szCs w:val="22"/>
                <w:highlight w:val="yellow"/>
                <w:rtl/>
              </w:rPr>
              <w:t>ובלבד</w:t>
            </w:r>
            <w:r w:rsidR="007C412A" w:rsidRPr="007C412A">
              <w:rPr>
                <w:rFonts w:cs="David"/>
                <w:b w:val="0"/>
                <w:smallCaps w:val="0"/>
                <w:color w:val="auto"/>
                <w:sz w:val="22"/>
                <w:szCs w:val="22"/>
                <w:highlight w:val="yellow"/>
                <w:rtl/>
              </w:rPr>
              <w:t xml:space="preserve"> </w:t>
            </w:r>
            <w:r w:rsidR="007C412A" w:rsidRPr="007C412A">
              <w:rPr>
                <w:rFonts w:cs="David" w:hint="eastAsia"/>
                <w:b w:val="0"/>
                <w:smallCaps w:val="0"/>
                <w:color w:val="auto"/>
                <w:sz w:val="22"/>
                <w:szCs w:val="22"/>
                <w:highlight w:val="yellow"/>
                <w:rtl/>
              </w:rPr>
              <w:t>שהמזמין</w:t>
            </w:r>
            <w:r w:rsidR="007C412A" w:rsidRPr="007C412A">
              <w:rPr>
                <w:rFonts w:cs="David"/>
                <w:b w:val="0"/>
                <w:smallCaps w:val="0"/>
                <w:color w:val="auto"/>
                <w:sz w:val="22"/>
                <w:szCs w:val="22"/>
                <w:highlight w:val="yellow"/>
                <w:rtl/>
              </w:rPr>
              <w:t>/</w:t>
            </w:r>
            <w:r w:rsidR="007C412A" w:rsidRPr="007C412A">
              <w:rPr>
                <w:rFonts w:cs="David" w:hint="eastAsia"/>
                <w:b w:val="0"/>
                <w:smallCaps w:val="0"/>
                <w:color w:val="auto"/>
                <w:sz w:val="22"/>
                <w:szCs w:val="22"/>
                <w:highlight w:val="yellow"/>
                <w:rtl/>
              </w:rPr>
              <w:t>עורך</w:t>
            </w:r>
            <w:r w:rsidR="007C412A" w:rsidRPr="007C412A">
              <w:rPr>
                <w:rFonts w:cs="David"/>
                <w:b w:val="0"/>
                <w:smallCaps w:val="0"/>
                <w:color w:val="auto"/>
                <w:sz w:val="22"/>
                <w:szCs w:val="22"/>
                <w:highlight w:val="yellow"/>
                <w:rtl/>
              </w:rPr>
              <w:t xml:space="preserve"> </w:t>
            </w:r>
            <w:r w:rsidR="007C412A" w:rsidRPr="007C412A">
              <w:rPr>
                <w:rFonts w:cs="David" w:hint="eastAsia"/>
                <w:b w:val="0"/>
                <w:smallCaps w:val="0"/>
                <w:color w:val="auto"/>
                <w:sz w:val="22"/>
                <w:szCs w:val="22"/>
                <w:highlight w:val="yellow"/>
                <w:rtl/>
              </w:rPr>
              <w:t>המכרז</w:t>
            </w:r>
            <w:r w:rsidR="007C412A" w:rsidRPr="007C412A">
              <w:rPr>
                <w:rFonts w:cs="David"/>
                <w:b w:val="0"/>
                <w:smallCaps w:val="0"/>
                <w:color w:val="auto"/>
                <w:sz w:val="22"/>
                <w:szCs w:val="22"/>
                <w:highlight w:val="yellow"/>
                <w:rtl/>
              </w:rPr>
              <w:t xml:space="preserve"> </w:t>
            </w:r>
            <w:r w:rsidR="007C412A" w:rsidRPr="007C412A">
              <w:rPr>
                <w:rFonts w:cs="David" w:hint="eastAsia"/>
                <w:b w:val="0"/>
                <w:smallCaps w:val="0"/>
                <w:color w:val="auto"/>
                <w:sz w:val="22"/>
                <w:szCs w:val="22"/>
                <w:highlight w:val="yellow"/>
                <w:rtl/>
              </w:rPr>
              <w:t>עדכן</w:t>
            </w:r>
            <w:r w:rsidR="007C412A" w:rsidRPr="007C412A">
              <w:rPr>
                <w:rFonts w:cs="David"/>
                <w:b w:val="0"/>
                <w:smallCaps w:val="0"/>
                <w:color w:val="auto"/>
                <w:sz w:val="22"/>
                <w:szCs w:val="22"/>
                <w:highlight w:val="yellow"/>
                <w:rtl/>
              </w:rPr>
              <w:t xml:space="preserve"> </w:t>
            </w:r>
            <w:r w:rsidR="007C412A" w:rsidRPr="007C412A">
              <w:rPr>
                <w:rFonts w:cs="David" w:hint="eastAsia"/>
                <w:b w:val="0"/>
                <w:smallCaps w:val="0"/>
                <w:color w:val="auto"/>
                <w:sz w:val="22"/>
                <w:szCs w:val="22"/>
                <w:highlight w:val="yellow"/>
                <w:rtl/>
              </w:rPr>
              <w:t>אותו</w:t>
            </w:r>
            <w:r w:rsidR="007C412A" w:rsidRPr="007C412A">
              <w:rPr>
                <w:rFonts w:cs="David"/>
                <w:b w:val="0"/>
                <w:smallCaps w:val="0"/>
                <w:color w:val="auto"/>
                <w:sz w:val="22"/>
                <w:szCs w:val="22"/>
                <w:highlight w:val="yellow"/>
                <w:rtl/>
              </w:rPr>
              <w:t xml:space="preserve"> </w:t>
            </w:r>
            <w:r w:rsidR="007C412A" w:rsidRPr="007C412A">
              <w:rPr>
                <w:rFonts w:cs="David" w:hint="eastAsia"/>
                <w:b w:val="0"/>
                <w:smallCaps w:val="0"/>
                <w:color w:val="auto"/>
                <w:sz w:val="22"/>
                <w:szCs w:val="22"/>
                <w:highlight w:val="yellow"/>
                <w:rtl/>
              </w:rPr>
              <w:t>על</w:t>
            </w:r>
            <w:r w:rsidR="007C412A" w:rsidRPr="007C412A">
              <w:rPr>
                <w:rFonts w:cs="David"/>
                <w:b w:val="0"/>
                <w:smallCaps w:val="0"/>
                <w:color w:val="auto"/>
                <w:sz w:val="22"/>
                <w:szCs w:val="22"/>
                <w:highlight w:val="yellow"/>
                <w:rtl/>
              </w:rPr>
              <w:t xml:space="preserve"> </w:t>
            </w:r>
            <w:r w:rsidR="007C412A" w:rsidRPr="007C412A">
              <w:rPr>
                <w:rFonts w:cs="David" w:hint="eastAsia"/>
                <w:b w:val="0"/>
                <w:smallCaps w:val="0"/>
                <w:color w:val="auto"/>
                <w:sz w:val="22"/>
                <w:szCs w:val="22"/>
                <w:highlight w:val="yellow"/>
                <w:rtl/>
              </w:rPr>
              <w:t>כל</w:t>
            </w:r>
            <w:r w:rsidR="007C412A" w:rsidRPr="007C412A">
              <w:rPr>
                <w:rFonts w:cs="David"/>
                <w:b w:val="0"/>
                <w:smallCaps w:val="0"/>
                <w:color w:val="auto"/>
                <w:sz w:val="22"/>
                <w:szCs w:val="22"/>
                <w:highlight w:val="yellow"/>
                <w:rtl/>
              </w:rPr>
              <w:t xml:space="preserve"> </w:t>
            </w:r>
            <w:r w:rsidR="007C412A" w:rsidRPr="007C412A">
              <w:rPr>
                <w:rFonts w:cs="David" w:hint="eastAsia"/>
                <w:b w:val="0"/>
                <w:smallCaps w:val="0"/>
                <w:color w:val="auto"/>
                <w:sz w:val="22"/>
                <w:szCs w:val="22"/>
                <w:highlight w:val="yellow"/>
                <w:rtl/>
              </w:rPr>
              <w:t>תביעה</w:t>
            </w:r>
            <w:r w:rsidR="007C412A" w:rsidRPr="007C412A">
              <w:rPr>
                <w:rFonts w:cs="David"/>
                <w:b w:val="0"/>
                <w:smallCaps w:val="0"/>
                <w:color w:val="auto"/>
                <w:sz w:val="22"/>
                <w:szCs w:val="22"/>
                <w:highlight w:val="yellow"/>
                <w:rtl/>
              </w:rPr>
              <w:t xml:space="preserve"> </w:t>
            </w:r>
            <w:r w:rsidR="007C412A" w:rsidRPr="007C412A">
              <w:rPr>
                <w:rFonts w:cs="David" w:hint="eastAsia"/>
                <w:b w:val="0"/>
                <w:smallCaps w:val="0"/>
                <w:color w:val="auto"/>
                <w:sz w:val="22"/>
                <w:szCs w:val="22"/>
                <w:highlight w:val="yellow"/>
                <w:rtl/>
              </w:rPr>
              <w:t>כאמור</w:t>
            </w:r>
            <w:r w:rsidR="007C412A" w:rsidRPr="007C412A">
              <w:rPr>
                <w:rFonts w:cs="David"/>
                <w:b w:val="0"/>
                <w:smallCaps w:val="0"/>
                <w:color w:val="auto"/>
                <w:sz w:val="22"/>
                <w:szCs w:val="22"/>
                <w:highlight w:val="yellow"/>
                <w:rtl/>
              </w:rPr>
              <w:t xml:space="preserve"> </w:t>
            </w:r>
            <w:r w:rsidR="007C412A" w:rsidRPr="007C412A">
              <w:rPr>
                <w:rFonts w:cs="David" w:hint="eastAsia"/>
                <w:b w:val="0"/>
                <w:smallCaps w:val="0"/>
                <w:color w:val="auto"/>
                <w:sz w:val="22"/>
                <w:szCs w:val="22"/>
                <w:highlight w:val="yellow"/>
                <w:rtl/>
              </w:rPr>
              <w:t>וניתנה</w:t>
            </w:r>
            <w:r w:rsidR="007C412A" w:rsidRPr="007C412A">
              <w:rPr>
                <w:rFonts w:cs="David"/>
                <w:b w:val="0"/>
                <w:smallCaps w:val="0"/>
                <w:color w:val="auto"/>
                <w:sz w:val="22"/>
                <w:szCs w:val="22"/>
                <w:highlight w:val="yellow"/>
                <w:rtl/>
              </w:rPr>
              <w:t xml:space="preserve"> </w:t>
            </w:r>
            <w:r w:rsidR="007C412A" w:rsidRPr="007C412A">
              <w:rPr>
                <w:rFonts w:cs="David" w:hint="eastAsia"/>
                <w:b w:val="0"/>
                <w:smallCaps w:val="0"/>
                <w:color w:val="auto"/>
                <w:sz w:val="22"/>
                <w:szCs w:val="22"/>
                <w:highlight w:val="yellow"/>
                <w:rtl/>
              </w:rPr>
              <w:t>לו</w:t>
            </w:r>
            <w:r w:rsidR="007C412A" w:rsidRPr="007C412A">
              <w:rPr>
                <w:rFonts w:cs="David"/>
                <w:b w:val="0"/>
                <w:smallCaps w:val="0"/>
                <w:color w:val="auto"/>
                <w:sz w:val="22"/>
                <w:szCs w:val="22"/>
                <w:highlight w:val="yellow"/>
                <w:rtl/>
              </w:rPr>
              <w:t xml:space="preserve"> </w:t>
            </w:r>
            <w:r w:rsidR="007C412A" w:rsidRPr="007C412A">
              <w:rPr>
                <w:rFonts w:cs="David" w:hint="eastAsia"/>
                <w:b w:val="0"/>
                <w:smallCaps w:val="0"/>
                <w:color w:val="auto"/>
                <w:sz w:val="22"/>
                <w:szCs w:val="22"/>
                <w:highlight w:val="yellow"/>
                <w:rtl/>
              </w:rPr>
              <w:t>הזדמנות</w:t>
            </w:r>
            <w:r w:rsidR="007C412A" w:rsidRPr="007C412A">
              <w:rPr>
                <w:rFonts w:cs="David"/>
                <w:b w:val="0"/>
                <w:smallCaps w:val="0"/>
                <w:color w:val="auto"/>
                <w:sz w:val="22"/>
                <w:szCs w:val="22"/>
                <w:highlight w:val="yellow"/>
                <w:rtl/>
              </w:rPr>
              <w:t xml:space="preserve"> </w:t>
            </w:r>
            <w:r w:rsidR="007C412A" w:rsidRPr="007C412A">
              <w:rPr>
                <w:rFonts w:cs="David" w:hint="eastAsia"/>
                <w:b w:val="0"/>
                <w:smallCaps w:val="0"/>
                <w:color w:val="auto"/>
                <w:sz w:val="22"/>
                <w:szCs w:val="22"/>
                <w:highlight w:val="yellow"/>
                <w:rtl/>
              </w:rPr>
              <w:t>סבירה</w:t>
            </w:r>
            <w:r w:rsidR="007C412A" w:rsidRPr="007C412A">
              <w:rPr>
                <w:rFonts w:cs="David"/>
                <w:b w:val="0"/>
                <w:smallCaps w:val="0"/>
                <w:color w:val="auto"/>
                <w:sz w:val="22"/>
                <w:szCs w:val="22"/>
                <w:highlight w:val="yellow"/>
                <w:rtl/>
              </w:rPr>
              <w:t xml:space="preserve"> </w:t>
            </w:r>
            <w:r w:rsidR="007C412A" w:rsidRPr="007C412A">
              <w:rPr>
                <w:rFonts w:cs="David" w:hint="eastAsia"/>
                <w:b w:val="0"/>
                <w:smallCaps w:val="0"/>
                <w:color w:val="auto"/>
                <w:sz w:val="22"/>
                <w:szCs w:val="22"/>
                <w:highlight w:val="yellow"/>
                <w:rtl/>
              </w:rPr>
              <w:t>להתגונן</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Normal3"/>
              <w:spacing w:line="360" w:lineRule="auto"/>
              <w:ind w:right="0"/>
              <w:rPr>
                <w:rFonts w:cs="David"/>
                <w:color w:val="auto"/>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rPr>
          <w:trHeight w:val="558"/>
        </w:trPr>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ח</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Normal3"/>
              <w:spacing w:line="360" w:lineRule="auto"/>
              <w:ind w:right="0"/>
              <w:rPr>
                <w:rFonts w:cs="David"/>
                <w:b w:val="0"/>
                <w:bCs/>
                <w:color w:val="auto"/>
                <w:u w:val="single"/>
                <w:rtl/>
              </w:rPr>
            </w:pPr>
            <w:r w:rsidRPr="00B04A85">
              <w:rPr>
                <w:rFonts w:cs="David" w:hint="eastAsia"/>
                <w:b w:val="0"/>
                <w:bCs/>
                <w:color w:val="auto"/>
                <w:szCs w:val="22"/>
                <w:u w:val="single"/>
                <w:rtl/>
              </w:rPr>
              <w:t>ערבות</w:t>
            </w:r>
            <w:r w:rsidRPr="00B04A85">
              <w:rPr>
                <w:rFonts w:cs="David"/>
                <w:b w:val="0"/>
                <w:bCs/>
                <w:color w:val="auto"/>
                <w:szCs w:val="22"/>
                <w:u w:val="single"/>
                <w:rtl/>
              </w:rPr>
              <w:t xml:space="preserve"> </w:t>
            </w:r>
            <w:r w:rsidRPr="00B04A85">
              <w:rPr>
                <w:rFonts w:cs="David" w:hint="eastAsia"/>
                <w:b w:val="0"/>
                <w:bCs/>
                <w:color w:val="auto"/>
                <w:szCs w:val="22"/>
                <w:u w:val="single"/>
                <w:rtl/>
              </w:rPr>
              <w:t>מציע</w:t>
            </w:r>
            <w:r w:rsidRPr="00B04A85">
              <w:rPr>
                <w:rFonts w:cs="David"/>
                <w:b w:val="0"/>
                <w:bCs/>
                <w:color w:val="auto"/>
                <w:szCs w:val="22"/>
                <w:u w:val="single"/>
                <w:rtl/>
              </w:rPr>
              <w:t xml:space="preserve"> (</w:t>
            </w:r>
            <w:r w:rsidRPr="00B04A85">
              <w:rPr>
                <w:rFonts w:cs="David" w:hint="eastAsia"/>
                <w:b w:val="0"/>
                <w:bCs/>
                <w:color w:val="auto"/>
                <w:szCs w:val="22"/>
                <w:u w:val="single"/>
                <w:rtl/>
              </w:rPr>
              <w:t>מגיש</w:t>
            </w:r>
            <w:r w:rsidRPr="00B04A85">
              <w:rPr>
                <w:rFonts w:cs="David"/>
                <w:b w:val="0"/>
                <w:bCs/>
                <w:color w:val="auto"/>
                <w:szCs w:val="22"/>
                <w:u w:val="single"/>
                <w:rtl/>
              </w:rPr>
              <w:t xml:space="preserve"> </w:t>
            </w:r>
            <w:r w:rsidRPr="00B04A85">
              <w:rPr>
                <w:rFonts w:cs="David" w:hint="eastAsia"/>
                <w:b w:val="0"/>
                <w:bCs/>
                <w:color w:val="auto"/>
                <w:szCs w:val="22"/>
                <w:u w:val="single"/>
                <w:rtl/>
              </w:rPr>
              <w:t>ההצעה</w:t>
            </w:r>
            <w:r w:rsidRPr="00B04A85">
              <w:rPr>
                <w:rFonts w:cs="David"/>
                <w:b w:val="0"/>
                <w:bCs/>
                <w:color w:val="auto"/>
                <w:szCs w:val="22"/>
                <w:u w:val="single"/>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r w:rsidRPr="00B04A85">
              <w:rPr>
                <w:rFonts w:hint="eastAsia"/>
                <w:sz w:val="22"/>
                <w:szCs w:val="22"/>
                <w:rtl/>
              </w:rPr>
              <w:t>השתתפות</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בצירוף</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אוטונומית</w:t>
            </w:r>
            <w:r w:rsidRPr="00B04A85">
              <w:rPr>
                <w:sz w:val="22"/>
                <w:szCs w:val="22"/>
                <w:rtl/>
              </w:rPr>
              <w:t xml:space="preserve"> </w:t>
            </w:r>
            <w:r w:rsidRPr="00B04A85">
              <w:rPr>
                <w:rFonts w:hint="eastAsia"/>
                <w:sz w:val="22"/>
                <w:szCs w:val="22"/>
                <w:rtl/>
              </w:rPr>
              <w:t>ובלתי</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לתשלום</w:t>
            </w:r>
            <w:r w:rsidRPr="00B04A85">
              <w:rPr>
                <w:sz w:val="22"/>
                <w:szCs w:val="22"/>
                <w:rtl/>
              </w:rPr>
              <w:t xml:space="preserve"> </w:t>
            </w:r>
            <w:r w:rsidRPr="00B04A85">
              <w:rPr>
                <w:rFonts w:hint="eastAsia"/>
                <w:sz w:val="22"/>
                <w:szCs w:val="22"/>
                <w:rtl/>
              </w:rPr>
              <w:t>בסך</w:t>
            </w:r>
            <w:r w:rsidRPr="00B04A85">
              <w:rPr>
                <w:sz w:val="22"/>
                <w:szCs w:val="22"/>
                <w:rtl/>
              </w:rPr>
              <w:t xml:space="preserve"> </w:t>
            </w:r>
            <w:r>
              <w:rPr>
                <w:rFonts w:hint="cs"/>
                <w:sz w:val="22"/>
                <w:szCs w:val="22"/>
                <w:rtl/>
              </w:rPr>
              <w:t xml:space="preserve">7,500 </w:t>
            </w:r>
            <w:r w:rsidRPr="00B04A85">
              <w:rPr>
                <w:sz w:val="22"/>
                <w:szCs w:val="22"/>
                <w:rtl/>
              </w:rPr>
              <w:t>(</w:t>
            </w:r>
            <w:r w:rsidRPr="00B04A85">
              <w:rPr>
                <w:rFonts w:hint="eastAsia"/>
                <w:sz w:val="22"/>
                <w:szCs w:val="22"/>
                <w:rtl/>
              </w:rPr>
              <w:t>במילים</w:t>
            </w:r>
            <w:r w:rsidRPr="00B04A85">
              <w:rPr>
                <w:sz w:val="22"/>
                <w:szCs w:val="22"/>
                <w:rtl/>
              </w:rPr>
              <w:t xml:space="preserve">: </w:t>
            </w:r>
            <w:r>
              <w:rPr>
                <w:rFonts w:hint="cs"/>
                <w:sz w:val="22"/>
                <w:szCs w:val="22"/>
                <w:rtl/>
              </w:rPr>
              <w:t xml:space="preserve">שבעת אלפים וחמש מאות </w:t>
            </w:r>
            <w:r w:rsidRPr="00B04A85">
              <w:rPr>
                <w:rFonts w:hint="cs"/>
                <w:sz w:val="22"/>
                <w:szCs w:val="22"/>
                <w:rtl/>
              </w:rPr>
              <w:t>שקלים חדשים</w:t>
            </w:r>
            <w:r w:rsidRPr="00B04A85">
              <w:rPr>
                <w:sz w:val="22"/>
                <w:szCs w:val="22"/>
                <w:rtl/>
              </w:rPr>
              <w:t xml:space="preserve">) </w:t>
            </w:r>
            <w:r w:rsidRPr="00B04A85">
              <w:rPr>
                <w:rFonts w:hint="eastAsia"/>
                <w:sz w:val="22"/>
                <w:szCs w:val="22"/>
                <w:rtl/>
              </w:rPr>
              <w:t>לפקודת</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rPr>
          <w:trHeight w:val="1287"/>
        </w:trPr>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FB1B85">
            <w:pPr>
              <w:spacing w:line="360" w:lineRule="auto"/>
              <w:jc w:val="both"/>
              <w:rPr>
                <w:sz w:val="22"/>
                <w:rtl/>
              </w:rPr>
            </w:pPr>
            <w:r w:rsidRPr="00B04A85">
              <w:rPr>
                <w:rFonts w:hint="eastAsia"/>
                <w:sz w:val="22"/>
                <w:szCs w:val="22"/>
                <w:rtl/>
              </w:rPr>
              <w:t>תוקף</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מפורט</w:t>
            </w:r>
            <w:r w:rsidRPr="00B04A85">
              <w:rPr>
                <w:sz w:val="22"/>
                <w:szCs w:val="22"/>
                <w:rtl/>
              </w:rPr>
              <w:t xml:space="preserve"> </w:t>
            </w:r>
            <w:r w:rsidRPr="00B04A85">
              <w:rPr>
                <w:rFonts w:hint="eastAsia"/>
                <w:sz w:val="22"/>
                <w:szCs w:val="22"/>
                <w:rtl/>
              </w:rPr>
              <w:t>בטבלת</w:t>
            </w:r>
            <w:r w:rsidRPr="00B04A85">
              <w:rPr>
                <w:sz w:val="22"/>
                <w:szCs w:val="22"/>
                <w:rtl/>
              </w:rPr>
              <w:t xml:space="preserve"> </w:t>
            </w:r>
            <w:r w:rsidRPr="00B04A85">
              <w:rPr>
                <w:rFonts w:hint="eastAsia"/>
                <w:sz w:val="22"/>
                <w:szCs w:val="22"/>
                <w:rtl/>
              </w:rPr>
              <w:t>התאריכים</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למשך</w:t>
            </w:r>
            <w:r w:rsidRPr="00B04A85">
              <w:rPr>
                <w:sz w:val="22"/>
                <w:szCs w:val="22"/>
                <w:rtl/>
              </w:rPr>
              <w:t xml:space="preserve"> </w:t>
            </w:r>
            <w:r w:rsidR="00FB1B85">
              <w:rPr>
                <w:rFonts w:hint="cs"/>
                <w:sz w:val="22"/>
                <w:szCs w:val="22"/>
                <w:rtl/>
              </w:rPr>
              <w:t xml:space="preserve">210 </w:t>
            </w:r>
            <w:r w:rsidRPr="00B04A85">
              <w:rPr>
                <w:sz w:val="22"/>
                <w:szCs w:val="22"/>
                <w:rtl/>
              </w:rPr>
              <w:t xml:space="preserve"> </w:t>
            </w:r>
            <w:r w:rsidRPr="00B04A85">
              <w:rPr>
                <w:rFonts w:hint="eastAsia"/>
                <w:sz w:val="22"/>
                <w:szCs w:val="22"/>
                <w:rtl/>
              </w:rPr>
              <w:t>י</w:t>
            </w:r>
            <w:r w:rsidR="00FB1B85">
              <w:rPr>
                <w:rFonts w:hint="cs"/>
                <w:sz w:val="22"/>
                <w:szCs w:val="22"/>
                <w:rtl/>
              </w:rPr>
              <w:t xml:space="preserve">מים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ההצעות</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לחלט</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הבלעדי</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שהמציע</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יעמוד</w:t>
            </w:r>
            <w:r w:rsidRPr="00B04A85">
              <w:rPr>
                <w:sz w:val="22"/>
                <w:szCs w:val="22"/>
                <w:rtl/>
              </w:rPr>
              <w:t xml:space="preserve"> </w:t>
            </w:r>
            <w:r w:rsidRPr="00B04A85">
              <w:rPr>
                <w:rFonts w:hint="eastAsia"/>
                <w:sz w:val="22"/>
                <w:szCs w:val="22"/>
                <w:rtl/>
              </w:rPr>
              <w:t>בהתחייבויותיו</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ולתנאי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יפעל</w:t>
            </w:r>
            <w:r w:rsidRPr="00B04A85">
              <w:rPr>
                <w:sz w:val="22"/>
                <w:szCs w:val="22"/>
                <w:rtl/>
              </w:rPr>
              <w:t xml:space="preserve"> </w:t>
            </w:r>
            <w:r w:rsidRPr="00B04A85">
              <w:rPr>
                <w:rFonts w:hint="eastAsia"/>
                <w:sz w:val="22"/>
                <w:szCs w:val="22"/>
                <w:rtl/>
              </w:rPr>
              <w:t>בתום</w:t>
            </w:r>
            <w:r w:rsidRPr="00B04A85">
              <w:rPr>
                <w:sz w:val="22"/>
                <w:szCs w:val="22"/>
                <w:rtl/>
              </w:rPr>
              <w:t xml:space="preserve"> </w:t>
            </w:r>
            <w:r w:rsidRPr="00B04A85">
              <w:rPr>
                <w:rFonts w:hint="eastAsia"/>
                <w:sz w:val="22"/>
                <w:szCs w:val="22"/>
                <w:rtl/>
              </w:rPr>
              <w:t>לב</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הליכי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Default="005C646A" w:rsidP="005C646A">
            <w:pPr>
              <w:spacing w:line="360" w:lineRule="auto"/>
              <w:jc w:val="both"/>
              <w:rPr>
                <w:sz w:val="22"/>
                <w:szCs w:val="22"/>
                <w:rtl/>
              </w:rPr>
            </w:pPr>
            <w:r w:rsidRPr="00B04A85">
              <w:rPr>
                <w:rFonts w:hint="eastAsia"/>
                <w:sz w:val="22"/>
                <w:szCs w:val="22"/>
                <w:rtl/>
              </w:rPr>
              <w:t>הערבות</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בנקאית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ישראלית</w:t>
            </w:r>
            <w:r w:rsidRPr="00B04A85">
              <w:rPr>
                <w:sz w:val="22"/>
                <w:szCs w:val="22"/>
                <w:rtl/>
              </w:rPr>
              <w:t xml:space="preserve"> </w:t>
            </w:r>
            <w:r w:rsidRPr="00B04A85">
              <w:rPr>
                <w:rFonts w:hint="eastAsia"/>
                <w:sz w:val="22"/>
                <w:szCs w:val="22"/>
                <w:rtl/>
              </w:rPr>
              <w:t>שברשותה</w:t>
            </w:r>
            <w:r w:rsidRPr="00B04A85">
              <w:rPr>
                <w:sz w:val="22"/>
                <w:szCs w:val="22"/>
                <w:rtl/>
              </w:rPr>
              <w:t xml:space="preserve"> </w:t>
            </w:r>
            <w:r w:rsidRPr="00B04A85">
              <w:rPr>
                <w:rFonts w:hint="eastAsia"/>
                <w:sz w:val="22"/>
                <w:szCs w:val="22"/>
                <w:rtl/>
              </w:rPr>
              <w:t>רישיון</w:t>
            </w:r>
            <w:r w:rsidRPr="00B04A85">
              <w:rPr>
                <w:sz w:val="22"/>
                <w:szCs w:val="22"/>
                <w:rtl/>
              </w:rPr>
              <w:t xml:space="preserve"> </w:t>
            </w:r>
            <w:r w:rsidRPr="00B04A85">
              <w:rPr>
                <w:rFonts w:hint="eastAsia"/>
                <w:sz w:val="22"/>
                <w:szCs w:val="22"/>
                <w:rtl/>
              </w:rPr>
              <w:t>לעסוק</w:t>
            </w:r>
            <w:r w:rsidRPr="00B04A85">
              <w:rPr>
                <w:sz w:val="22"/>
                <w:szCs w:val="22"/>
                <w:rtl/>
              </w:rPr>
              <w:t xml:space="preserve"> </w:t>
            </w:r>
            <w:r w:rsidRPr="00B04A85">
              <w:rPr>
                <w:rFonts w:hint="eastAsia"/>
                <w:sz w:val="22"/>
                <w:szCs w:val="22"/>
                <w:rtl/>
              </w:rPr>
              <w:t>בביטוח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הפיקוח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פיננסיים</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תשמ</w:t>
            </w:r>
            <w:r w:rsidRPr="00B04A85">
              <w:rPr>
                <w:sz w:val="22"/>
                <w:szCs w:val="22"/>
                <w:rtl/>
              </w:rPr>
              <w:t>"</w:t>
            </w:r>
            <w:r w:rsidRPr="00B04A85">
              <w:rPr>
                <w:rFonts w:hint="eastAsia"/>
                <w:sz w:val="22"/>
                <w:szCs w:val="22"/>
                <w:rtl/>
              </w:rPr>
              <w:t>א</w:t>
            </w:r>
            <w:r w:rsidRPr="00B04A85">
              <w:rPr>
                <w:sz w:val="22"/>
                <w:szCs w:val="22"/>
                <w:rtl/>
              </w:rPr>
              <w:t xml:space="preserve"> – 1981 (</w:t>
            </w:r>
            <w:r w:rsidRPr="00B04A85">
              <w:rPr>
                <w:rFonts w:hint="eastAsia"/>
                <w:sz w:val="22"/>
                <w:szCs w:val="22"/>
                <w:rtl/>
              </w:rPr>
              <w:t>חתומה</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סוכן</w:t>
            </w:r>
            <w:r w:rsidRPr="00B04A85">
              <w:rPr>
                <w:sz w:val="22"/>
                <w:szCs w:val="22"/>
                <w:rtl/>
              </w:rPr>
              <w:t xml:space="preserve"> </w:t>
            </w:r>
            <w:r w:rsidRPr="00B04A85">
              <w:rPr>
                <w:rFonts w:hint="eastAsia"/>
                <w:sz w:val="22"/>
                <w:szCs w:val="22"/>
                <w:rtl/>
              </w:rPr>
              <w:t>הביטוח</w:t>
            </w:r>
            <w:r w:rsidRPr="00B04A85">
              <w:rPr>
                <w:sz w:val="22"/>
                <w:szCs w:val="22"/>
                <w:rtl/>
              </w:rPr>
              <w:t>).</w:t>
            </w:r>
          </w:p>
          <w:p w:rsidR="005C646A" w:rsidRDefault="005C646A" w:rsidP="005C646A">
            <w:pPr>
              <w:spacing w:line="360" w:lineRule="auto"/>
              <w:jc w:val="both"/>
              <w:rPr>
                <w:sz w:val="22"/>
                <w:szCs w:val="22"/>
                <w:rtl/>
              </w:rPr>
            </w:pPr>
            <w:r w:rsidRPr="00B04A85">
              <w:rPr>
                <w:rFonts w:hint="eastAsia"/>
                <w:sz w:val="22"/>
                <w:szCs w:val="22"/>
                <w:rtl/>
              </w:rPr>
              <w:t>נוסח</w:t>
            </w:r>
            <w:r w:rsidRPr="00B04A85">
              <w:rPr>
                <w:sz w:val="22"/>
                <w:szCs w:val="22"/>
                <w:rtl/>
              </w:rPr>
              <w:t xml:space="preserve"> </w:t>
            </w:r>
            <w:r w:rsidRPr="00B04A85">
              <w:rPr>
                <w:rFonts w:hint="eastAsia"/>
                <w:sz w:val="22"/>
                <w:szCs w:val="22"/>
                <w:rtl/>
              </w:rPr>
              <w:t>מחייב</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הערבות</w:t>
            </w:r>
            <w:r w:rsidRPr="00B04A85">
              <w:rPr>
                <w:sz w:val="22"/>
                <w:szCs w:val="22"/>
                <w:rtl/>
              </w:rPr>
              <w:t xml:space="preserve"> – </w:t>
            </w:r>
            <w:r w:rsidRPr="00B04A85">
              <w:rPr>
                <w:rFonts w:hint="eastAsia"/>
                <w:sz w:val="22"/>
                <w:szCs w:val="22"/>
                <w:rtl/>
              </w:rPr>
              <w:t>נספח</w:t>
            </w:r>
            <w:r w:rsidRPr="00B04A85">
              <w:rPr>
                <w:rFonts w:hint="cs"/>
                <w:sz w:val="22"/>
                <w:szCs w:val="22"/>
                <w:rtl/>
              </w:rPr>
              <w:t xml:space="preserve"> 8</w:t>
            </w:r>
            <w:r w:rsidRPr="00B04A85">
              <w:rPr>
                <w:sz w:val="22"/>
                <w:szCs w:val="22"/>
                <w:rtl/>
              </w:rPr>
              <w:t>.</w:t>
            </w:r>
          </w:p>
          <w:p w:rsidR="007C412A" w:rsidRPr="007C412A" w:rsidRDefault="007C412A" w:rsidP="007C412A">
            <w:pPr>
              <w:spacing w:line="360" w:lineRule="auto"/>
              <w:jc w:val="both"/>
              <w:rPr>
                <w:sz w:val="22"/>
                <w:rtl/>
              </w:rPr>
            </w:pPr>
            <w:r w:rsidRPr="007C412A">
              <w:rPr>
                <w:rFonts w:hint="cs"/>
                <w:sz w:val="22"/>
                <w:szCs w:val="22"/>
                <w:highlight w:val="yellow"/>
                <w:rtl/>
              </w:rPr>
              <w:t xml:space="preserve">מבלי לגור מן במקרה ובו המציע הנו מוסד </w:t>
            </w:r>
            <w:r w:rsidRPr="007C412A">
              <w:rPr>
                <w:rFonts w:hint="eastAsia"/>
                <w:sz w:val="22"/>
                <w:szCs w:val="22"/>
                <w:highlight w:val="yellow"/>
                <w:rtl/>
              </w:rPr>
              <w:t>להשכלה</w:t>
            </w:r>
            <w:r w:rsidRPr="007C412A">
              <w:rPr>
                <w:sz w:val="22"/>
                <w:szCs w:val="22"/>
                <w:highlight w:val="yellow"/>
                <w:rtl/>
              </w:rPr>
              <w:t xml:space="preserve"> </w:t>
            </w:r>
            <w:r w:rsidRPr="007C412A">
              <w:rPr>
                <w:rFonts w:hint="eastAsia"/>
                <w:sz w:val="22"/>
                <w:szCs w:val="22"/>
                <w:highlight w:val="yellow"/>
                <w:rtl/>
              </w:rPr>
              <w:t>גבוהה</w:t>
            </w:r>
            <w:r w:rsidRPr="007C412A">
              <w:rPr>
                <w:sz w:val="22"/>
                <w:szCs w:val="22"/>
                <w:highlight w:val="yellow"/>
                <w:rtl/>
              </w:rPr>
              <w:t xml:space="preserve"> </w:t>
            </w:r>
            <w:r w:rsidRPr="007C412A">
              <w:rPr>
                <w:rFonts w:hint="eastAsia"/>
                <w:sz w:val="22"/>
                <w:szCs w:val="22"/>
                <w:highlight w:val="yellow"/>
                <w:rtl/>
              </w:rPr>
              <w:t>שהמדינה</w:t>
            </w:r>
            <w:r w:rsidRPr="007C412A">
              <w:rPr>
                <w:sz w:val="22"/>
                <w:szCs w:val="22"/>
                <w:highlight w:val="yellow"/>
                <w:rtl/>
              </w:rPr>
              <w:t xml:space="preserve"> </w:t>
            </w:r>
            <w:r w:rsidRPr="007C412A">
              <w:rPr>
                <w:rFonts w:hint="eastAsia"/>
                <w:sz w:val="22"/>
                <w:szCs w:val="22"/>
                <w:highlight w:val="yellow"/>
                <w:rtl/>
              </w:rPr>
              <w:t>משתתפת</w:t>
            </w:r>
            <w:r w:rsidRPr="007C412A">
              <w:rPr>
                <w:sz w:val="22"/>
                <w:szCs w:val="22"/>
                <w:highlight w:val="yellow"/>
                <w:rtl/>
              </w:rPr>
              <w:t xml:space="preserve"> </w:t>
            </w:r>
            <w:r w:rsidRPr="007C412A">
              <w:rPr>
                <w:rFonts w:hint="eastAsia"/>
                <w:sz w:val="22"/>
                <w:szCs w:val="22"/>
                <w:highlight w:val="yellow"/>
                <w:rtl/>
              </w:rPr>
              <w:t>בתקציבו</w:t>
            </w:r>
            <w:r w:rsidRPr="007C412A">
              <w:rPr>
                <w:sz w:val="22"/>
                <w:szCs w:val="22"/>
                <w:highlight w:val="yellow"/>
                <w:rtl/>
              </w:rPr>
              <w:t xml:space="preserve">, </w:t>
            </w:r>
            <w:r w:rsidRPr="007C412A">
              <w:rPr>
                <w:rFonts w:hint="eastAsia"/>
                <w:sz w:val="22"/>
                <w:szCs w:val="22"/>
                <w:highlight w:val="yellow"/>
                <w:rtl/>
              </w:rPr>
              <w:t>יהיה</w:t>
            </w:r>
            <w:r w:rsidRPr="007C412A">
              <w:rPr>
                <w:sz w:val="22"/>
                <w:szCs w:val="22"/>
                <w:highlight w:val="yellow"/>
                <w:rtl/>
              </w:rPr>
              <w:t xml:space="preserve"> </w:t>
            </w:r>
            <w:r w:rsidRPr="007C412A">
              <w:rPr>
                <w:rFonts w:hint="eastAsia"/>
                <w:sz w:val="22"/>
                <w:szCs w:val="22"/>
                <w:highlight w:val="yellow"/>
                <w:rtl/>
              </w:rPr>
              <w:t>רשאי</w:t>
            </w:r>
            <w:r w:rsidRPr="007C412A">
              <w:rPr>
                <w:sz w:val="22"/>
                <w:szCs w:val="22"/>
                <w:highlight w:val="yellow"/>
                <w:rtl/>
              </w:rPr>
              <w:t xml:space="preserve"> </w:t>
            </w:r>
            <w:r w:rsidRPr="007C412A">
              <w:rPr>
                <w:rFonts w:hint="cs"/>
                <w:sz w:val="22"/>
                <w:szCs w:val="22"/>
                <w:highlight w:val="yellow"/>
                <w:rtl/>
              </w:rPr>
              <w:t xml:space="preserve">הנ"ל, </w:t>
            </w:r>
            <w:r w:rsidRPr="007C412A">
              <w:rPr>
                <w:rFonts w:hint="eastAsia"/>
                <w:sz w:val="22"/>
                <w:szCs w:val="22"/>
                <w:highlight w:val="yellow"/>
                <w:rtl/>
              </w:rPr>
              <w:t>להחליף</w:t>
            </w:r>
            <w:r w:rsidRPr="007C412A">
              <w:rPr>
                <w:sz w:val="22"/>
                <w:szCs w:val="22"/>
                <w:highlight w:val="yellow"/>
                <w:rtl/>
              </w:rPr>
              <w:t xml:space="preserve"> </w:t>
            </w:r>
            <w:r w:rsidRPr="007C412A">
              <w:rPr>
                <w:rFonts w:hint="eastAsia"/>
                <w:sz w:val="22"/>
                <w:szCs w:val="22"/>
                <w:highlight w:val="yellow"/>
                <w:rtl/>
              </w:rPr>
              <w:t>את</w:t>
            </w:r>
            <w:r w:rsidRPr="007C412A">
              <w:rPr>
                <w:sz w:val="22"/>
                <w:szCs w:val="22"/>
                <w:highlight w:val="yellow"/>
                <w:rtl/>
              </w:rPr>
              <w:t xml:space="preserve"> </w:t>
            </w:r>
            <w:r w:rsidRPr="007C412A">
              <w:rPr>
                <w:rFonts w:hint="eastAsia"/>
                <w:sz w:val="22"/>
                <w:szCs w:val="22"/>
                <w:highlight w:val="yellow"/>
                <w:rtl/>
              </w:rPr>
              <w:t>הדרישה</w:t>
            </w:r>
            <w:r w:rsidRPr="007C412A">
              <w:rPr>
                <w:sz w:val="22"/>
                <w:szCs w:val="22"/>
                <w:highlight w:val="yellow"/>
                <w:rtl/>
              </w:rPr>
              <w:t xml:space="preserve"> </w:t>
            </w:r>
            <w:r w:rsidRPr="007C412A">
              <w:rPr>
                <w:rFonts w:hint="eastAsia"/>
                <w:sz w:val="22"/>
                <w:szCs w:val="22"/>
                <w:highlight w:val="yellow"/>
                <w:rtl/>
              </w:rPr>
              <w:t>לכתב</w:t>
            </w:r>
            <w:r w:rsidRPr="007C412A">
              <w:rPr>
                <w:sz w:val="22"/>
                <w:szCs w:val="22"/>
                <w:highlight w:val="yellow"/>
                <w:rtl/>
              </w:rPr>
              <w:t xml:space="preserve"> </w:t>
            </w:r>
            <w:r w:rsidRPr="007C412A">
              <w:rPr>
                <w:rFonts w:hint="eastAsia"/>
                <w:sz w:val="22"/>
                <w:szCs w:val="22"/>
                <w:highlight w:val="yellow"/>
                <w:rtl/>
              </w:rPr>
              <w:t>ערבות</w:t>
            </w:r>
            <w:r w:rsidRPr="007C412A">
              <w:rPr>
                <w:sz w:val="22"/>
                <w:szCs w:val="22"/>
                <w:highlight w:val="yellow"/>
                <w:rtl/>
              </w:rPr>
              <w:t xml:space="preserve"> </w:t>
            </w:r>
            <w:r w:rsidRPr="007C412A">
              <w:rPr>
                <w:rFonts w:hint="eastAsia"/>
                <w:sz w:val="22"/>
                <w:szCs w:val="22"/>
                <w:highlight w:val="yellow"/>
                <w:rtl/>
              </w:rPr>
              <w:t>מכרז</w:t>
            </w:r>
            <w:r w:rsidRPr="007C412A">
              <w:rPr>
                <w:sz w:val="22"/>
                <w:szCs w:val="22"/>
                <w:highlight w:val="yellow"/>
                <w:rtl/>
              </w:rPr>
              <w:t xml:space="preserve"> </w:t>
            </w:r>
            <w:r w:rsidRPr="007C412A">
              <w:rPr>
                <w:rFonts w:hint="eastAsia"/>
                <w:sz w:val="22"/>
                <w:szCs w:val="22"/>
                <w:highlight w:val="yellow"/>
                <w:rtl/>
              </w:rPr>
              <w:t>או</w:t>
            </w:r>
            <w:r w:rsidRPr="007C412A">
              <w:rPr>
                <w:sz w:val="22"/>
                <w:szCs w:val="22"/>
                <w:highlight w:val="yellow"/>
                <w:rtl/>
              </w:rPr>
              <w:t xml:space="preserve"> </w:t>
            </w:r>
            <w:r w:rsidRPr="007C412A">
              <w:rPr>
                <w:rFonts w:hint="eastAsia"/>
                <w:sz w:val="22"/>
                <w:szCs w:val="22"/>
                <w:highlight w:val="yellow"/>
                <w:rtl/>
              </w:rPr>
              <w:t>לכתב</w:t>
            </w:r>
            <w:r w:rsidRPr="007C412A">
              <w:rPr>
                <w:sz w:val="22"/>
                <w:szCs w:val="22"/>
                <w:highlight w:val="yellow"/>
                <w:rtl/>
              </w:rPr>
              <w:t xml:space="preserve"> </w:t>
            </w:r>
            <w:r w:rsidRPr="007C412A">
              <w:rPr>
                <w:rFonts w:hint="eastAsia"/>
                <w:sz w:val="22"/>
                <w:szCs w:val="22"/>
                <w:highlight w:val="yellow"/>
                <w:rtl/>
              </w:rPr>
              <w:t>ערבות</w:t>
            </w:r>
            <w:r w:rsidRPr="007C412A">
              <w:rPr>
                <w:sz w:val="22"/>
                <w:szCs w:val="22"/>
                <w:highlight w:val="yellow"/>
                <w:rtl/>
              </w:rPr>
              <w:t xml:space="preserve"> </w:t>
            </w:r>
            <w:r w:rsidRPr="007C412A">
              <w:rPr>
                <w:rFonts w:hint="eastAsia"/>
                <w:sz w:val="22"/>
                <w:szCs w:val="22"/>
                <w:highlight w:val="yellow"/>
                <w:rtl/>
              </w:rPr>
              <w:t>ביצוע</w:t>
            </w:r>
            <w:r w:rsidRPr="007C412A">
              <w:rPr>
                <w:sz w:val="22"/>
                <w:szCs w:val="22"/>
                <w:highlight w:val="yellow"/>
                <w:rtl/>
              </w:rPr>
              <w:t xml:space="preserve"> </w:t>
            </w:r>
            <w:r w:rsidRPr="007C412A">
              <w:rPr>
                <w:rFonts w:hint="eastAsia"/>
                <w:sz w:val="22"/>
                <w:szCs w:val="22"/>
                <w:highlight w:val="yellow"/>
                <w:rtl/>
              </w:rPr>
              <w:t>בדרישה</w:t>
            </w:r>
            <w:r w:rsidRPr="007C412A">
              <w:rPr>
                <w:sz w:val="22"/>
                <w:szCs w:val="22"/>
                <w:highlight w:val="yellow"/>
                <w:rtl/>
              </w:rPr>
              <w:t xml:space="preserve"> </w:t>
            </w:r>
            <w:r w:rsidRPr="007C412A">
              <w:rPr>
                <w:rFonts w:hint="eastAsia"/>
                <w:sz w:val="22"/>
                <w:szCs w:val="22"/>
                <w:highlight w:val="yellow"/>
                <w:rtl/>
              </w:rPr>
              <w:t>להוראת</w:t>
            </w:r>
            <w:r w:rsidRPr="007C412A">
              <w:rPr>
                <w:sz w:val="22"/>
                <w:szCs w:val="22"/>
                <w:highlight w:val="yellow"/>
                <w:rtl/>
              </w:rPr>
              <w:t xml:space="preserve"> </w:t>
            </w:r>
            <w:r w:rsidRPr="007C412A">
              <w:rPr>
                <w:rFonts w:hint="eastAsia"/>
                <w:sz w:val="22"/>
                <w:szCs w:val="22"/>
                <w:highlight w:val="yellow"/>
                <w:rtl/>
              </w:rPr>
              <w:t>קיזוז</w:t>
            </w:r>
            <w:r w:rsidRPr="007C412A">
              <w:rPr>
                <w:sz w:val="22"/>
                <w:szCs w:val="22"/>
                <w:highlight w:val="yellow"/>
                <w:rtl/>
              </w:rPr>
              <w:t xml:space="preserve">, </w:t>
            </w:r>
            <w:r w:rsidRPr="007C412A">
              <w:rPr>
                <w:rFonts w:hint="eastAsia"/>
                <w:sz w:val="22"/>
                <w:szCs w:val="22"/>
                <w:highlight w:val="yellow"/>
                <w:rtl/>
              </w:rPr>
              <w:t>וזאת</w:t>
            </w:r>
            <w:r w:rsidRPr="007C412A">
              <w:rPr>
                <w:sz w:val="22"/>
                <w:szCs w:val="22"/>
                <w:highlight w:val="yellow"/>
                <w:rtl/>
              </w:rPr>
              <w:t xml:space="preserve"> </w:t>
            </w:r>
            <w:r w:rsidRPr="007C412A">
              <w:rPr>
                <w:rFonts w:hint="eastAsia"/>
                <w:sz w:val="22"/>
                <w:szCs w:val="22"/>
                <w:highlight w:val="yellow"/>
                <w:rtl/>
              </w:rPr>
              <w:t>על</w:t>
            </w:r>
            <w:r w:rsidRPr="007C412A">
              <w:rPr>
                <w:sz w:val="22"/>
                <w:szCs w:val="22"/>
                <w:highlight w:val="yellow"/>
                <w:rtl/>
              </w:rPr>
              <w:t xml:space="preserve"> </w:t>
            </w:r>
            <w:r w:rsidRPr="007C412A">
              <w:rPr>
                <w:rFonts w:hint="eastAsia"/>
                <w:sz w:val="22"/>
                <w:szCs w:val="22"/>
                <w:highlight w:val="yellow"/>
                <w:rtl/>
              </w:rPr>
              <w:t>פי</w:t>
            </w:r>
            <w:r w:rsidRPr="007C412A">
              <w:rPr>
                <w:sz w:val="22"/>
                <w:szCs w:val="22"/>
                <w:highlight w:val="yellow"/>
                <w:rtl/>
              </w:rPr>
              <w:t xml:space="preserve"> </w:t>
            </w:r>
            <w:r w:rsidRPr="007C412A">
              <w:rPr>
                <w:rFonts w:hint="eastAsia"/>
                <w:sz w:val="22"/>
                <w:szCs w:val="22"/>
                <w:highlight w:val="yellow"/>
                <w:rtl/>
              </w:rPr>
              <w:t>הנוסח</w:t>
            </w:r>
            <w:r w:rsidRPr="007C412A">
              <w:rPr>
                <w:sz w:val="22"/>
                <w:szCs w:val="22"/>
                <w:highlight w:val="yellow"/>
                <w:rtl/>
              </w:rPr>
              <w:t xml:space="preserve"> </w:t>
            </w:r>
            <w:r w:rsidRPr="007C412A">
              <w:rPr>
                <w:rFonts w:hint="eastAsia"/>
                <w:sz w:val="22"/>
                <w:szCs w:val="22"/>
                <w:highlight w:val="yellow"/>
                <w:rtl/>
              </w:rPr>
              <w:t>המפורט</w:t>
            </w:r>
            <w:r w:rsidRPr="007C412A">
              <w:rPr>
                <w:sz w:val="22"/>
                <w:szCs w:val="22"/>
                <w:highlight w:val="yellow"/>
                <w:rtl/>
              </w:rPr>
              <w:t xml:space="preserve"> </w:t>
            </w:r>
            <w:r w:rsidRPr="007C412A">
              <w:rPr>
                <w:rFonts w:hint="eastAsia"/>
                <w:sz w:val="22"/>
                <w:szCs w:val="22"/>
                <w:highlight w:val="yellow"/>
                <w:rtl/>
              </w:rPr>
              <w:t>בטופס</w:t>
            </w:r>
            <w:r w:rsidRPr="007C412A">
              <w:rPr>
                <w:sz w:val="22"/>
                <w:szCs w:val="22"/>
                <w:highlight w:val="yellow"/>
                <w:rtl/>
              </w:rPr>
              <w:t>, "</w:t>
            </w:r>
            <w:r w:rsidRPr="007C412A">
              <w:rPr>
                <w:rFonts w:hint="eastAsia"/>
                <w:sz w:val="22"/>
                <w:szCs w:val="22"/>
                <w:highlight w:val="yellow"/>
                <w:rtl/>
              </w:rPr>
              <w:t>הוראת</w:t>
            </w:r>
            <w:r w:rsidRPr="007C412A">
              <w:rPr>
                <w:sz w:val="22"/>
                <w:szCs w:val="22"/>
                <w:highlight w:val="yellow"/>
                <w:rtl/>
              </w:rPr>
              <w:t xml:space="preserve"> </w:t>
            </w:r>
            <w:r w:rsidRPr="007C412A">
              <w:rPr>
                <w:rFonts w:hint="eastAsia"/>
                <w:sz w:val="22"/>
                <w:szCs w:val="22"/>
                <w:highlight w:val="yellow"/>
                <w:rtl/>
              </w:rPr>
              <w:t>קיזוז</w:t>
            </w:r>
            <w:r w:rsidRPr="007C412A">
              <w:rPr>
                <w:sz w:val="22"/>
                <w:szCs w:val="22"/>
                <w:highlight w:val="yellow"/>
                <w:rtl/>
              </w:rPr>
              <w:t xml:space="preserve">", </w:t>
            </w:r>
            <w:r w:rsidRPr="007C412A">
              <w:rPr>
                <w:rFonts w:hint="eastAsia"/>
                <w:sz w:val="22"/>
                <w:szCs w:val="22"/>
                <w:highlight w:val="yellow"/>
                <w:rtl/>
              </w:rPr>
              <w:t>מס</w:t>
            </w:r>
            <w:r w:rsidRPr="007C412A">
              <w:rPr>
                <w:sz w:val="22"/>
                <w:szCs w:val="22"/>
                <w:highlight w:val="yellow"/>
                <w:rtl/>
              </w:rPr>
              <w:t xml:space="preserve">' </w:t>
            </w:r>
            <w:r w:rsidRPr="007C412A">
              <w:rPr>
                <w:rFonts w:hint="eastAsia"/>
                <w:sz w:val="22"/>
                <w:szCs w:val="22"/>
                <w:highlight w:val="yellow"/>
                <w:rtl/>
              </w:rPr>
              <w:t>ט</w:t>
            </w:r>
            <w:r w:rsidRPr="007C412A">
              <w:rPr>
                <w:sz w:val="22"/>
                <w:szCs w:val="22"/>
                <w:highlight w:val="yellow"/>
                <w:rtl/>
              </w:rPr>
              <w:t>. 7.7.1.2</w:t>
            </w:r>
            <w:r w:rsidRPr="007C412A">
              <w:rPr>
                <w:rFonts w:hint="cs"/>
                <w:sz w:val="22"/>
                <w:szCs w:val="22"/>
                <w:highlight w:val="yellow"/>
                <w:rtl/>
              </w:rPr>
              <w:t xml:space="preserve"> המצ"ב למכר זה.</w:t>
            </w:r>
            <w:r>
              <w:rPr>
                <w:rFonts w:hint="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6</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דרישות</w:t>
            </w:r>
            <w:r w:rsidRPr="00B04A85">
              <w:rPr>
                <w:b/>
                <w:bCs/>
                <w:sz w:val="22"/>
                <w:szCs w:val="22"/>
                <w:rtl/>
              </w:rPr>
              <w:t xml:space="preserve"> </w:t>
            </w:r>
            <w:r w:rsidRPr="00B04A85">
              <w:rPr>
                <w:rFonts w:hint="eastAsia"/>
                <w:b/>
                <w:bCs/>
                <w:sz w:val="22"/>
                <w:szCs w:val="22"/>
                <w:rtl/>
              </w:rPr>
              <w:t>סף</w:t>
            </w:r>
            <w:r w:rsidRPr="00B04A85">
              <w:rPr>
                <w:b/>
                <w:bCs/>
                <w:sz w:val="22"/>
                <w:szCs w:val="22"/>
                <w:rtl/>
              </w:rPr>
              <w:t xml:space="preserve"> </w:t>
            </w:r>
            <w:r w:rsidRPr="00B04A85">
              <w:rPr>
                <w:rFonts w:hint="eastAsia"/>
                <w:b/>
                <w:bCs/>
                <w:sz w:val="22"/>
                <w:szCs w:val="22"/>
                <w:rtl/>
              </w:rPr>
              <w:lastRenderedPageBreak/>
              <w:t>ייחודיות</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lastRenderedPageBreak/>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E300C7" w:rsidRDefault="00E300C7" w:rsidP="00E300C7">
            <w:pPr>
              <w:spacing w:line="360" w:lineRule="auto"/>
              <w:jc w:val="both"/>
              <w:rPr>
                <w:sz w:val="22"/>
                <w:rtl/>
              </w:rPr>
            </w:pPr>
            <w:r w:rsidRPr="00E300C7">
              <w:rPr>
                <w:rFonts w:hint="cs"/>
                <w:b/>
                <w:bCs/>
                <w:sz w:val="22"/>
                <w:szCs w:val="22"/>
                <w:rtl/>
              </w:rPr>
              <w:t>זהות המציע</w:t>
            </w:r>
            <w:r>
              <w:rPr>
                <w:rFonts w:hint="cs"/>
                <w:sz w:val="22"/>
                <w:szCs w:val="22"/>
                <w:rtl/>
              </w:rPr>
              <w:t xml:space="preserve"> </w:t>
            </w:r>
            <w:r>
              <w:rPr>
                <w:sz w:val="22"/>
                <w:szCs w:val="22"/>
                <w:rtl/>
              </w:rPr>
              <w:t>–</w:t>
            </w:r>
            <w:r>
              <w:rPr>
                <w:rFonts w:hint="cs"/>
                <w:sz w:val="22"/>
                <w:szCs w:val="22"/>
                <w:rtl/>
              </w:rPr>
              <w:t xml:space="preserve"> רשאים להגיש הצעות במכרז זה מציעים כדלקמן: </w:t>
            </w:r>
          </w:p>
          <w:p w:rsidR="00E300C7" w:rsidRDefault="00E300C7" w:rsidP="00AA3A72">
            <w:pPr>
              <w:spacing w:line="360" w:lineRule="auto"/>
              <w:jc w:val="both"/>
              <w:rPr>
                <w:sz w:val="22"/>
                <w:rtl/>
              </w:rPr>
            </w:pPr>
            <w:r>
              <w:rPr>
                <w:rFonts w:hint="cs"/>
                <w:sz w:val="22"/>
                <w:szCs w:val="22"/>
                <w:rtl/>
              </w:rPr>
              <w:lastRenderedPageBreak/>
              <w:t>1. אדם פרטי שהתקיימו בו כל תנאי הסף המצוינים בסע'</w:t>
            </w:r>
            <w:r w:rsidR="00AA3A72">
              <w:rPr>
                <w:rFonts w:hint="cs"/>
                <w:sz w:val="22"/>
                <w:szCs w:val="22"/>
                <w:rtl/>
              </w:rPr>
              <w:t xml:space="preserve"> ב' </w:t>
            </w:r>
            <w:r w:rsidR="00AA3A72">
              <w:rPr>
                <w:sz w:val="22"/>
                <w:szCs w:val="22"/>
                <w:rtl/>
              </w:rPr>
              <w:t>–</w:t>
            </w:r>
            <w:r w:rsidR="00AA3A72">
              <w:rPr>
                <w:rFonts w:hint="cs"/>
                <w:sz w:val="22"/>
                <w:szCs w:val="22"/>
                <w:rtl/>
              </w:rPr>
              <w:t xml:space="preserve"> ד'</w:t>
            </w:r>
            <w:r>
              <w:rPr>
                <w:rFonts w:hint="cs"/>
                <w:sz w:val="22"/>
                <w:szCs w:val="22"/>
                <w:rtl/>
              </w:rPr>
              <w:t xml:space="preserve"> מטה הרשום כעוסק מורשה. </w:t>
            </w:r>
          </w:p>
          <w:p w:rsidR="005C646A" w:rsidRPr="00B04A85" w:rsidRDefault="00BF32E5" w:rsidP="00224FBC">
            <w:pPr>
              <w:spacing w:line="360" w:lineRule="auto"/>
              <w:jc w:val="both"/>
              <w:rPr>
                <w:b/>
                <w:bCs/>
                <w:sz w:val="22"/>
                <w:rtl/>
              </w:rPr>
            </w:pPr>
            <w:r>
              <w:rPr>
                <w:rFonts w:hint="cs"/>
                <w:sz w:val="22"/>
                <w:szCs w:val="22"/>
                <w:rtl/>
              </w:rPr>
              <w:t xml:space="preserve">2. </w:t>
            </w:r>
            <w:r w:rsidR="00E300C7">
              <w:rPr>
                <w:rFonts w:hint="cs"/>
                <w:sz w:val="22"/>
                <w:szCs w:val="22"/>
                <w:rtl/>
              </w:rPr>
              <w:t xml:space="preserve">כמו כן יקבל המשרד הצעות מחברות / </w:t>
            </w:r>
            <w:r>
              <w:rPr>
                <w:rFonts w:hint="cs"/>
                <w:sz w:val="22"/>
                <w:szCs w:val="22"/>
                <w:rtl/>
              </w:rPr>
              <w:t>שותפויו</w:t>
            </w:r>
            <w:r>
              <w:rPr>
                <w:rFonts w:hint="eastAsia"/>
                <w:sz w:val="22"/>
                <w:szCs w:val="22"/>
                <w:rtl/>
              </w:rPr>
              <w:t>ת</w:t>
            </w:r>
            <w:r w:rsidR="00E300C7">
              <w:rPr>
                <w:rFonts w:hint="cs"/>
                <w:sz w:val="22"/>
                <w:szCs w:val="22"/>
                <w:rtl/>
              </w:rPr>
              <w:t xml:space="preserve"> / מ</w:t>
            </w:r>
            <w:r w:rsidR="008F69EE">
              <w:rPr>
                <w:rFonts w:hint="cs"/>
                <w:sz w:val="22"/>
                <w:szCs w:val="22"/>
                <w:rtl/>
              </w:rPr>
              <w:t>לכ</w:t>
            </w:r>
            <w:r w:rsidR="00E300C7">
              <w:rPr>
                <w:rFonts w:hint="cs"/>
                <w:sz w:val="22"/>
                <w:szCs w:val="22"/>
                <w:rtl/>
              </w:rPr>
              <w:t xml:space="preserve">רי"ם / מוסדות </w:t>
            </w:r>
            <w:r>
              <w:rPr>
                <w:rFonts w:hint="cs"/>
                <w:sz w:val="22"/>
                <w:szCs w:val="22"/>
                <w:rtl/>
              </w:rPr>
              <w:t>אקדמיים</w:t>
            </w:r>
            <w:r w:rsidR="00E300C7">
              <w:rPr>
                <w:rFonts w:hint="cs"/>
                <w:sz w:val="22"/>
                <w:szCs w:val="22"/>
                <w:rtl/>
              </w:rPr>
              <w:t xml:space="preserve"> </w:t>
            </w:r>
            <w:r>
              <w:rPr>
                <w:rFonts w:hint="cs"/>
                <w:sz w:val="22"/>
                <w:szCs w:val="22"/>
                <w:rtl/>
              </w:rPr>
              <w:t xml:space="preserve">או </w:t>
            </w:r>
            <w:r w:rsidR="00E300C7">
              <w:rPr>
                <w:rFonts w:hint="cs"/>
                <w:sz w:val="22"/>
                <w:szCs w:val="22"/>
                <w:rtl/>
              </w:rPr>
              <w:t xml:space="preserve">כל תאגיד אחר </w:t>
            </w:r>
            <w:r>
              <w:rPr>
                <w:rFonts w:hint="cs"/>
                <w:sz w:val="22"/>
                <w:szCs w:val="22"/>
                <w:rtl/>
              </w:rPr>
              <w:t xml:space="preserve">שהנם בעלי </w:t>
            </w:r>
            <w:r w:rsidR="00E300C7">
              <w:rPr>
                <w:rFonts w:hint="cs"/>
                <w:sz w:val="22"/>
                <w:szCs w:val="22"/>
                <w:rtl/>
              </w:rPr>
              <w:t>ידע  וניסיו</w:t>
            </w:r>
            <w:r w:rsidR="00E300C7">
              <w:rPr>
                <w:rFonts w:hint="eastAsia"/>
                <w:sz w:val="22"/>
                <w:szCs w:val="22"/>
                <w:rtl/>
              </w:rPr>
              <w:t>ן</w:t>
            </w:r>
            <w:r w:rsidR="00E300C7">
              <w:rPr>
                <w:rFonts w:hint="cs"/>
                <w:sz w:val="22"/>
                <w:szCs w:val="22"/>
                <w:rtl/>
              </w:rPr>
              <w:t xml:space="preserve"> בתחום  הדינמיקה של אוכלוסיות הדגים בים התיכון</w:t>
            </w:r>
            <w:r w:rsidR="00AA3A72">
              <w:rPr>
                <w:rFonts w:hint="cs"/>
                <w:sz w:val="22"/>
                <w:szCs w:val="22"/>
                <w:rtl/>
              </w:rPr>
              <w:t xml:space="preserve"> </w:t>
            </w:r>
            <w:r>
              <w:rPr>
                <w:rFonts w:hint="cs"/>
                <w:sz w:val="22"/>
                <w:szCs w:val="22"/>
                <w:rtl/>
              </w:rPr>
              <w:t xml:space="preserve">- כל זאת </w:t>
            </w:r>
            <w:r w:rsidR="00E300C7">
              <w:rPr>
                <w:rFonts w:hint="cs"/>
                <w:sz w:val="22"/>
                <w:szCs w:val="22"/>
                <w:rtl/>
              </w:rPr>
              <w:t>בת</w:t>
            </w:r>
            <w:r w:rsidR="00AA3A72">
              <w:rPr>
                <w:rFonts w:hint="cs"/>
                <w:sz w:val="22"/>
                <w:szCs w:val="22"/>
                <w:rtl/>
              </w:rPr>
              <w:t xml:space="preserve">נאי שהגופים כאמור, </w:t>
            </w:r>
            <w:r>
              <w:rPr>
                <w:rFonts w:hint="cs"/>
                <w:sz w:val="22"/>
                <w:szCs w:val="22"/>
                <w:rtl/>
              </w:rPr>
              <w:t>י</w:t>
            </w:r>
            <w:r w:rsidR="00E300C7">
              <w:rPr>
                <w:rFonts w:hint="cs"/>
                <w:sz w:val="22"/>
                <w:szCs w:val="22"/>
                <w:rtl/>
              </w:rPr>
              <w:t xml:space="preserve">ציינו </w:t>
            </w:r>
            <w:r w:rsidR="00AA3A72">
              <w:rPr>
                <w:rFonts w:hint="cs"/>
                <w:sz w:val="22"/>
                <w:szCs w:val="22"/>
                <w:rtl/>
              </w:rPr>
              <w:t xml:space="preserve">בהצעתם </w:t>
            </w:r>
            <w:r w:rsidR="00E300C7">
              <w:rPr>
                <w:rFonts w:hint="cs"/>
                <w:sz w:val="22"/>
                <w:szCs w:val="22"/>
                <w:rtl/>
              </w:rPr>
              <w:t xml:space="preserve">אדם ספציפי מטעמם </w:t>
            </w:r>
            <w:r>
              <w:rPr>
                <w:rFonts w:hint="cs"/>
                <w:sz w:val="22"/>
                <w:szCs w:val="22"/>
                <w:rtl/>
              </w:rPr>
              <w:t xml:space="preserve">למתן </w:t>
            </w:r>
            <w:r w:rsidR="00E300C7">
              <w:rPr>
                <w:rFonts w:hint="cs"/>
                <w:sz w:val="22"/>
                <w:szCs w:val="22"/>
                <w:rtl/>
              </w:rPr>
              <w:t>הש</w:t>
            </w:r>
            <w:r w:rsidR="00224FBC">
              <w:rPr>
                <w:rFonts w:hint="cs"/>
                <w:sz w:val="22"/>
                <w:szCs w:val="22"/>
                <w:rtl/>
              </w:rPr>
              <w:t>י</w:t>
            </w:r>
            <w:r w:rsidR="00E300C7">
              <w:rPr>
                <w:rFonts w:hint="cs"/>
                <w:sz w:val="22"/>
                <w:szCs w:val="22"/>
                <w:rtl/>
              </w:rPr>
              <w:t xml:space="preserve">רות (משך כל </w:t>
            </w:r>
            <w:r>
              <w:rPr>
                <w:rFonts w:hint="cs"/>
                <w:sz w:val="22"/>
                <w:szCs w:val="22"/>
                <w:rtl/>
              </w:rPr>
              <w:t xml:space="preserve">תקופת </w:t>
            </w:r>
            <w:r w:rsidR="00E300C7">
              <w:rPr>
                <w:rFonts w:hint="cs"/>
                <w:sz w:val="22"/>
                <w:szCs w:val="22"/>
                <w:rtl/>
              </w:rPr>
              <w:t xml:space="preserve">ההתקשרות </w:t>
            </w:r>
            <w:r>
              <w:rPr>
                <w:rFonts w:hint="cs"/>
                <w:sz w:val="22"/>
                <w:szCs w:val="22"/>
                <w:rtl/>
              </w:rPr>
              <w:t xml:space="preserve">וההארכות </w:t>
            </w:r>
            <w:r w:rsidR="00E300C7">
              <w:rPr>
                <w:rFonts w:hint="cs"/>
                <w:sz w:val="22"/>
                <w:szCs w:val="22"/>
                <w:rtl/>
              </w:rPr>
              <w:t xml:space="preserve">כלל שיבוצעו) </w:t>
            </w:r>
            <w:r w:rsidR="00AA3A72">
              <w:rPr>
                <w:rFonts w:hint="cs"/>
                <w:sz w:val="22"/>
                <w:szCs w:val="22"/>
                <w:rtl/>
              </w:rPr>
              <w:t>ובת</w:t>
            </w:r>
            <w:r w:rsidR="00224FBC">
              <w:rPr>
                <w:rFonts w:hint="cs"/>
                <w:sz w:val="22"/>
                <w:szCs w:val="22"/>
                <w:rtl/>
              </w:rPr>
              <w:t>נ</w:t>
            </w:r>
            <w:r w:rsidR="00AA3A72">
              <w:rPr>
                <w:rFonts w:hint="cs"/>
                <w:sz w:val="22"/>
                <w:szCs w:val="22"/>
                <w:rtl/>
              </w:rPr>
              <w:t xml:space="preserve">אי כי </w:t>
            </w:r>
            <w:r w:rsidR="00E300C7">
              <w:rPr>
                <w:rFonts w:hint="cs"/>
                <w:sz w:val="22"/>
                <w:szCs w:val="22"/>
                <w:rtl/>
              </w:rPr>
              <w:t xml:space="preserve">באדם זה מתקיימים כל תנאי הסף המנויים בסע' </w:t>
            </w:r>
            <w:r w:rsidR="00AA3A72">
              <w:rPr>
                <w:rFonts w:hint="cs"/>
                <w:sz w:val="22"/>
                <w:szCs w:val="22"/>
                <w:rtl/>
              </w:rPr>
              <w:t xml:space="preserve">ב' </w:t>
            </w:r>
            <w:r w:rsidR="00AA3A72">
              <w:rPr>
                <w:sz w:val="22"/>
                <w:szCs w:val="22"/>
                <w:rtl/>
              </w:rPr>
              <w:t>–</w:t>
            </w:r>
            <w:r w:rsidR="00AA3A72">
              <w:rPr>
                <w:rFonts w:hint="cs"/>
                <w:sz w:val="22"/>
                <w:szCs w:val="22"/>
                <w:rtl/>
              </w:rPr>
              <w:t xml:space="preserve"> ד' </w:t>
            </w:r>
            <w:r>
              <w:rPr>
                <w:rFonts w:hint="cs"/>
                <w:sz w:val="22"/>
                <w:szCs w:val="22"/>
                <w:rtl/>
              </w:rPr>
              <w:t>מטה</w:t>
            </w:r>
            <w:r w:rsidR="00E300C7">
              <w:rPr>
                <w:rFonts w:hint="cs"/>
                <w:sz w:val="22"/>
                <w:szCs w:val="22"/>
                <w:rtl/>
              </w:rPr>
              <w:t xml:space="preserve">.  </w:t>
            </w:r>
          </w:p>
        </w:tc>
        <w:tc>
          <w:tcPr>
            <w:tcW w:w="720" w:type="dxa"/>
            <w:shd w:val="clear" w:color="auto" w:fill="auto"/>
          </w:tcPr>
          <w:p w:rsidR="005C646A" w:rsidRPr="00B04A85" w:rsidRDefault="005C646A" w:rsidP="005C646A">
            <w:pPr>
              <w:spacing w:line="360" w:lineRule="auto"/>
              <w:rPr>
                <w:b/>
                <w:bCs/>
                <w:sz w:val="22"/>
                <w:rtl/>
              </w:rPr>
            </w:pPr>
          </w:p>
        </w:tc>
      </w:tr>
      <w:tr w:rsidR="00BF32E5" w:rsidRPr="00B04A85" w:rsidTr="00A601CE">
        <w:tc>
          <w:tcPr>
            <w:tcW w:w="540" w:type="dxa"/>
            <w:shd w:val="clear" w:color="auto" w:fill="auto"/>
          </w:tcPr>
          <w:p w:rsidR="00BF32E5" w:rsidRPr="00B04A85" w:rsidRDefault="00BF32E5" w:rsidP="005C646A">
            <w:pPr>
              <w:spacing w:line="360" w:lineRule="auto"/>
              <w:rPr>
                <w:b/>
                <w:bCs/>
                <w:sz w:val="22"/>
                <w:rtl/>
              </w:rPr>
            </w:pPr>
          </w:p>
        </w:tc>
        <w:tc>
          <w:tcPr>
            <w:tcW w:w="1260" w:type="dxa"/>
            <w:shd w:val="clear" w:color="auto" w:fill="auto"/>
          </w:tcPr>
          <w:p w:rsidR="00BF32E5" w:rsidRPr="00B04A85" w:rsidRDefault="00BF32E5" w:rsidP="005C646A">
            <w:pPr>
              <w:spacing w:line="360" w:lineRule="auto"/>
              <w:rPr>
                <w:b/>
                <w:bCs/>
                <w:sz w:val="22"/>
                <w:rtl/>
              </w:rPr>
            </w:pPr>
          </w:p>
        </w:tc>
        <w:tc>
          <w:tcPr>
            <w:tcW w:w="540" w:type="dxa"/>
            <w:shd w:val="clear" w:color="auto" w:fill="auto"/>
          </w:tcPr>
          <w:p w:rsidR="00BF32E5" w:rsidRPr="00B04A85" w:rsidRDefault="00BF32E5" w:rsidP="005C646A">
            <w:pPr>
              <w:spacing w:line="360" w:lineRule="auto"/>
              <w:jc w:val="both"/>
              <w:rPr>
                <w:b/>
                <w:bCs/>
                <w:sz w:val="22"/>
                <w:rtl/>
              </w:rPr>
            </w:pPr>
            <w:r>
              <w:rPr>
                <w:rFonts w:hint="cs"/>
                <w:b/>
                <w:bCs/>
                <w:sz w:val="22"/>
                <w:szCs w:val="22"/>
                <w:rtl/>
              </w:rPr>
              <w:t>ב</w:t>
            </w:r>
          </w:p>
        </w:tc>
        <w:tc>
          <w:tcPr>
            <w:tcW w:w="270" w:type="dxa"/>
            <w:shd w:val="clear" w:color="auto" w:fill="auto"/>
          </w:tcPr>
          <w:p w:rsidR="00BF32E5" w:rsidRPr="00B04A85" w:rsidRDefault="00BF32E5" w:rsidP="005C646A">
            <w:pPr>
              <w:spacing w:line="360" w:lineRule="auto"/>
              <w:jc w:val="both"/>
              <w:rPr>
                <w:b/>
                <w:bCs/>
                <w:sz w:val="22"/>
                <w:rtl/>
              </w:rPr>
            </w:pPr>
          </w:p>
        </w:tc>
        <w:tc>
          <w:tcPr>
            <w:tcW w:w="7830" w:type="dxa"/>
            <w:shd w:val="clear" w:color="auto" w:fill="auto"/>
          </w:tcPr>
          <w:p w:rsidR="00BF32E5" w:rsidRDefault="00BF32E5" w:rsidP="00AA3A72">
            <w:pPr>
              <w:spacing w:line="360" w:lineRule="auto"/>
              <w:jc w:val="both"/>
              <w:rPr>
                <w:sz w:val="22"/>
                <w:rtl/>
              </w:rPr>
            </w:pPr>
            <w:r w:rsidRPr="00AA3A72">
              <w:rPr>
                <w:rFonts w:hint="cs"/>
                <w:b/>
                <w:bCs/>
                <w:sz w:val="22"/>
                <w:szCs w:val="22"/>
                <w:rtl/>
              </w:rPr>
              <w:t xml:space="preserve">השכלה </w:t>
            </w:r>
            <w:r w:rsidRPr="00AA3A72">
              <w:rPr>
                <w:b/>
                <w:bCs/>
                <w:sz w:val="22"/>
                <w:szCs w:val="22"/>
                <w:rtl/>
              </w:rPr>
              <w:t>–</w:t>
            </w:r>
            <w:r w:rsidR="00AA3A72">
              <w:rPr>
                <w:rFonts w:hint="cs"/>
                <w:sz w:val="22"/>
                <w:szCs w:val="22"/>
                <w:rtl/>
              </w:rPr>
              <w:t xml:space="preserve"> עורך הסקר (נותן השירות בפועל)</w:t>
            </w:r>
            <w:r>
              <w:rPr>
                <w:rFonts w:hint="cs"/>
                <w:sz w:val="22"/>
                <w:szCs w:val="22"/>
                <w:rtl/>
              </w:rPr>
              <w:t xml:space="preserve"> יהיה בעל תואר שני לפחות במדעי הים, או סטודנט המצוי במסלול ישיר לתואר שלישי במדעי הים. עמידה בתנאי הסף תוכח באמצעות צילום תואר או אישור זכאות.  </w:t>
            </w:r>
          </w:p>
          <w:p w:rsidR="001A7015" w:rsidRDefault="001A7015" w:rsidP="00AA3A72">
            <w:pPr>
              <w:spacing w:line="360" w:lineRule="auto"/>
              <w:jc w:val="both"/>
              <w:rPr>
                <w:sz w:val="22"/>
                <w:rtl/>
              </w:rPr>
            </w:pPr>
            <w:r>
              <w:rPr>
                <w:rFonts w:hint="cs"/>
                <w:sz w:val="22"/>
                <w:szCs w:val="22"/>
                <w:rtl/>
              </w:rPr>
              <w:t>מבלי לג</w:t>
            </w:r>
            <w:r w:rsidR="00AA3A72">
              <w:rPr>
                <w:rFonts w:hint="cs"/>
                <w:sz w:val="22"/>
                <w:szCs w:val="22"/>
                <w:rtl/>
              </w:rPr>
              <w:t xml:space="preserve">רוע </w:t>
            </w:r>
            <w:r>
              <w:rPr>
                <w:rFonts w:hint="cs"/>
                <w:sz w:val="22"/>
                <w:szCs w:val="22"/>
                <w:rtl/>
              </w:rPr>
              <w:t xml:space="preserve">מן האמור על המציע לצרף הצהרה לפי: </w:t>
            </w:r>
          </w:p>
          <w:p w:rsidR="001A7015" w:rsidRDefault="001A7015" w:rsidP="001A7015">
            <w:pPr>
              <w:spacing w:line="360" w:lineRule="auto"/>
              <w:jc w:val="both"/>
              <w:rPr>
                <w:sz w:val="22"/>
                <w:rtl/>
              </w:rPr>
            </w:pPr>
            <w:r>
              <w:rPr>
                <w:rFonts w:hint="cs"/>
                <w:sz w:val="22"/>
                <w:szCs w:val="22"/>
                <w:rtl/>
              </w:rPr>
              <w:t xml:space="preserve">ב (1) </w:t>
            </w:r>
            <w:r w:rsidR="00AA3A72">
              <w:rPr>
                <w:rFonts w:hint="cs"/>
                <w:sz w:val="22"/>
                <w:szCs w:val="22"/>
                <w:rtl/>
              </w:rPr>
              <w:t xml:space="preserve">- </w:t>
            </w:r>
            <w:r>
              <w:rPr>
                <w:rFonts w:hint="cs"/>
                <w:sz w:val="22"/>
                <w:szCs w:val="22"/>
                <w:rtl/>
              </w:rPr>
              <w:t xml:space="preserve">סיים בהצלחה קורס מבוא או מתקדם בסטטיסטיקה. </w:t>
            </w:r>
          </w:p>
          <w:p w:rsidR="001A7015" w:rsidRDefault="001A7015" w:rsidP="001A7015">
            <w:pPr>
              <w:spacing w:line="360" w:lineRule="auto"/>
              <w:jc w:val="both"/>
              <w:rPr>
                <w:sz w:val="22"/>
                <w:rtl/>
              </w:rPr>
            </w:pPr>
            <w:r>
              <w:rPr>
                <w:rFonts w:hint="cs"/>
                <w:sz w:val="22"/>
                <w:szCs w:val="22"/>
                <w:rtl/>
              </w:rPr>
              <w:t xml:space="preserve">ב (2) </w:t>
            </w:r>
            <w:r w:rsidR="00AA3A72">
              <w:rPr>
                <w:rFonts w:hint="cs"/>
                <w:sz w:val="22"/>
                <w:szCs w:val="22"/>
                <w:rtl/>
              </w:rPr>
              <w:t xml:space="preserve">- </w:t>
            </w:r>
            <w:r>
              <w:rPr>
                <w:rFonts w:hint="cs"/>
                <w:sz w:val="22"/>
                <w:szCs w:val="22"/>
                <w:rtl/>
              </w:rPr>
              <w:t xml:space="preserve">כי הנו בעל ידע רחב בהפעלת תוכנת אקסל </w:t>
            </w:r>
          </w:p>
          <w:p w:rsidR="001A7015" w:rsidRPr="00B04A85" w:rsidRDefault="001A7015" w:rsidP="001A7015">
            <w:pPr>
              <w:spacing w:line="360" w:lineRule="auto"/>
              <w:jc w:val="both"/>
              <w:rPr>
                <w:sz w:val="22"/>
                <w:rtl/>
              </w:rPr>
            </w:pPr>
            <w:r>
              <w:rPr>
                <w:rFonts w:hint="cs"/>
                <w:sz w:val="22"/>
                <w:szCs w:val="22"/>
                <w:rtl/>
              </w:rPr>
              <w:t xml:space="preserve">ב (3) </w:t>
            </w:r>
            <w:r w:rsidR="00AA3A72">
              <w:rPr>
                <w:rFonts w:hint="cs"/>
                <w:sz w:val="22"/>
                <w:szCs w:val="22"/>
                <w:rtl/>
              </w:rPr>
              <w:t xml:space="preserve">- </w:t>
            </w:r>
            <w:r>
              <w:rPr>
                <w:rFonts w:hint="cs"/>
                <w:sz w:val="22"/>
                <w:szCs w:val="22"/>
                <w:rtl/>
              </w:rPr>
              <w:t>כי במסגרת לימודי התואר עבר קורסי רקע בנושא</w:t>
            </w:r>
            <w:r w:rsidR="00AA3A72">
              <w:rPr>
                <w:rFonts w:hint="cs"/>
                <w:sz w:val="22"/>
                <w:szCs w:val="22"/>
                <w:rtl/>
              </w:rPr>
              <w:t xml:space="preserve">: </w:t>
            </w:r>
            <w:r>
              <w:rPr>
                <w:rFonts w:hint="cs"/>
                <w:sz w:val="22"/>
                <w:szCs w:val="22"/>
                <w:rtl/>
              </w:rPr>
              <w:t xml:space="preserve"> הפאונה של הים התיכון </w:t>
            </w:r>
          </w:p>
        </w:tc>
        <w:tc>
          <w:tcPr>
            <w:tcW w:w="720" w:type="dxa"/>
            <w:shd w:val="clear" w:color="auto" w:fill="auto"/>
          </w:tcPr>
          <w:p w:rsidR="00BF32E5" w:rsidRPr="00B04A85" w:rsidRDefault="00BF32E5" w:rsidP="005C646A">
            <w:pPr>
              <w:spacing w:line="360" w:lineRule="auto"/>
              <w:jc w:val="both"/>
              <w:rPr>
                <w:sz w:val="22"/>
                <w:rtl/>
              </w:rPr>
            </w:pPr>
          </w:p>
        </w:tc>
      </w:tr>
      <w:tr w:rsidR="00BF32E5" w:rsidRPr="00B04A85" w:rsidTr="00A601CE">
        <w:tc>
          <w:tcPr>
            <w:tcW w:w="540" w:type="dxa"/>
            <w:shd w:val="clear" w:color="auto" w:fill="auto"/>
          </w:tcPr>
          <w:p w:rsidR="00BF32E5" w:rsidRPr="00B04A85" w:rsidRDefault="00BF32E5" w:rsidP="005C646A">
            <w:pPr>
              <w:spacing w:line="360" w:lineRule="auto"/>
              <w:rPr>
                <w:b/>
                <w:bCs/>
                <w:sz w:val="22"/>
                <w:rtl/>
              </w:rPr>
            </w:pPr>
          </w:p>
        </w:tc>
        <w:tc>
          <w:tcPr>
            <w:tcW w:w="1260" w:type="dxa"/>
            <w:shd w:val="clear" w:color="auto" w:fill="auto"/>
          </w:tcPr>
          <w:p w:rsidR="00BF32E5" w:rsidRPr="00B04A85" w:rsidRDefault="00BF32E5" w:rsidP="005C646A">
            <w:pPr>
              <w:spacing w:line="360" w:lineRule="auto"/>
              <w:rPr>
                <w:b/>
                <w:bCs/>
                <w:sz w:val="22"/>
                <w:rtl/>
              </w:rPr>
            </w:pPr>
          </w:p>
        </w:tc>
        <w:tc>
          <w:tcPr>
            <w:tcW w:w="540" w:type="dxa"/>
            <w:shd w:val="clear" w:color="auto" w:fill="auto"/>
          </w:tcPr>
          <w:p w:rsidR="00BF32E5" w:rsidRPr="00B04A85" w:rsidRDefault="00BF32E5" w:rsidP="005C646A">
            <w:pPr>
              <w:spacing w:line="360" w:lineRule="auto"/>
              <w:jc w:val="both"/>
              <w:rPr>
                <w:b/>
                <w:bCs/>
                <w:sz w:val="22"/>
                <w:rtl/>
              </w:rPr>
            </w:pPr>
            <w:r>
              <w:rPr>
                <w:rFonts w:hint="cs"/>
                <w:b/>
                <w:bCs/>
                <w:sz w:val="22"/>
                <w:szCs w:val="22"/>
                <w:rtl/>
              </w:rPr>
              <w:t>ג</w:t>
            </w:r>
          </w:p>
        </w:tc>
        <w:tc>
          <w:tcPr>
            <w:tcW w:w="270" w:type="dxa"/>
            <w:shd w:val="clear" w:color="auto" w:fill="auto"/>
          </w:tcPr>
          <w:p w:rsidR="00BF32E5" w:rsidRPr="00B04A85" w:rsidRDefault="00BF32E5" w:rsidP="005C646A">
            <w:pPr>
              <w:spacing w:line="360" w:lineRule="auto"/>
              <w:jc w:val="both"/>
              <w:rPr>
                <w:b/>
                <w:bCs/>
                <w:sz w:val="22"/>
                <w:rtl/>
              </w:rPr>
            </w:pPr>
          </w:p>
        </w:tc>
        <w:tc>
          <w:tcPr>
            <w:tcW w:w="7830" w:type="dxa"/>
            <w:shd w:val="clear" w:color="auto" w:fill="auto"/>
          </w:tcPr>
          <w:p w:rsidR="00330904" w:rsidRDefault="00330904" w:rsidP="006C339E">
            <w:pPr>
              <w:spacing w:line="360" w:lineRule="auto"/>
              <w:jc w:val="both"/>
              <w:rPr>
                <w:sz w:val="22"/>
                <w:rtl/>
              </w:rPr>
            </w:pPr>
            <w:r>
              <w:rPr>
                <w:rFonts w:hint="cs"/>
                <w:sz w:val="22"/>
                <w:szCs w:val="22"/>
                <w:rtl/>
              </w:rPr>
              <w:t>התחייבות בכתב של המציע כי במידה ויזכה במכרז</w:t>
            </w:r>
            <w:r w:rsidR="003717CC">
              <w:rPr>
                <w:rFonts w:hint="cs"/>
                <w:sz w:val="22"/>
                <w:szCs w:val="22"/>
                <w:rtl/>
              </w:rPr>
              <w:t xml:space="preserve">, </w:t>
            </w:r>
            <w:r>
              <w:rPr>
                <w:rFonts w:hint="cs"/>
                <w:sz w:val="22"/>
                <w:szCs w:val="22"/>
                <w:rtl/>
              </w:rPr>
              <w:t xml:space="preserve"> אזי תוך 21  יום מיום הזכייה </w:t>
            </w:r>
            <w:r w:rsidR="003717CC">
              <w:rPr>
                <w:rFonts w:hint="cs"/>
                <w:sz w:val="22"/>
                <w:szCs w:val="22"/>
                <w:rtl/>
              </w:rPr>
              <w:t xml:space="preserve">(לכל היותר) </w:t>
            </w:r>
            <w:r>
              <w:rPr>
                <w:rFonts w:hint="cs"/>
                <w:sz w:val="22"/>
                <w:szCs w:val="22"/>
                <w:rtl/>
              </w:rPr>
              <w:t xml:space="preserve">יעמיד לצורך השירות </w:t>
            </w:r>
            <w:r w:rsidRPr="003717CC">
              <w:rPr>
                <w:rFonts w:hint="cs"/>
                <w:b/>
                <w:bCs/>
                <w:sz w:val="22"/>
                <w:szCs w:val="22"/>
                <w:rtl/>
              </w:rPr>
              <w:t xml:space="preserve">שתי </w:t>
            </w:r>
            <w:r w:rsidR="00BF32E5" w:rsidRPr="003717CC">
              <w:rPr>
                <w:rFonts w:hint="cs"/>
                <w:b/>
                <w:bCs/>
                <w:sz w:val="22"/>
                <w:szCs w:val="22"/>
                <w:rtl/>
              </w:rPr>
              <w:t>ספינ</w:t>
            </w:r>
            <w:r w:rsidR="003717CC" w:rsidRPr="003717CC">
              <w:rPr>
                <w:rFonts w:hint="cs"/>
                <w:b/>
                <w:bCs/>
                <w:sz w:val="22"/>
                <w:szCs w:val="22"/>
                <w:rtl/>
              </w:rPr>
              <w:t>ו</w:t>
            </w:r>
            <w:r w:rsidR="00BF32E5" w:rsidRPr="003717CC">
              <w:rPr>
                <w:rFonts w:hint="cs"/>
                <w:b/>
                <w:bCs/>
                <w:sz w:val="22"/>
                <w:szCs w:val="22"/>
                <w:rtl/>
              </w:rPr>
              <w:t>ת מכמורת</w:t>
            </w:r>
            <w:r w:rsidR="00BF32E5" w:rsidRPr="00B61085">
              <w:rPr>
                <w:rFonts w:hint="cs"/>
                <w:sz w:val="22"/>
                <w:szCs w:val="22"/>
                <w:rtl/>
              </w:rPr>
              <w:t xml:space="preserve"> </w:t>
            </w:r>
            <w:r>
              <w:rPr>
                <w:rFonts w:hint="cs"/>
                <w:sz w:val="22"/>
                <w:szCs w:val="22"/>
                <w:rtl/>
              </w:rPr>
              <w:t>נושא</w:t>
            </w:r>
            <w:r w:rsidR="00224FBC">
              <w:rPr>
                <w:rFonts w:hint="cs"/>
                <w:sz w:val="22"/>
                <w:szCs w:val="22"/>
                <w:rtl/>
              </w:rPr>
              <w:t>ו</w:t>
            </w:r>
            <w:r>
              <w:rPr>
                <w:rFonts w:hint="cs"/>
                <w:sz w:val="22"/>
                <w:szCs w:val="22"/>
                <w:rtl/>
              </w:rPr>
              <w:t>ת</w:t>
            </w:r>
            <w:r w:rsidRPr="00B61085">
              <w:rPr>
                <w:sz w:val="22"/>
                <w:szCs w:val="22"/>
                <w:rtl/>
              </w:rPr>
              <w:t xml:space="preserve">  </w:t>
            </w:r>
            <w:r w:rsidR="00166760" w:rsidRPr="00B61085">
              <w:rPr>
                <w:rFonts w:hint="cs"/>
                <w:sz w:val="22"/>
                <w:szCs w:val="22"/>
                <w:rtl/>
              </w:rPr>
              <w:t>רישיו</w:t>
            </w:r>
            <w:r w:rsidR="00166760" w:rsidRPr="00B61085">
              <w:rPr>
                <w:rFonts w:hint="eastAsia"/>
                <w:sz w:val="22"/>
                <w:szCs w:val="22"/>
                <w:rtl/>
              </w:rPr>
              <w:t>ן</w:t>
            </w:r>
            <w:r w:rsidRPr="00B61085">
              <w:rPr>
                <w:sz w:val="22"/>
                <w:szCs w:val="22"/>
                <w:rtl/>
              </w:rPr>
              <w:t xml:space="preserve"> </w:t>
            </w:r>
            <w:r w:rsidRPr="00B61085">
              <w:rPr>
                <w:rFonts w:hint="eastAsia"/>
                <w:sz w:val="22"/>
                <w:szCs w:val="22"/>
                <w:rtl/>
              </w:rPr>
              <w:t>דיג</w:t>
            </w:r>
            <w:r w:rsidRPr="00B61085">
              <w:rPr>
                <w:sz w:val="22"/>
                <w:szCs w:val="22"/>
                <w:rtl/>
              </w:rPr>
              <w:t xml:space="preserve"> </w:t>
            </w:r>
            <w:r w:rsidRPr="00B61085">
              <w:rPr>
                <w:rFonts w:hint="eastAsia"/>
                <w:sz w:val="22"/>
                <w:szCs w:val="22"/>
                <w:rtl/>
              </w:rPr>
              <w:t>בר</w:t>
            </w:r>
            <w:r w:rsidRPr="00B61085">
              <w:rPr>
                <w:sz w:val="22"/>
                <w:szCs w:val="22"/>
                <w:rtl/>
              </w:rPr>
              <w:t xml:space="preserve"> </w:t>
            </w:r>
            <w:r w:rsidRPr="00B61085">
              <w:rPr>
                <w:rFonts w:hint="eastAsia"/>
                <w:sz w:val="22"/>
                <w:szCs w:val="22"/>
                <w:rtl/>
              </w:rPr>
              <w:t>תוקף</w:t>
            </w:r>
            <w:r w:rsidRPr="00B61085">
              <w:rPr>
                <w:sz w:val="22"/>
                <w:szCs w:val="22"/>
                <w:rtl/>
              </w:rPr>
              <w:t xml:space="preserve"> </w:t>
            </w:r>
            <w:r w:rsidRPr="00B61085">
              <w:rPr>
                <w:rFonts w:hint="eastAsia"/>
                <w:sz w:val="22"/>
                <w:szCs w:val="22"/>
                <w:rtl/>
              </w:rPr>
              <w:t>ל</w:t>
            </w:r>
            <w:r w:rsidR="006C339E">
              <w:rPr>
                <w:rFonts w:hint="cs"/>
                <w:sz w:val="22"/>
                <w:szCs w:val="22"/>
                <w:rtl/>
              </w:rPr>
              <w:t xml:space="preserve">עסוק בדיג ורשיונות דיג אישיים </w:t>
            </w:r>
            <w:r w:rsidRPr="00B61085">
              <w:rPr>
                <w:rFonts w:hint="eastAsia"/>
                <w:sz w:val="22"/>
                <w:szCs w:val="22"/>
                <w:rtl/>
              </w:rPr>
              <w:t>ולצוות</w:t>
            </w:r>
            <w:r w:rsidRPr="00B61085">
              <w:rPr>
                <w:sz w:val="22"/>
                <w:szCs w:val="22"/>
                <w:rtl/>
              </w:rPr>
              <w:t xml:space="preserve"> </w:t>
            </w:r>
            <w:r w:rsidR="006C339E">
              <w:rPr>
                <w:rFonts w:hint="cs"/>
                <w:sz w:val="22"/>
                <w:szCs w:val="22"/>
                <w:rtl/>
              </w:rPr>
              <w:t xml:space="preserve"> הספינות </w:t>
            </w:r>
            <w:r w:rsidR="00BF32E5" w:rsidRPr="00B61085">
              <w:rPr>
                <w:rFonts w:hint="cs"/>
                <w:sz w:val="22"/>
                <w:szCs w:val="22"/>
                <w:rtl/>
              </w:rPr>
              <w:t>לביצוע סקרי דגה</w:t>
            </w:r>
            <w:r w:rsidRPr="00B61085">
              <w:rPr>
                <w:rFonts w:hint="cs"/>
                <w:sz w:val="22"/>
                <w:szCs w:val="22"/>
                <w:rtl/>
              </w:rPr>
              <w:t xml:space="preserve"> </w:t>
            </w:r>
            <w:r>
              <w:rPr>
                <w:rFonts w:hint="cs"/>
                <w:sz w:val="22"/>
                <w:szCs w:val="22"/>
                <w:rtl/>
              </w:rPr>
              <w:t xml:space="preserve">(אחת בצפון </w:t>
            </w:r>
            <w:r>
              <w:rPr>
                <w:sz w:val="22"/>
                <w:szCs w:val="22"/>
                <w:rtl/>
              </w:rPr>
              <w:t>–</w:t>
            </w:r>
            <w:r>
              <w:rPr>
                <w:rFonts w:hint="cs"/>
                <w:sz w:val="22"/>
                <w:szCs w:val="22"/>
                <w:rtl/>
              </w:rPr>
              <w:t xml:space="preserve"> מעגן קישון, אחת בדרום בנמל אשדוד)  </w:t>
            </w:r>
            <w:r w:rsidR="00224FBC">
              <w:rPr>
                <w:rFonts w:hint="cs"/>
                <w:sz w:val="22"/>
                <w:szCs w:val="22"/>
                <w:rtl/>
              </w:rPr>
              <w:t>ב</w:t>
            </w:r>
            <w:r w:rsidRPr="00B61085">
              <w:rPr>
                <w:rFonts w:hint="cs"/>
                <w:sz w:val="22"/>
                <w:szCs w:val="22"/>
                <w:rtl/>
              </w:rPr>
              <w:t>משך כל תקופ</w:t>
            </w:r>
            <w:r>
              <w:rPr>
                <w:rFonts w:hint="cs"/>
                <w:sz w:val="22"/>
                <w:szCs w:val="22"/>
                <w:rtl/>
              </w:rPr>
              <w:t xml:space="preserve">ת ההתקשרות וההארכות לה אם יבוצע. </w:t>
            </w:r>
          </w:p>
          <w:p w:rsidR="00BF32E5" w:rsidRPr="00B61085" w:rsidRDefault="00330904" w:rsidP="006C339E">
            <w:pPr>
              <w:spacing w:line="360" w:lineRule="auto"/>
              <w:jc w:val="both"/>
              <w:rPr>
                <w:sz w:val="22"/>
                <w:rtl/>
              </w:rPr>
            </w:pPr>
            <w:r>
              <w:rPr>
                <w:rFonts w:hint="cs"/>
                <w:sz w:val="22"/>
                <w:szCs w:val="22"/>
                <w:rtl/>
              </w:rPr>
              <w:t>העמדת הס</w:t>
            </w:r>
            <w:r w:rsidR="006C339E">
              <w:rPr>
                <w:rFonts w:hint="cs"/>
                <w:sz w:val="22"/>
                <w:szCs w:val="22"/>
                <w:rtl/>
              </w:rPr>
              <w:t xml:space="preserve">פינה </w:t>
            </w:r>
            <w:r>
              <w:rPr>
                <w:rFonts w:hint="cs"/>
                <w:sz w:val="22"/>
                <w:szCs w:val="22"/>
                <w:rtl/>
              </w:rPr>
              <w:t xml:space="preserve"> בפועל </w:t>
            </w:r>
            <w:r w:rsidR="003717CC">
              <w:rPr>
                <w:rFonts w:hint="cs"/>
                <w:sz w:val="22"/>
                <w:szCs w:val="22"/>
                <w:rtl/>
              </w:rPr>
              <w:t xml:space="preserve">כאמור מעלה, </w:t>
            </w:r>
            <w:r>
              <w:rPr>
                <w:rFonts w:hint="cs"/>
                <w:sz w:val="22"/>
                <w:szCs w:val="22"/>
                <w:rtl/>
              </w:rPr>
              <w:t>יכול ותעשה במתווה של בעלות או השכרה  והיא תוכח (לאחר הזכיי</w:t>
            </w:r>
            <w:r>
              <w:rPr>
                <w:rFonts w:hint="eastAsia"/>
                <w:sz w:val="22"/>
                <w:szCs w:val="22"/>
                <w:rtl/>
              </w:rPr>
              <w:t>ה</w:t>
            </w:r>
            <w:r>
              <w:rPr>
                <w:rFonts w:hint="cs"/>
                <w:sz w:val="22"/>
                <w:szCs w:val="22"/>
                <w:rtl/>
              </w:rPr>
              <w:t xml:space="preserve">) </w:t>
            </w:r>
            <w:r w:rsidR="00BF32E5" w:rsidRPr="00B61085">
              <w:rPr>
                <w:rFonts w:hint="cs"/>
                <w:sz w:val="22"/>
                <w:szCs w:val="22"/>
                <w:rtl/>
              </w:rPr>
              <w:t xml:space="preserve">באמצעות </w:t>
            </w:r>
            <w:r w:rsidR="003717CC">
              <w:rPr>
                <w:rFonts w:hint="cs"/>
                <w:sz w:val="22"/>
                <w:szCs w:val="22"/>
                <w:rtl/>
              </w:rPr>
              <w:t xml:space="preserve">הצגת  הסכם שכירות </w:t>
            </w:r>
            <w:r w:rsidR="00BF32E5" w:rsidRPr="00B61085">
              <w:rPr>
                <w:rFonts w:hint="cs"/>
                <w:sz w:val="22"/>
                <w:szCs w:val="22"/>
                <w:rtl/>
              </w:rPr>
              <w:t xml:space="preserve">של </w:t>
            </w:r>
            <w:r w:rsidR="003717CC">
              <w:rPr>
                <w:rFonts w:hint="cs"/>
                <w:sz w:val="22"/>
                <w:szCs w:val="22"/>
                <w:rtl/>
              </w:rPr>
              <w:t xml:space="preserve">ספינות </w:t>
            </w:r>
            <w:r w:rsidR="00BF32E5" w:rsidRPr="00B61085">
              <w:rPr>
                <w:rFonts w:hint="cs"/>
                <w:sz w:val="22"/>
                <w:szCs w:val="22"/>
                <w:rtl/>
              </w:rPr>
              <w:t>רשום ע"ש המציע והחו</w:t>
            </w:r>
            <w:r>
              <w:rPr>
                <w:rFonts w:hint="cs"/>
                <w:sz w:val="22"/>
                <w:szCs w:val="22"/>
                <w:rtl/>
              </w:rPr>
              <w:t>פ</w:t>
            </w:r>
            <w:r w:rsidR="00BF32E5" w:rsidRPr="00B61085">
              <w:rPr>
                <w:rFonts w:hint="cs"/>
                <w:sz w:val="22"/>
                <w:szCs w:val="22"/>
                <w:rtl/>
              </w:rPr>
              <w:t>ף את תקופת ההתקשרות לרבות אפשרות להארכה בהתאם לאופציות של מכרז זה</w:t>
            </w:r>
            <w:r w:rsidRPr="00B61085">
              <w:rPr>
                <w:rFonts w:hint="eastAsia"/>
                <w:sz w:val="22"/>
                <w:szCs w:val="22"/>
                <w:rtl/>
              </w:rPr>
              <w:t xml:space="preserve"> </w:t>
            </w:r>
            <w:r>
              <w:rPr>
                <w:rFonts w:hint="cs"/>
                <w:sz w:val="22"/>
                <w:szCs w:val="22"/>
                <w:rtl/>
              </w:rPr>
              <w:t xml:space="preserve">  </w:t>
            </w:r>
            <w:r w:rsidR="003717CC">
              <w:rPr>
                <w:rFonts w:hint="cs"/>
                <w:sz w:val="22"/>
                <w:szCs w:val="22"/>
                <w:rtl/>
              </w:rPr>
              <w:t xml:space="preserve">(או הצגת הוכחת בעלות על ספינות כאמור). </w:t>
            </w:r>
          </w:p>
        </w:tc>
        <w:tc>
          <w:tcPr>
            <w:tcW w:w="720" w:type="dxa"/>
            <w:shd w:val="clear" w:color="auto" w:fill="auto"/>
          </w:tcPr>
          <w:p w:rsidR="00BF32E5" w:rsidRPr="00B04A85" w:rsidRDefault="00BF32E5" w:rsidP="005C646A">
            <w:pPr>
              <w:spacing w:line="360" w:lineRule="auto"/>
              <w:jc w:val="both"/>
              <w:rPr>
                <w:sz w:val="22"/>
                <w:rtl/>
              </w:rPr>
            </w:pPr>
          </w:p>
        </w:tc>
      </w:tr>
      <w:tr w:rsidR="00E300C7" w:rsidRPr="00B04A85" w:rsidTr="00A601CE">
        <w:tc>
          <w:tcPr>
            <w:tcW w:w="540" w:type="dxa"/>
            <w:shd w:val="clear" w:color="auto" w:fill="auto"/>
          </w:tcPr>
          <w:p w:rsidR="00E300C7" w:rsidRPr="00B04A85" w:rsidRDefault="00E300C7" w:rsidP="005C646A">
            <w:pPr>
              <w:spacing w:line="360" w:lineRule="auto"/>
              <w:rPr>
                <w:b/>
                <w:bCs/>
                <w:sz w:val="22"/>
                <w:rtl/>
              </w:rPr>
            </w:pPr>
          </w:p>
        </w:tc>
        <w:tc>
          <w:tcPr>
            <w:tcW w:w="1260" w:type="dxa"/>
            <w:shd w:val="clear" w:color="auto" w:fill="auto"/>
          </w:tcPr>
          <w:p w:rsidR="00E300C7" w:rsidRPr="00B04A85" w:rsidRDefault="00E300C7" w:rsidP="005C646A">
            <w:pPr>
              <w:spacing w:line="360" w:lineRule="auto"/>
              <w:rPr>
                <w:b/>
                <w:bCs/>
                <w:sz w:val="22"/>
                <w:rtl/>
              </w:rPr>
            </w:pPr>
          </w:p>
        </w:tc>
        <w:tc>
          <w:tcPr>
            <w:tcW w:w="540" w:type="dxa"/>
            <w:shd w:val="clear" w:color="auto" w:fill="auto"/>
          </w:tcPr>
          <w:p w:rsidR="00E300C7" w:rsidRPr="00B04A85" w:rsidRDefault="00B61085" w:rsidP="005C646A">
            <w:pPr>
              <w:spacing w:line="360" w:lineRule="auto"/>
              <w:jc w:val="both"/>
              <w:rPr>
                <w:b/>
                <w:bCs/>
                <w:sz w:val="22"/>
                <w:rtl/>
              </w:rPr>
            </w:pPr>
            <w:r>
              <w:rPr>
                <w:rFonts w:hint="cs"/>
                <w:b/>
                <w:bCs/>
                <w:sz w:val="22"/>
                <w:szCs w:val="22"/>
                <w:rtl/>
              </w:rPr>
              <w:t>ד</w:t>
            </w:r>
          </w:p>
        </w:tc>
        <w:tc>
          <w:tcPr>
            <w:tcW w:w="270" w:type="dxa"/>
            <w:shd w:val="clear" w:color="auto" w:fill="auto"/>
          </w:tcPr>
          <w:p w:rsidR="00E300C7" w:rsidRPr="00B04A85" w:rsidRDefault="00E300C7" w:rsidP="005C646A">
            <w:pPr>
              <w:spacing w:line="360" w:lineRule="auto"/>
              <w:jc w:val="both"/>
              <w:rPr>
                <w:b/>
                <w:bCs/>
                <w:sz w:val="22"/>
                <w:rtl/>
              </w:rPr>
            </w:pPr>
          </w:p>
        </w:tc>
        <w:tc>
          <w:tcPr>
            <w:tcW w:w="7830" w:type="dxa"/>
            <w:shd w:val="clear" w:color="auto" w:fill="auto"/>
          </w:tcPr>
          <w:p w:rsidR="00E300C7" w:rsidRDefault="00BF32E5" w:rsidP="00224FBC">
            <w:pPr>
              <w:spacing w:line="360" w:lineRule="auto"/>
              <w:jc w:val="both"/>
              <w:rPr>
                <w:sz w:val="22"/>
                <w:rtl/>
              </w:rPr>
            </w:pPr>
            <w:r w:rsidRPr="008F69EE">
              <w:rPr>
                <w:rFonts w:hint="cs"/>
                <w:b/>
                <w:bCs/>
                <w:sz w:val="22"/>
                <w:szCs w:val="22"/>
                <w:rtl/>
              </w:rPr>
              <w:t>ברשות המציע רכב המאפשר לו הגעה לנמלי הדיג ולנקודות הפריקה</w:t>
            </w:r>
            <w:r>
              <w:rPr>
                <w:rFonts w:hint="cs"/>
                <w:sz w:val="22"/>
                <w:szCs w:val="22"/>
                <w:rtl/>
              </w:rPr>
              <w:t>. הוכחת הת</w:t>
            </w:r>
            <w:r w:rsidR="003717CC">
              <w:rPr>
                <w:rFonts w:hint="cs"/>
                <w:sz w:val="22"/>
                <w:szCs w:val="22"/>
                <w:rtl/>
              </w:rPr>
              <w:t xml:space="preserve">נאי </w:t>
            </w:r>
            <w:r>
              <w:rPr>
                <w:rFonts w:hint="cs"/>
                <w:sz w:val="22"/>
                <w:szCs w:val="22"/>
                <w:rtl/>
              </w:rPr>
              <w:t>כאמור תעשה באמצעות הצהרה בכתב. יובהר כי ככל שמד</w:t>
            </w:r>
            <w:r w:rsidR="00224FBC">
              <w:rPr>
                <w:rFonts w:hint="cs"/>
                <w:sz w:val="22"/>
                <w:szCs w:val="22"/>
                <w:rtl/>
              </w:rPr>
              <w:t>ו</w:t>
            </w:r>
            <w:r>
              <w:rPr>
                <w:rFonts w:hint="cs"/>
                <w:sz w:val="22"/>
                <w:szCs w:val="22"/>
                <w:rtl/>
              </w:rPr>
              <w:t>בר במציע מן הסוג השני המנוי בס"ק א' מעלה נדר</w:t>
            </w:r>
            <w:r w:rsidR="00B61085">
              <w:rPr>
                <w:rFonts w:hint="cs"/>
                <w:sz w:val="22"/>
                <w:szCs w:val="22"/>
                <w:rtl/>
              </w:rPr>
              <w:t xml:space="preserve">שת הצהרה על פיה יעמיד לנותן השירותים </w:t>
            </w:r>
            <w:r>
              <w:rPr>
                <w:rFonts w:hint="cs"/>
                <w:sz w:val="22"/>
                <w:szCs w:val="22"/>
                <w:rtl/>
              </w:rPr>
              <w:t xml:space="preserve"> בפועל מטעמו רכב לשימושו וכי רכב זה יהיה זמין עבורו משך לתקופת  ההתקשרות. </w:t>
            </w:r>
          </w:p>
        </w:tc>
        <w:tc>
          <w:tcPr>
            <w:tcW w:w="720" w:type="dxa"/>
            <w:shd w:val="clear" w:color="auto" w:fill="auto"/>
          </w:tcPr>
          <w:p w:rsidR="00E300C7" w:rsidRPr="00B04A85" w:rsidRDefault="00E300C7"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center"/>
              <w:rPr>
                <w:b/>
                <w:bCs/>
                <w:sz w:val="22"/>
                <w:rtl/>
              </w:rPr>
            </w:pPr>
            <w:r w:rsidRPr="00B04A85">
              <w:rPr>
                <w:rFonts w:hint="eastAsia"/>
                <w:b/>
                <w:bCs/>
                <w:sz w:val="22"/>
                <w:szCs w:val="22"/>
                <w:rtl/>
              </w:rPr>
              <w:t>יודגש</w:t>
            </w:r>
            <w:r w:rsidRPr="00B04A85">
              <w:rPr>
                <w:b/>
                <w:bCs/>
                <w:sz w:val="22"/>
                <w:szCs w:val="22"/>
                <w:rtl/>
              </w:rPr>
              <w:t xml:space="preserve"> </w:t>
            </w:r>
            <w:r w:rsidRPr="00B04A85">
              <w:rPr>
                <w:rFonts w:hint="eastAsia"/>
                <w:b/>
                <w:bCs/>
                <w:sz w:val="22"/>
                <w:szCs w:val="22"/>
                <w:rtl/>
              </w:rPr>
              <w:t>כי</w:t>
            </w:r>
            <w:r w:rsidRPr="00B04A85">
              <w:rPr>
                <w:b/>
                <w:bCs/>
                <w:sz w:val="22"/>
                <w:szCs w:val="22"/>
                <w:rtl/>
              </w:rPr>
              <w:t xml:space="preserve"> </w:t>
            </w:r>
            <w:r w:rsidRPr="00B04A85">
              <w:rPr>
                <w:rFonts w:hint="eastAsia"/>
                <w:b/>
                <w:bCs/>
                <w:sz w:val="22"/>
                <w:szCs w:val="22"/>
                <w:rtl/>
              </w:rPr>
              <w:t>כל</w:t>
            </w:r>
            <w:r w:rsidRPr="00B04A85">
              <w:rPr>
                <w:b/>
                <w:bCs/>
                <w:sz w:val="22"/>
                <w:szCs w:val="22"/>
                <w:rtl/>
              </w:rPr>
              <w:t xml:space="preserve"> </w:t>
            </w:r>
            <w:r w:rsidRPr="00B04A85">
              <w:rPr>
                <w:rFonts w:hint="eastAsia"/>
                <w:b/>
                <w:bCs/>
                <w:sz w:val="22"/>
                <w:szCs w:val="22"/>
                <w:rtl/>
              </w:rPr>
              <w:t>האישורים</w:t>
            </w:r>
            <w:r w:rsidRPr="00B04A85">
              <w:rPr>
                <w:b/>
                <w:bCs/>
                <w:sz w:val="22"/>
                <w:szCs w:val="22"/>
                <w:rtl/>
              </w:rPr>
              <w:t xml:space="preserve"> </w:t>
            </w:r>
            <w:r w:rsidRPr="00B04A85">
              <w:rPr>
                <w:rFonts w:hint="eastAsia"/>
                <w:b/>
                <w:bCs/>
                <w:sz w:val="22"/>
                <w:szCs w:val="22"/>
                <w:rtl/>
              </w:rPr>
              <w:t>והמסמכים</w:t>
            </w:r>
            <w:r w:rsidRPr="00B04A85">
              <w:rPr>
                <w:b/>
                <w:bCs/>
                <w:sz w:val="22"/>
                <w:szCs w:val="22"/>
                <w:rtl/>
              </w:rPr>
              <w:t xml:space="preserve"> </w:t>
            </w:r>
            <w:r w:rsidRPr="00B04A85">
              <w:rPr>
                <w:rFonts w:hint="eastAsia"/>
                <w:b/>
                <w:bCs/>
                <w:sz w:val="22"/>
                <w:szCs w:val="22"/>
                <w:rtl/>
              </w:rPr>
              <w:t>יהיו</w:t>
            </w:r>
            <w:r w:rsidRPr="00B04A85">
              <w:rPr>
                <w:b/>
                <w:bCs/>
                <w:sz w:val="22"/>
                <w:szCs w:val="22"/>
                <w:rtl/>
              </w:rPr>
              <w:t xml:space="preserve"> </w:t>
            </w:r>
            <w:r w:rsidRPr="00B04A85">
              <w:rPr>
                <w:rFonts w:hint="eastAsia"/>
                <w:b/>
                <w:bCs/>
                <w:sz w:val="22"/>
                <w:szCs w:val="22"/>
                <w:rtl/>
              </w:rPr>
              <w:t>תקפים</w:t>
            </w:r>
            <w:r w:rsidRPr="00B04A85">
              <w:rPr>
                <w:b/>
                <w:bCs/>
                <w:sz w:val="22"/>
                <w:szCs w:val="22"/>
                <w:rtl/>
              </w:rPr>
              <w:t xml:space="preserve"> </w:t>
            </w:r>
            <w:r w:rsidRPr="00B04A85">
              <w:rPr>
                <w:rFonts w:hint="eastAsia"/>
                <w:b/>
                <w:bCs/>
                <w:sz w:val="22"/>
                <w:szCs w:val="22"/>
                <w:rtl/>
              </w:rPr>
              <w:t>נכון</w:t>
            </w:r>
            <w:r w:rsidRPr="00B04A85">
              <w:rPr>
                <w:b/>
                <w:bCs/>
                <w:sz w:val="22"/>
                <w:szCs w:val="22"/>
                <w:rtl/>
              </w:rPr>
              <w:t xml:space="preserve"> </w:t>
            </w:r>
            <w:r w:rsidRPr="00B04A85">
              <w:rPr>
                <w:rFonts w:hint="eastAsia"/>
                <w:b/>
                <w:bCs/>
                <w:sz w:val="22"/>
                <w:szCs w:val="22"/>
                <w:rtl/>
              </w:rPr>
              <w:t>למועד</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ההצעה</w:t>
            </w:r>
            <w:r w:rsidRPr="00B04A85">
              <w:rPr>
                <w:b/>
                <w:bCs/>
                <w:sz w:val="22"/>
                <w:szCs w:val="22"/>
                <w:rtl/>
              </w:rPr>
              <w:t xml:space="preserve"> </w:t>
            </w:r>
            <w:r w:rsidRPr="00B04A85">
              <w:rPr>
                <w:rFonts w:hint="eastAsia"/>
                <w:b/>
                <w:bCs/>
                <w:sz w:val="22"/>
                <w:szCs w:val="22"/>
                <w:rtl/>
              </w:rPr>
              <w:t>למכרז</w:t>
            </w:r>
            <w:r w:rsidRPr="00B04A85">
              <w:rPr>
                <w:b/>
                <w:b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rPr>
          <w:trHeight w:val="180"/>
        </w:trPr>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7</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מפרט</w:t>
            </w:r>
            <w:r w:rsidRPr="00B04A85">
              <w:rPr>
                <w:b/>
                <w:bCs/>
                <w:sz w:val="22"/>
                <w:szCs w:val="22"/>
                <w:rtl/>
              </w:rPr>
              <w:t xml:space="preserve"> </w:t>
            </w:r>
            <w:r w:rsidRPr="00B04A85">
              <w:rPr>
                <w:rFonts w:hint="eastAsia"/>
                <w:b/>
                <w:bCs/>
                <w:sz w:val="22"/>
                <w:szCs w:val="22"/>
                <w:rtl/>
              </w:rPr>
              <w:t>טכני</w:t>
            </w:r>
            <w:r w:rsidRPr="00B04A85">
              <w:rPr>
                <w:b/>
                <w:bCs/>
                <w:sz w:val="22"/>
                <w:szCs w:val="22"/>
                <w:rtl/>
              </w:rPr>
              <w:t xml:space="preserve"> / </w:t>
            </w:r>
            <w:r w:rsidRPr="00B04A85">
              <w:rPr>
                <w:rFonts w:hint="eastAsia"/>
                <w:b/>
                <w:bCs/>
                <w:sz w:val="22"/>
                <w:szCs w:val="22"/>
                <w:rtl/>
              </w:rPr>
              <w:t>מקצועי</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B61085" w:rsidRDefault="00B61085" w:rsidP="00B61085">
            <w:pPr>
              <w:spacing w:line="360" w:lineRule="auto"/>
              <w:jc w:val="both"/>
              <w:rPr>
                <w:sz w:val="22"/>
                <w:rtl/>
              </w:rPr>
            </w:pPr>
            <w:r>
              <w:rPr>
                <w:rFonts w:hint="cs"/>
                <w:sz w:val="22"/>
                <w:szCs w:val="22"/>
                <w:rtl/>
              </w:rPr>
              <w:t xml:space="preserve">במסגרת מכרז זה , יתבקש הזוכה למתן השירותים  הבאים: </w:t>
            </w:r>
          </w:p>
          <w:p w:rsidR="00B61085" w:rsidRPr="00166760" w:rsidRDefault="00166760" w:rsidP="003717CC">
            <w:pPr>
              <w:spacing w:line="360" w:lineRule="auto"/>
              <w:jc w:val="both"/>
              <w:rPr>
                <w:b/>
                <w:bCs/>
                <w:sz w:val="22"/>
                <w:u w:val="single"/>
                <w:rtl/>
              </w:rPr>
            </w:pPr>
            <w:r>
              <w:rPr>
                <w:rFonts w:hint="cs"/>
                <w:b/>
                <w:bCs/>
                <w:sz w:val="22"/>
                <w:szCs w:val="22"/>
                <w:u w:val="single"/>
                <w:rtl/>
              </w:rPr>
              <w:t xml:space="preserve">שירות א' </w:t>
            </w:r>
            <w:r>
              <w:rPr>
                <w:b/>
                <w:bCs/>
                <w:sz w:val="22"/>
                <w:szCs w:val="22"/>
                <w:u w:val="single"/>
                <w:rtl/>
              </w:rPr>
              <w:t>–</w:t>
            </w:r>
            <w:r>
              <w:rPr>
                <w:rFonts w:hint="cs"/>
                <w:b/>
                <w:bCs/>
                <w:sz w:val="22"/>
                <w:szCs w:val="22"/>
                <w:u w:val="single"/>
                <w:rtl/>
              </w:rPr>
              <w:t xml:space="preserve"> ביצוע </w:t>
            </w:r>
            <w:r w:rsidR="00B61085" w:rsidRPr="00B61085">
              <w:rPr>
                <w:rFonts w:hint="eastAsia"/>
                <w:b/>
                <w:bCs/>
                <w:sz w:val="22"/>
                <w:szCs w:val="22"/>
                <w:u w:val="single"/>
                <w:rtl/>
              </w:rPr>
              <w:t>סיורי</w:t>
            </w:r>
            <w:r w:rsidR="00B61085" w:rsidRPr="00B61085">
              <w:rPr>
                <w:b/>
                <w:bCs/>
                <w:sz w:val="22"/>
                <w:szCs w:val="22"/>
                <w:u w:val="single"/>
                <w:rtl/>
              </w:rPr>
              <w:t xml:space="preserve"> </w:t>
            </w:r>
            <w:r w:rsidR="00B61085" w:rsidRPr="00B61085">
              <w:rPr>
                <w:rFonts w:hint="eastAsia"/>
                <w:b/>
                <w:bCs/>
                <w:sz w:val="22"/>
                <w:szCs w:val="22"/>
                <w:u w:val="single"/>
                <w:rtl/>
              </w:rPr>
              <w:t>נמל</w:t>
            </w:r>
            <w:r w:rsidR="00607B28">
              <w:rPr>
                <w:rFonts w:hint="cs"/>
                <w:b/>
                <w:bCs/>
                <w:sz w:val="22"/>
                <w:szCs w:val="22"/>
                <w:u w:val="single"/>
                <w:rtl/>
              </w:rPr>
              <w:t xml:space="preserve"> [</w:t>
            </w:r>
            <w:r>
              <w:rPr>
                <w:rFonts w:hint="cs"/>
                <w:b/>
                <w:bCs/>
                <w:sz w:val="22"/>
                <w:szCs w:val="22"/>
                <w:u w:val="single"/>
                <w:rtl/>
              </w:rPr>
              <w:t xml:space="preserve">אלו, </w:t>
            </w:r>
            <w:r w:rsidR="00607B28">
              <w:rPr>
                <w:rFonts w:hint="cs"/>
                <w:b/>
                <w:bCs/>
                <w:sz w:val="22"/>
                <w:szCs w:val="22"/>
                <w:u w:val="single"/>
                <w:rtl/>
              </w:rPr>
              <w:t xml:space="preserve">מתבצעים אחת לשבוע </w:t>
            </w:r>
            <w:r w:rsidR="00CE5E25">
              <w:rPr>
                <w:rFonts w:hint="cs"/>
                <w:b/>
                <w:bCs/>
                <w:sz w:val="22"/>
                <w:szCs w:val="22"/>
                <w:u w:val="single"/>
                <w:rtl/>
              </w:rPr>
              <w:t>בקירוב ב</w:t>
            </w:r>
            <w:r w:rsidR="00607B28">
              <w:rPr>
                <w:rFonts w:hint="cs"/>
                <w:b/>
                <w:bCs/>
                <w:sz w:val="22"/>
                <w:szCs w:val="22"/>
                <w:u w:val="single"/>
                <w:rtl/>
              </w:rPr>
              <w:t xml:space="preserve">משך כל תקופת ההתקשרות ומשכם לא יפחת </w:t>
            </w:r>
            <w:r>
              <w:rPr>
                <w:rFonts w:hint="cs"/>
                <w:b/>
                <w:bCs/>
                <w:sz w:val="22"/>
                <w:szCs w:val="22"/>
                <w:u w:val="single"/>
                <w:rtl/>
              </w:rPr>
              <w:t xml:space="preserve">משבע </w:t>
            </w:r>
            <w:r w:rsidR="00607B28">
              <w:rPr>
                <w:rFonts w:hint="cs"/>
                <w:b/>
                <w:bCs/>
                <w:sz w:val="22"/>
                <w:szCs w:val="22"/>
                <w:u w:val="single"/>
                <w:rtl/>
              </w:rPr>
              <w:t>שעות לסיור</w:t>
            </w:r>
            <w:r w:rsidR="00D203A2">
              <w:rPr>
                <w:rFonts w:hint="cs"/>
                <w:b/>
                <w:bCs/>
                <w:sz w:val="22"/>
                <w:szCs w:val="22"/>
                <w:u w:val="single"/>
                <w:rtl/>
              </w:rPr>
              <w:t xml:space="preserve">, כלומר: על הזוכה בתיאום הממונה במשרד לתכנן מדי חודש "ימי עבודה" של שבע שעות המאפשרים </w:t>
            </w:r>
            <w:r w:rsidR="003717CC">
              <w:rPr>
                <w:rFonts w:hint="eastAsia"/>
                <w:b/>
                <w:bCs/>
                <w:sz w:val="22"/>
                <w:szCs w:val="22"/>
                <w:u w:val="single"/>
                <w:rtl/>
              </w:rPr>
              <w:t>דה פקטו</w:t>
            </w:r>
            <w:r w:rsidR="003717CC">
              <w:rPr>
                <w:rFonts w:hint="cs"/>
                <w:b/>
                <w:bCs/>
                <w:sz w:val="22"/>
                <w:szCs w:val="22"/>
                <w:u w:val="single"/>
                <w:rtl/>
              </w:rPr>
              <w:t xml:space="preserve"> </w:t>
            </w:r>
            <w:r w:rsidR="00D203A2">
              <w:rPr>
                <w:rFonts w:hint="cs"/>
                <w:b/>
                <w:bCs/>
                <w:sz w:val="22"/>
                <w:szCs w:val="22"/>
                <w:u w:val="single"/>
                <w:rtl/>
              </w:rPr>
              <w:t xml:space="preserve">לממש את כל תכולת השירות </w:t>
            </w:r>
            <w:r w:rsidR="003717CC">
              <w:rPr>
                <w:rFonts w:hint="cs"/>
                <w:b/>
                <w:bCs/>
                <w:sz w:val="22"/>
                <w:szCs w:val="22"/>
                <w:u w:val="single"/>
                <w:rtl/>
              </w:rPr>
              <w:t xml:space="preserve">המנויה </w:t>
            </w:r>
            <w:r w:rsidR="00D203A2">
              <w:rPr>
                <w:rFonts w:hint="cs"/>
                <w:b/>
                <w:bCs/>
                <w:sz w:val="22"/>
                <w:szCs w:val="22"/>
                <w:u w:val="single"/>
                <w:rtl/>
              </w:rPr>
              <w:t>מטה]</w:t>
            </w:r>
          </w:p>
          <w:p w:rsidR="00607B28" w:rsidRPr="00607B28" w:rsidRDefault="00607B28" w:rsidP="003717CC">
            <w:pPr>
              <w:spacing w:line="360" w:lineRule="auto"/>
              <w:jc w:val="both"/>
              <w:rPr>
                <w:sz w:val="22"/>
                <w:rtl/>
              </w:rPr>
            </w:pPr>
            <w:r>
              <w:rPr>
                <w:rFonts w:hint="cs"/>
                <w:sz w:val="22"/>
                <w:szCs w:val="22"/>
                <w:rtl/>
              </w:rPr>
              <w:t xml:space="preserve">במסגרת </w:t>
            </w:r>
            <w:r w:rsidR="003717CC">
              <w:rPr>
                <w:rFonts w:hint="cs"/>
                <w:sz w:val="22"/>
                <w:szCs w:val="22"/>
                <w:rtl/>
              </w:rPr>
              <w:t>"</w:t>
            </w:r>
            <w:r>
              <w:rPr>
                <w:rFonts w:hint="cs"/>
                <w:sz w:val="22"/>
                <w:szCs w:val="22"/>
                <w:rtl/>
              </w:rPr>
              <w:t xml:space="preserve">סיורי </w:t>
            </w:r>
            <w:r w:rsidR="003717CC">
              <w:rPr>
                <w:rFonts w:hint="cs"/>
                <w:sz w:val="22"/>
                <w:szCs w:val="22"/>
                <w:rtl/>
              </w:rPr>
              <w:t xml:space="preserve">נמל" </w:t>
            </w:r>
            <w:r>
              <w:rPr>
                <w:rFonts w:hint="cs"/>
                <w:sz w:val="22"/>
                <w:szCs w:val="22"/>
                <w:rtl/>
              </w:rPr>
              <w:t xml:space="preserve">אלו יתבקש הזוכה לבצע את אלו: </w:t>
            </w:r>
          </w:p>
          <w:p w:rsidR="00607B28" w:rsidRDefault="00607B28" w:rsidP="00B61085">
            <w:pPr>
              <w:spacing w:line="360" w:lineRule="auto"/>
              <w:jc w:val="both"/>
              <w:rPr>
                <w:sz w:val="22"/>
                <w:rtl/>
              </w:rPr>
            </w:pPr>
            <w:r>
              <w:rPr>
                <w:rFonts w:hint="cs"/>
                <w:sz w:val="22"/>
                <w:szCs w:val="22"/>
                <w:rtl/>
              </w:rPr>
              <w:t xml:space="preserve">1. </w:t>
            </w:r>
            <w:r w:rsidR="00B61085" w:rsidRPr="003717CC">
              <w:rPr>
                <w:rFonts w:hint="eastAsia"/>
                <w:b/>
                <w:bCs/>
                <w:sz w:val="22"/>
                <w:szCs w:val="22"/>
                <w:rtl/>
              </w:rPr>
              <w:t>איסוף</w:t>
            </w:r>
            <w:r w:rsidR="00B61085" w:rsidRPr="003717CC">
              <w:rPr>
                <w:b/>
                <w:bCs/>
                <w:sz w:val="22"/>
                <w:szCs w:val="22"/>
                <w:rtl/>
              </w:rPr>
              <w:t xml:space="preserve"> </w:t>
            </w:r>
            <w:r w:rsidR="00B61085" w:rsidRPr="003717CC">
              <w:rPr>
                <w:rFonts w:hint="eastAsia"/>
                <w:b/>
                <w:bCs/>
                <w:sz w:val="22"/>
                <w:szCs w:val="22"/>
                <w:rtl/>
              </w:rPr>
              <w:t>נתוני</w:t>
            </w:r>
            <w:r w:rsidR="00B61085" w:rsidRPr="003717CC">
              <w:rPr>
                <w:b/>
                <w:bCs/>
                <w:sz w:val="22"/>
                <w:szCs w:val="22"/>
                <w:rtl/>
              </w:rPr>
              <w:t xml:space="preserve"> </w:t>
            </w:r>
            <w:r w:rsidR="00B61085" w:rsidRPr="00607B28">
              <w:rPr>
                <w:rFonts w:hint="eastAsia"/>
                <w:b/>
                <w:bCs/>
                <w:sz w:val="22"/>
                <w:szCs w:val="22"/>
                <w:rtl/>
              </w:rPr>
              <w:t>מאמץ</w:t>
            </w:r>
            <w:r w:rsidR="00B61085" w:rsidRPr="00607B28">
              <w:rPr>
                <w:b/>
                <w:bCs/>
                <w:sz w:val="22"/>
                <w:szCs w:val="22"/>
                <w:rtl/>
              </w:rPr>
              <w:t xml:space="preserve"> </w:t>
            </w:r>
            <w:r w:rsidR="00B61085" w:rsidRPr="00607B28">
              <w:rPr>
                <w:rFonts w:hint="eastAsia"/>
                <w:b/>
                <w:bCs/>
                <w:sz w:val="22"/>
                <w:szCs w:val="22"/>
                <w:rtl/>
              </w:rPr>
              <w:t>דיג</w:t>
            </w:r>
            <w:r w:rsidR="00B61085" w:rsidRPr="00B61085">
              <w:rPr>
                <w:sz w:val="22"/>
                <w:szCs w:val="22"/>
                <w:rtl/>
              </w:rPr>
              <w:t xml:space="preserve"> </w:t>
            </w:r>
            <w:r w:rsidR="00B61085" w:rsidRPr="00B61085">
              <w:rPr>
                <w:rFonts w:hint="eastAsia"/>
                <w:sz w:val="22"/>
                <w:szCs w:val="22"/>
                <w:rtl/>
              </w:rPr>
              <w:t>מנמל</w:t>
            </w:r>
            <w:r w:rsidR="00B61085" w:rsidRPr="00B61085">
              <w:rPr>
                <w:sz w:val="22"/>
                <w:szCs w:val="22"/>
                <w:rtl/>
              </w:rPr>
              <w:t xml:space="preserve"> </w:t>
            </w:r>
            <w:r w:rsidR="00B61085" w:rsidRPr="00B61085">
              <w:rPr>
                <w:rFonts w:hint="eastAsia"/>
                <w:sz w:val="22"/>
                <w:szCs w:val="22"/>
                <w:rtl/>
              </w:rPr>
              <w:t>יפו</w:t>
            </w:r>
            <w:r w:rsidR="00B61085" w:rsidRPr="00B61085">
              <w:rPr>
                <w:sz w:val="22"/>
                <w:szCs w:val="22"/>
                <w:rtl/>
              </w:rPr>
              <w:t>-</w:t>
            </w:r>
            <w:r w:rsidR="00B61085" w:rsidRPr="00B61085">
              <w:rPr>
                <w:rFonts w:hint="eastAsia"/>
                <w:sz w:val="22"/>
                <w:szCs w:val="22"/>
                <w:rtl/>
              </w:rPr>
              <w:t>ת</w:t>
            </w:r>
            <w:r w:rsidR="00B61085" w:rsidRPr="00B61085">
              <w:rPr>
                <w:sz w:val="22"/>
                <w:szCs w:val="22"/>
                <w:rtl/>
              </w:rPr>
              <w:t>"</w:t>
            </w:r>
            <w:r w:rsidR="00B61085" w:rsidRPr="00B61085">
              <w:rPr>
                <w:rFonts w:hint="eastAsia"/>
                <w:sz w:val="22"/>
                <w:szCs w:val="22"/>
                <w:rtl/>
              </w:rPr>
              <w:t>א</w:t>
            </w:r>
            <w:r w:rsidR="00B61085" w:rsidRPr="00B61085">
              <w:rPr>
                <w:sz w:val="22"/>
                <w:szCs w:val="22"/>
                <w:rtl/>
              </w:rPr>
              <w:t xml:space="preserve">: </w:t>
            </w:r>
            <w:r w:rsidR="00B61085" w:rsidRPr="00B61085">
              <w:rPr>
                <w:rFonts w:hint="eastAsia"/>
                <w:sz w:val="22"/>
                <w:szCs w:val="22"/>
                <w:rtl/>
              </w:rPr>
              <w:t>איסוף</w:t>
            </w:r>
            <w:r w:rsidR="00B61085" w:rsidRPr="00B61085">
              <w:rPr>
                <w:sz w:val="22"/>
                <w:szCs w:val="22"/>
                <w:rtl/>
              </w:rPr>
              <w:t xml:space="preserve"> </w:t>
            </w:r>
            <w:r w:rsidR="00B61085" w:rsidRPr="00B61085">
              <w:rPr>
                <w:rFonts w:hint="eastAsia"/>
                <w:sz w:val="22"/>
                <w:szCs w:val="22"/>
                <w:rtl/>
              </w:rPr>
              <w:t>הנתונים</w:t>
            </w:r>
            <w:r w:rsidR="00B61085" w:rsidRPr="00B61085">
              <w:rPr>
                <w:sz w:val="22"/>
                <w:szCs w:val="22"/>
                <w:rtl/>
              </w:rPr>
              <w:t xml:space="preserve"> </w:t>
            </w:r>
            <w:r w:rsidR="00B61085" w:rsidRPr="00B61085">
              <w:rPr>
                <w:rFonts w:hint="eastAsia"/>
                <w:sz w:val="22"/>
                <w:szCs w:val="22"/>
                <w:rtl/>
              </w:rPr>
              <w:t>מתחיל</w:t>
            </w:r>
            <w:r w:rsidR="00B61085" w:rsidRPr="00B61085">
              <w:rPr>
                <w:sz w:val="22"/>
                <w:szCs w:val="22"/>
                <w:rtl/>
              </w:rPr>
              <w:t xml:space="preserve"> </w:t>
            </w:r>
            <w:r w:rsidR="00B61085" w:rsidRPr="00B61085">
              <w:rPr>
                <w:rFonts w:hint="eastAsia"/>
                <w:sz w:val="22"/>
                <w:szCs w:val="22"/>
                <w:rtl/>
              </w:rPr>
              <w:t>בהערכת</w:t>
            </w:r>
            <w:r w:rsidR="00B61085" w:rsidRPr="00B61085">
              <w:rPr>
                <w:sz w:val="22"/>
                <w:szCs w:val="22"/>
                <w:rtl/>
              </w:rPr>
              <w:t xml:space="preserve"> </w:t>
            </w:r>
            <w:r w:rsidR="00B61085" w:rsidRPr="00B61085">
              <w:rPr>
                <w:rFonts w:hint="eastAsia"/>
                <w:sz w:val="22"/>
                <w:szCs w:val="22"/>
                <w:rtl/>
              </w:rPr>
              <w:t>מצב</w:t>
            </w:r>
            <w:r w:rsidR="00B61085" w:rsidRPr="00B61085">
              <w:rPr>
                <w:sz w:val="22"/>
                <w:szCs w:val="22"/>
                <w:rtl/>
              </w:rPr>
              <w:t xml:space="preserve"> </w:t>
            </w:r>
            <w:r w:rsidR="00B61085" w:rsidRPr="00B61085">
              <w:rPr>
                <w:rFonts w:hint="eastAsia"/>
                <w:sz w:val="22"/>
                <w:szCs w:val="22"/>
                <w:rtl/>
              </w:rPr>
              <w:t>הים</w:t>
            </w:r>
            <w:r w:rsidR="00B61085" w:rsidRPr="00B61085">
              <w:rPr>
                <w:sz w:val="22"/>
                <w:szCs w:val="22"/>
                <w:rtl/>
              </w:rPr>
              <w:t xml:space="preserve"> (</w:t>
            </w:r>
            <w:r w:rsidR="00B61085" w:rsidRPr="00B61085">
              <w:rPr>
                <w:rFonts w:hint="eastAsia"/>
                <w:sz w:val="22"/>
                <w:szCs w:val="22"/>
                <w:rtl/>
              </w:rPr>
              <w:t>כמה</w:t>
            </w:r>
            <w:r w:rsidR="00B61085" w:rsidRPr="00B61085">
              <w:rPr>
                <w:sz w:val="22"/>
                <w:szCs w:val="22"/>
                <w:rtl/>
              </w:rPr>
              <w:t xml:space="preserve"> </w:t>
            </w:r>
            <w:r w:rsidR="00B61085" w:rsidRPr="00B61085">
              <w:rPr>
                <w:rFonts w:hint="eastAsia"/>
                <w:sz w:val="22"/>
                <w:szCs w:val="22"/>
                <w:rtl/>
              </w:rPr>
              <w:t>ימים</w:t>
            </w:r>
            <w:r w:rsidR="00B61085" w:rsidRPr="00B61085">
              <w:rPr>
                <w:sz w:val="22"/>
                <w:szCs w:val="22"/>
                <w:rtl/>
              </w:rPr>
              <w:t xml:space="preserve"> </w:t>
            </w:r>
            <w:r w:rsidR="00B61085" w:rsidRPr="00B61085">
              <w:rPr>
                <w:rFonts w:hint="eastAsia"/>
                <w:sz w:val="22"/>
                <w:szCs w:val="22"/>
                <w:rtl/>
              </w:rPr>
              <w:t>בשבוע</w:t>
            </w:r>
            <w:r w:rsidR="00B61085" w:rsidRPr="00B61085">
              <w:rPr>
                <w:sz w:val="22"/>
                <w:szCs w:val="22"/>
                <w:rtl/>
              </w:rPr>
              <w:t xml:space="preserve"> </w:t>
            </w:r>
            <w:r w:rsidR="00B61085" w:rsidRPr="00B61085">
              <w:rPr>
                <w:rFonts w:hint="eastAsia"/>
                <w:sz w:val="22"/>
                <w:szCs w:val="22"/>
                <w:rtl/>
              </w:rPr>
              <w:t>היה</w:t>
            </w:r>
            <w:r w:rsidR="00B61085" w:rsidRPr="00B61085">
              <w:rPr>
                <w:sz w:val="22"/>
                <w:szCs w:val="22"/>
                <w:rtl/>
              </w:rPr>
              <w:t xml:space="preserve"> </w:t>
            </w:r>
            <w:r w:rsidR="00B61085" w:rsidRPr="00B61085">
              <w:rPr>
                <w:rFonts w:hint="eastAsia"/>
                <w:sz w:val="22"/>
                <w:szCs w:val="22"/>
                <w:rtl/>
              </w:rPr>
              <w:t>הים</w:t>
            </w:r>
            <w:r w:rsidR="00B61085" w:rsidRPr="00B61085">
              <w:rPr>
                <w:sz w:val="22"/>
                <w:szCs w:val="22"/>
                <w:rtl/>
              </w:rPr>
              <w:t xml:space="preserve"> </w:t>
            </w:r>
            <w:r w:rsidR="00B61085" w:rsidRPr="00B61085">
              <w:rPr>
                <w:rFonts w:hint="eastAsia"/>
                <w:sz w:val="22"/>
                <w:szCs w:val="22"/>
                <w:rtl/>
              </w:rPr>
              <w:t>גבוה</w:t>
            </w:r>
            <w:r w:rsidR="00B61085" w:rsidRPr="00B61085">
              <w:rPr>
                <w:sz w:val="22"/>
                <w:szCs w:val="22"/>
                <w:rtl/>
              </w:rPr>
              <w:t xml:space="preserve"> </w:t>
            </w:r>
            <w:r w:rsidR="00B61085" w:rsidRPr="00B61085">
              <w:rPr>
                <w:rFonts w:hint="eastAsia"/>
                <w:sz w:val="22"/>
                <w:szCs w:val="22"/>
                <w:rtl/>
              </w:rPr>
              <w:t>ולא</w:t>
            </w:r>
            <w:r w:rsidR="00B61085" w:rsidRPr="00B61085">
              <w:rPr>
                <w:sz w:val="22"/>
                <w:szCs w:val="22"/>
                <w:rtl/>
              </w:rPr>
              <w:t xml:space="preserve"> </w:t>
            </w:r>
            <w:r w:rsidR="00B61085" w:rsidRPr="00B61085">
              <w:rPr>
                <w:rFonts w:hint="eastAsia"/>
                <w:sz w:val="22"/>
                <w:szCs w:val="22"/>
                <w:rtl/>
              </w:rPr>
              <w:t>אפשר</w:t>
            </w:r>
            <w:r w:rsidR="00B61085" w:rsidRPr="00B61085">
              <w:rPr>
                <w:sz w:val="22"/>
                <w:szCs w:val="22"/>
                <w:rtl/>
              </w:rPr>
              <w:t xml:space="preserve"> </w:t>
            </w:r>
            <w:r w:rsidR="00B61085" w:rsidRPr="00B61085">
              <w:rPr>
                <w:rFonts w:hint="eastAsia"/>
                <w:sz w:val="22"/>
                <w:szCs w:val="22"/>
                <w:rtl/>
              </w:rPr>
              <w:t>דיג</w:t>
            </w:r>
            <w:r w:rsidR="00B61085" w:rsidRPr="00B61085">
              <w:rPr>
                <w:sz w:val="22"/>
                <w:szCs w:val="22"/>
                <w:rtl/>
              </w:rPr>
              <w:t xml:space="preserve">). </w:t>
            </w:r>
            <w:r w:rsidR="00B61085" w:rsidRPr="00B61085">
              <w:rPr>
                <w:rFonts w:hint="eastAsia"/>
                <w:sz w:val="22"/>
                <w:szCs w:val="22"/>
                <w:rtl/>
              </w:rPr>
              <w:t>הביקור</w:t>
            </w:r>
            <w:r w:rsidR="00B61085" w:rsidRPr="00B61085">
              <w:rPr>
                <w:sz w:val="22"/>
                <w:szCs w:val="22"/>
                <w:rtl/>
              </w:rPr>
              <w:t xml:space="preserve"> </w:t>
            </w:r>
            <w:r w:rsidR="00B61085" w:rsidRPr="00B61085">
              <w:rPr>
                <w:rFonts w:hint="eastAsia"/>
                <w:sz w:val="22"/>
                <w:szCs w:val="22"/>
                <w:rtl/>
              </w:rPr>
              <w:t>בנמל</w:t>
            </w:r>
            <w:r w:rsidR="00B61085" w:rsidRPr="00B61085">
              <w:rPr>
                <w:sz w:val="22"/>
                <w:szCs w:val="22"/>
                <w:rtl/>
              </w:rPr>
              <w:t xml:space="preserve"> </w:t>
            </w:r>
            <w:r w:rsidR="00B61085" w:rsidRPr="00B61085">
              <w:rPr>
                <w:rFonts w:hint="eastAsia"/>
                <w:sz w:val="22"/>
                <w:szCs w:val="22"/>
                <w:rtl/>
              </w:rPr>
              <w:t>מתחיל</w:t>
            </w:r>
            <w:r w:rsidR="00B61085" w:rsidRPr="00B61085">
              <w:rPr>
                <w:sz w:val="22"/>
                <w:szCs w:val="22"/>
                <w:rtl/>
              </w:rPr>
              <w:t xml:space="preserve"> </w:t>
            </w:r>
            <w:r w:rsidR="00B61085" w:rsidRPr="00B61085">
              <w:rPr>
                <w:rFonts w:hint="eastAsia"/>
                <w:sz w:val="22"/>
                <w:szCs w:val="22"/>
                <w:rtl/>
              </w:rPr>
              <w:t>ב</w:t>
            </w:r>
            <w:r w:rsidR="00B61085" w:rsidRPr="00B61085">
              <w:rPr>
                <w:sz w:val="22"/>
                <w:szCs w:val="22"/>
                <w:rtl/>
              </w:rPr>
              <w:t xml:space="preserve">- 05:00 </w:t>
            </w:r>
            <w:r w:rsidR="00B61085" w:rsidRPr="00B61085">
              <w:rPr>
                <w:rFonts w:hint="eastAsia"/>
                <w:sz w:val="22"/>
                <w:szCs w:val="22"/>
                <w:rtl/>
              </w:rPr>
              <w:t>בתשאול</w:t>
            </w:r>
            <w:r w:rsidR="00B61085" w:rsidRPr="00B61085">
              <w:rPr>
                <w:sz w:val="22"/>
                <w:szCs w:val="22"/>
                <w:rtl/>
              </w:rPr>
              <w:t xml:space="preserve"> </w:t>
            </w:r>
            <w:r w:rsidR="00B61085" w:rsidRPr="00B61085">
              <w:rPr>
                <w:rFonts w:hint="eastAsia"/>
                <w:sz w:val="22"/>
                <w:szCs w:val="22"/>
                <w:rtl/>
              </w:rPr>
              <w:t>כל</w:t>
            </w:r>
            <w:r w:rsidR="00B61085" w:rsidRPr="00B61085">
              <w:rPr>
                <w:sz w:val="22"/>
                <w:szCs w:val="22"/>
                <w:rtl/>
              </w:rPr>
              <w:t xml:space="preserve"> </w:t>
            </w:r>
            <w:r w:rsidR="00B61085" w:rsidRPr="00B61085">
              <w:rPr>
                <w:rFonts w:hint="eastAsia"/>
                <w:sz w:val="22"/>
                <w:szCs w:val="22"/>
                <w:rtl/>
              </w:rPr>
              <w:t>ספינת</w:t>
            </w:r>
            <w:r w:rsidR="00B61085" w:rsidRPr="00B61085">
              <w:rPr>
                <w:sz w:val="22"/>
                <w:szCs w:val="22"/>
                <w:rtl/>
              </w:rPr>
              <w:t xml:space="preserve"> </w:t>
            </w:r>
            <w:r w:rsidR="00B61085" w:rsidRPr="00B61085">
              <w:rPr>
                <w:rFonts w:hint="eastAsia"/>
                <w:sz w:val="22"/>
                <w:szCs w:val="22"/>
                <w:rtl/>
              </w:rPr>
              <w:t>מכמורת</w:t>
            </w:r>
            <w:r w:rsidR="00B61085" w:rsidRPr="00B61085">
              <w:rPr>
                <w:sz w:val="22"/>
                <w:szCs w:val="22"/>
                <w:rtl/>
              </w:rPr>
              <w:t xml:space="preserve"> </w:t>
            </w:r>
            <w:r w:rsidR="00B61085" w:rsidRPr="00B61085">
              <w:rPr>
                <w:rFonts w:hint="eastAsia"/>
                <w:sz w:val="22"/>
                <w:szCs w:val="22"/>
                <w:rtl/>
              </w:rPr>
              <w:t>לגבי</w:t>
            </w:r>
            <w:r w:rsidR="00B61085" w:rsidRPr="00B61085">
              <w:rPr>
                <w:sz w:val="22"/>
                <w:szCs w:val="22"/>
                <w:rtl/>
              </w:rPr>
              <w:t xml:space="preserve"> </w:t>
            </w:r>
            <w:r w:rsidR="00B61085" w:rsidRPr="00B61085">
              <w:rPr>
                <w:rFonts w:hint="eastAsia"/>
                <w:sz w:val="22"/>
                <w:szCs w:val="22"/>
                <w:rtl/>
              </w:rPr>
              <w:t>פעילותה</w:t>
            </w:r>
            <w:r w:rsidR="00B61085" w:rsidRPr="00B61085">
              <w:rPr>
                <w:sz w:val="22"/>
                <w:szCs w:val="22"/>
                <w:rtl/>
              </w:rPr>
              <w:t xml:space="preserve"> </w:t>
            </w:r>
            <w:r w:rsidR="00B61085" w:rsidRPr="00B61085">
              <w:rPr>
                <w:rFonts w:hint="eastAsia"/>
                <w:sz w:val="22"/>
                <w:szCs w:val="22"/>
                <w:rtl/>
              </w:rPr>
              <w:t>באותו</w:t>
            </w:r>
            <w:r w:rsidR="00B61085" w:rsidRPr="00B61085">
              <w:rPr>
                <w:sz w:val="22"/>
                <w:szCs w:val="22"/>
                <w:rtl/>
              </w:rPr>
              <w:t xml:space="preserve"> </w:t>
            </w:r>
            <w:r w:rsidR="00B61085" w:rsidRPr="00B61085">
              <w:rPr>
                <w:rFonts w:hint="eastAsia"/>
                <w:sz w:val="22"/>
                <w:szCs w:val="22"/>
                <w:rtl/>
              </w:rPr>
              <w:t>שבוע</w:t>
            </w:r>
            <w:r w:rsidR="00B61085" w:rsidRPr="00B61085">
              <w:rPr>
                <w:sz w:val="22"/>
                <w:szCs w:val="22"/>
                <w:rtl/>
              </w:rPr>
              <w:t xml:space="preserve">  – </w:t>
            </w:r>
            <w:r w:rsidR="00B61085" w:rsidRPr="00B61085">
              <w:rPr>
                <w:rFonts w:hint="eastAsia"/>
                <w:sz w:val="22"/>
                <w:szCs w:val="22"/>
                <w:rtl/>
              </w:rPr>
              <w:t>שאלות</w:t>
            </w:r>
            <w:r w:rsidR="00B61085" w:rsidRPr="00B61085">
              <w:rPr>
                <w:sz w:val="22"/>
                <w:szCs w:val="22"/>
                <w:rtl/>
              </w:rPr>
              <w:t xml:space="preserve"> </w:t>
            </w:r>
            <w:r w:rsidR="00B61085" w:rsidRPr="00B61085">
              <w:rPr>
                <w:rFonts w:hint="eastAsia"/>
                <w:sz w:val="22"/>
                <w:szCs w:val="22"/>
                <w:rtl/>
              </w:rPr>
              <w:t>המפתח</w:t>
            </w:r>
            <w:r>
              <w:rPr>
                <w:rFonts w:hint="cs"/>
                <w:sz w:val="22"/>
                <w:szCs w:val="22"/>
                <w:rtl/>
              </w:rPr>
              <w:t xml:space="preserve"> הנם</w:t>
            </w:r>
            <w:r w:rsidR="00B61085" w:rsidRPr="00B61085">
              <w:rPr>
                <w:sz w:val="22"/>
                <w:szCs w:val="22"/>
                <w:rtl/>
              </w:rPr>
              <w:t xml:space="preserve">: </w:t>
            </w:r>
            <w:r w:rsidR="00B61085" w:rsidRPr="00B61085">
              <w:rPr>
                <w:rFonts w:hint="eastAsia"/>
                <w:sz w:val="22"/>
                <w:szCs w:val="22"/>
                <w:rtl/>
              </w:rPr>
              <w:t>כמות</w:t>
            </w:r>
            <w:r w:rsidR="00B61085" w:rsidRPr="00B61085">
              <w:rPr>
                <w:sz w:val="22"/>
                <w:szCs w:val="22"/>
                <w:rtl/>
              </w:rPr>
              <w:t xml:space="preserve"> </w:t>
            </w:r>
            <w:r w:rsidR="00B61085" w:rsidRPr="00B61085">
              <w:rPr>
                <w:rFonts w:hint="eastAsia"/>
                <w:sz w:val="22"/>
                <w:szCs w:val="22"/>
                <w:rtl/>
              </w:rPr>
              <w:t>ימי</w:t>
            </w:r>
            <w:r w:rsidR="00B61085" w:rsidRPr="00B61085">
              <w:rPr>
                <w:sz w:val="22"/>
                <w:szCs w:val="22"/>
                <w:rtl/>
              </w:rPr>
              <w:t xml:space="preserve"> </w:t>
            </w:r>
            <w:r w:rsidR="00B61085" w:rsidRPr="00B61085">
              <w:rPr>
                <w:rFonts w:hint="eastAsia"/>
                <w:sz w:val="22"/>
                <w:szCs w:val="22"/>
                <w:rtl/>
              </w:rPr>
              <w:t>הים</w:t>
            </w:r>
            <w:r w:rsidR="00B61085" w:rsidRPr="00B61085">
              <w:rPr>
                <w:sz w:val="22"/>
                <w:szCs w:val="22"/>
                <w:rtl/>
              </w:rPr>
              <w:t xml:space="preserve"> </w:t>
            </w:r>
            <w:r w:rsidR="00B61085" w:rsidRPr="00B61085">
              <w:rPr>
                <w:rFonts w:hint="eastAsia"/>
                <w:sz w:val="22"/>
                <w:szCs w:val="22"/>
                <w:rtl/>
              </w:rPr>
              <w:t>השבוע</w:t>
            </w:r>
            <w:r w:rsidR="00B61085" w:rsidRPr="00B61085">
              <w:rPr>
                <w:sz w:val="22"/>
                <w:szCs w:val="22"/>
                <w:rtl/>
              </w:rPr>
              <w:t xml:space="preserve"> </w:t>
            </w:r>
            <w:r w:rsidR="00B61085" w:rsidRPr="00B61085">
              <w:rPr>
                <w:rFonts w:hint="eastAsia"/>
                <w:sz w:val="22"/>
                <w:szCs w:val="22"/>
                <w:rtl/>
              </w:rPr>
              <w:t>וכן</w:t>
            </w:r>
            <w:r w:rsidR="00B61085" w:rsidRPr="00B61085">
              <w:rPr>
                <w:sz w:val="22"/>
                <w:szCs w:val="22"/>
                <w:rtl/>
              </w:rPr>
              <w:t xml:space="preserve"> </w:t>
            </w:r>
            <w:r w:rsidR="00B61085" w:rsidRPr="00B61085">
              <w:rPr>
                <w:rFonts w:hint="eastAsia"/>
                <w:sz w:val="22"/>
                <w:szCs w:val="22"/>
                <w:rtl/>
              </w:rPr>
              <w:t>מכמה</w:t>
            </w:r>
            <w:r w:rsidR="00B61085" w:rsidRPr="00B61085">
              <w:rPr>
                <w:sz w:val="22"/>
                <w:szCs w:val="22"/>
                <w:rtl/>
              </w:rPr>
              <w:t xml:space="preserve"> </w:t>
            </w:r>
            <w:r w:rsidR="00B61085" w:rsidRPr="00B61085">
              <w:rPr>
                <w:rFonts w:hint="eastAsia"/>
                <w:sz w:val="22"/>
                <w:szCs w:val="22"/>
                <w:rtl/>
              </w:rPr>
              <w:t>ימים</w:t>
            </w:r>
            <w:r w:rsidR="00B61085" w:rsidRPr="00B61085">
              <w:rPr>
                <w:sz w:val="22"/>
                <w:szCs w:val="22"/>
                <w:rtl/>
              </w:rPr>
              <w:t xml:space="preserve"> </w:t>
            </w:r>
            <w:r w:rsidR="00B61085" w:rsidRPr="00B61085">
              <w:rPr>
                <w:rFonts w:hint="eastAsia"/>
                <w:sz w:val="22"/>
                <w:szCs w:val="22"/>
                <w:rtl/>
              </w:rPr>
              <w:t>הגיע</w:t>
            </w:r>
            <w:r w:rsidR="00B61085" w:rsidRPr="00B61085">
              <w:rPr>
                <w:sz w:val="22"/>
                <w:szCs w:val="22"/>
                <w:rtl/>
              </w:rPr>
              <w:t xml:space="preserve"> </w:t>
            </w:r>
            <w:r w:rsidR="00B61085" w:rsidRPr="00B61085">
              <w:rPr>
                <w:rFonts w:hint="eastAsia"/>
                <w:sz w:val="22"/>
                <w:szCs w:val="22"/>
                <w:rtl/>
              </w:rPr>
              <w:t>השלל</w:t>
            </w:r>
            <w:r w:rsidR="00B61085" w:rsidRPr="00B61085">
              <w:rPr>
                <w:sz w:val="22"/>
                <w:szCs w:val="22"/>
                <w:rtl/>
              </w:rPr>
              <w:t xml:space="preserve"> </w:t>
            </w:r>
            <w:r w:rsidR="00B61085" w:rsidRPr="00B61085">
              <w:rPr>
                <w:rFonts w:hint="eastAsia"/>
                <w:sz w:val="22"/>
                <w:szCs w:val="22"/>
                <w:rtl/>
              </w:rPr>
              <w:t>שבפריקה</w:t>
            </w:r>
            <w:r w:rsidR="00B61085" w:rsidRPr="00B61085">
              <w:rPr>
                <w:sz w:val="22"/>
                <w:szCs w:val="22"/>
                <w:rtl/>
              </w:rPr>
              <w:t xml:space="preserve">. </w:t>
            </w:r>
            <w:r w:rsidR="00B61085" w:rsidRPr="00B61085">
              <w:rPr>
                <w:rFonts w:hint="eastAsia"/>
                <w:sz w:val="22"/>
                <w:szCs w:val="22"/>
                <w:rtl/>
              </w:rPr>
              <w:t>לאחר</w:t>
            </w:r>
            <w:r w:rsidR="00B61085" w:rsidRPr="00B61085">
              <w:rPr>
                <w:sz w:val="22"/>
                <w:szCs w:val="22"/>
                <w:rtl/>
              </w:rPr>
              <w:t xml:space="preserve"> </w:t>
            </w:r>
            <w:r w:rsidR="00B61085" w:rsidRPr="00B61085">
              <w:rPr>
                <w:rFonts w:hint="eastAsia"/>
                <w:sz w:val="22"/>
                <w:szCs w:val="22"/>
                <w:rtl/>
              </w:rPr>
              <w:t>מכן</w:t>
            </w:r>
            <w:r>
              <w:rPr>
                <w:rFonts w:hint="cs"/>
                <w:sz w:val="22"/>
                <w:szCs w:val="22"/>
                <w:rtl/>
              </w:rPr>
              <w:t xml:space="preserve">, </w:t>
            </w:r>
            <w:r w:rsidR="00EC3134" w:rsidRPr="00EC3134">
              <w:rPr>
                <w:rFonts w:hint="eastAsia"/>
                <w:sz w:val="22"/>
                <w:szCs w:val="22"/>
                <w:rtl/>
              </w:rPr>
              <w:t>ביקור</w:t>
            </w:r>
            <w:r w:rsidR="00EC3134" w:rsidRPr="00EC3134">
              <w:rPr>
                <w:sz w:val="22"/>
                <w:szCs w:val="22"/>
                <w:rtl/>
              </w:rPr>
              <w:t xml:space="preserve"> </w:t>
            </w:r>
            <w:r w:rsidR="00EC3134" w:rsidRPr="00EC3134">
              <w:rPr>
                <w:rFonts w:hint="eastAsia"/>
                <w:sz w:val="22"/>
                <w:szCs w:val="22"/>
                <w:rtl/>
              </w:rPr>
              <w:t>בדלאל</w:t>
            </w:r>
            <w:r w:rsidR="00EC3134" w:rsidRPr="00EC3134">
              <w:rPr>
                <w:sz w:val="22"/>
                <w:szCs w:val="22"/>
                <w:rtl/>
              </w:rPr>
              <w:t xml:space="preserve"> </w:t>
            </w:r>
            <w:r w:rsidR="00EC3134" w:rsidRPr="00EC3134">
              <w:rPr>
                <w:rFonts w:hint="eastAsia"/>
                <w:sz w:val="22"/>
                <w:szCs w:val="22"/>
                <w:rtl/>
              </w:rPr>
              <w:t>יפו</w:t>
            </w:r>
            <w:r w:rsidR="00EC3134" w:rsidRPr="00EC3134">
              <w:rPr>
                <w:sz w:val="22"/>
                <w:szCs w:val="22"/>
                <w:rtl/>
              </w:rPr>
              <w:t xml:space="preserve"> </w:t>
            </w:r>
            <w:r w:rsidR="00EC3134" w:rsidRPr="00EC3134">
              <w:rPr>
                <w:rFonts w:hint="eastAsia"/>
                <w:sz w:val="22"/>
                <w:szCs w:val="22"/>
                <w:rtl/>
              </w:rPr>
              <w:t>במכירה</w:t>
            </w:r>
            <w:r w:rsidR="00EC3134" w:rsidRPr="00EC3134">
              <w:rPr>
                <w:sz w:val="22"/>
                <w:szCs w:val="22"/>
                <w:rtl/>
              </w:rPr>
              <w:t xml:space="preserve"> </w:t>
            </w:r>
            <w:r w:rsidR="00EC3134" w:rsidRPr="00EC3134">
              <w:rPr>
                <w:rFonts w:hint="eastAsia"/>
                <w:sz w:val="22"/>
                <w:szCs w:val="22"/>
                <w:rtl/>
              </w:rPr>
              <w:t>הפומבית</w:t>
            </w:r>
            <w:r w:rsidR="00EC3134" w:rsidRPr="00EC3134">
              <w:rPr>
                <w:sz w:val="22"/>
                <w:szCs w:val="22"/>
                <w:rtl/>
              </w:rPr>
              <w:t xml:space="preserve"> </w:t>
            </w:r>
            <w:r w:rsidR="00EC3134" w:rsidRPr="00EC3134">
              <w:rPr>
                <w:rFonts w:hint="eastAsia"/>
                <w:sz w:val="22"/>
                <w:szCs w:val="22"/>
                <w:rtl/>
              </w:rPr>
              <w:t>של</w:t>
            </w:r>
            <w:r w:rsidR="00EC3134" w:rsidRPr="00EC3134">
              <w:rPr>
                <w:sz w:val="22"/>
                <w:szCs w:val="22"/>
                <w:rtl/>
              </w:rPr>
              <w:t xml:space="preserve"> </w:t>
            </w:r>
            <w:r w:rsidR="00EC3134" w:rsidRPr="00EC3134">
              <w:rPr>
                <w:rFonts w:hint="eastAsia"/>
                <w:sz w:val="22"/>
                <w:szCs w:val="22"/>
                <w:rtl/>
              </w:rPr>
              <w:t>הדגים</w:t>
            </w:r>
            <w:r w:rsidR="00EC3134" w:rsidRPr="00EC3134">
              <w:rPr>
                <w:sz w:val="22"/>
                <w:szCs w:val="22"/>
                <w:rtl/>
              </w:rPr>
              <w:t xml:space="preserve"> </w:t>
            </w:r>
            <w:r w:rsidR="00EC3134" w:rsidRPr="00EC3134">
              <w:rPr>
                <w:rFonts w:hint="eastAsia"/>
                <w:sz w:val="22"/>
                <w:szCs w:val="22"/>
                <w:rtl/>
              </w:rPr>
              <w:t>משעה</w:t>
            </w:r>
            <w:r w:rsidR="00EC3134" w:rsidRPr="00EC3134">
              <w:rPr>
                <w:sz w:val="22"/>
                <w:szCs w:val="22"/>
                <w:rtl/>
              </w:rPr>
              <w:t xml:space="preserve"> 06:30 </w:t>
            </w:r>
            <w:r w:rsidR="00EC3134" w:rsidRPr="00EC3134">
              <w:rPr>
                <w:rFonts w:hint="eastAsia"/>
                <w:sz w:val="22"/>
                <w:szCs w:val="22"/>
                <w:rtl/>
              </w:rPr>
              <w:t>עד</w:t>
            </w:r>
            <w:r w:rsidR="00EC3134" w:rsidRPr="00EC3134">
              <w:rPr>
                <w:sz w:val="22"/>
                <w:szCs w:val="22"/>
                <w:rtl/>
              </w:rPr>
              <w:t xml:space="preserve"> 07:30 </w:t>
            </w:r>
            <w:r w:rsidR="00EC3134" w:rsidRPr="00EC3134">
              <w:rPr>
                <w:rFonts w:hint="eastAsia"/>
                <w:sz w:val="22"/>
                <w:szCs w:val="22"/>
                <w:rtl/>
              </w:rPr>
              <w:t>ובה</w:t>
            </w:r>
            <w:r w:rsidR="00EC3134" w:rsidRPr="00EC3134">
              <w:rPr>
                <w:sz w:val="22"/>
                <w:szCs w:val="22"/>
                <w:rtl/>
              </w:rPr>
              <w:t xml:space="preserve"> </w:t>
            </w:r>
            <w:r w:rsidR="00EC3134" w:rsidRPr="00EC3134">
              <w:rPr>
                <w:rFonts w:hint="eastAsia"/>
                <w:sz w:val="22"/>
                <w:szCs w:val="22"/>
                <w:rtl/>
              </w:rPr>
              <w:t>סיכום</w:t>
            </w:r>
            <w:r w:rsidR="00EC3134" w:rsidRPr="00EC3134">
              <w:rPr>
                <w:sz w:val="22"/>
                <w:szCs w:val="22"/>
                <w:rtl/>
              </w:rPr>
              <w:t xml:space="preserve"> </w:t>
            </w:r>
            <w:r w:rsidR="00EC3134" w:rsidRPr="00EC3134">
              <w:rPr>
                <w:rFonts w:hint="eastAsia"/>
                <w:sz w:val="22"/>
                <w:szCs w:val="22"/>
                <w:rtl/>
              </w:rPr>
              <w:t>מחירי</w:t>
            </w:r>
            <w:r w:rsidR="00EC3134" w:rsidRPr="00EC3134">
              <w:rPr>
                <w:sz w:val="22"/>
                <w:szCs w:val="22"/>
                <w:rtl/>
              </w:rPr>
              <w:t xml:space="preserve"> </w:t>
            </w:r>
            <w:r w:rsidR="00EC3134" w:rsidRPr="00EC3134">
              <w:rPr>
                <w:rFonts w:hint="eastAsia"/>
                <w:sz w:val="22"/>
                <w:szCs w:val="22"/>
                <w:rtl/>
              </w:rPr>
              <w:t>הדגים</w:t>
            </w:r>
            <w:r w:rsidR="00EC3134" w:rsidRPr="00EC3134">
              <w:rPr>
                <w:sz w:val="22"/>
                <w:szCs w:val="22"/>
                <w:rtl/>
              </w:rPr>
              <w:t xml:space="preserve">, </w:t>
            </w:r>
            <w:r w:rsidR="00EC3134" w:rsidRPr="00EC3134">
              <w:rPr>
                <w:rFonts w:hint="eastAsia"/>
                <w:sz w:val="22"/>
                <w:szCs w:val="22"/>
                <w:rtl/>
              </w:rPr>
              <w:t>שיחה</w:t>
            </w:r>
            <w:r w:rsidR="00EC3134" w:rsidRPr="00EC3134">
              <w:rPr>
                <w:sz w:val="22"/>
                <w:szCs w:val="22"/>
                <w:rtl/>
              </w:rPr>
              <w:t xml:space="preserve"> </w:t>
            </w:r>
            <w:r w:rsidR="00EC3134" w:rsidRPr="00EC3134">
              <w:rPr>
                <w:rFonts w:hint="eastAsia"/>
                <w:sz w:val="22"/>
                <w:szCs w:val="22"/>
                <w:rtl/>
              </w:rPr>
              <w:t>עם</w:t>
            </w:r>
            <w:r w:rsidR="00EC3134" w:rsidRPr="00EC3134">
              <w:rPr>
                <w:sz w:val="22"/>
                <w:szCs w:val="22"/>
                <w:rtl/>
              </w:rPr>
              <w:t xml:space="preserve"> </w:t>
            </w:r>
            <w:r w:rsidR="00EC3134" w:rsidRPr="00EC3134">
              <w:rPr>
                <w:rFonts w:hint="eastAsia"/>
                <w:sz w:val="22"/>
                <w:szCs w:val="22"/>
                <w:rtl/>
              </w:rPr>
              <w:t>הסוחרים</w:t>
            </w:r>
            <w:r w:rsidR="00EC3134" w:rsidRPr="00EC3134">
              <w:rPr>
                <w:sz w:val="22"/>
                <w:szCs w:val="22"/>
                <w:rtl/>
              </w:rPr>
              <w:t xml:space="preserve"> </w:t>
            </w:r>
            <w:r w:rsidR="00EC3134" w:rsidRPr="00EC3134">
              <w:rPr>
                <w:rFonts w:hint="eastAsia"/>
                <w:sz w:val="22"/>
                <w:szCs w:val="22"/>
                <w:rtl/>
              </w:rPr>
              <w:t>ותשאול</w:t>
            </w:r>
            <w:r w:rsidR="00EC3134" w:rsidRPr="00EC3134">
              <w:rPr>
                <w:sz w:val="22"/>
                <w:szCs w:val="22"/>
                <w:rtl/>
              </w:rPr>
              <w:t xml:space="preserve"> </w:t>
            </w:r>
            <w:r w:rsidR="00EC3134" w:rsidRPr="00EC3134">
              <w:rPr>
                <w:rFonts w:hint="eastAsia"/>
                <w:sz w:val="22"/>
                <w:szCs w:val="22"/>
                <w:rtl/>
              </w:rPr>
              <w:t>בעלי</w:t>
            </w:r>
            <w:r w:rsidR="00EC3134" w:rsidRPr="00EC3134">
              <w:rPr>
                <w:sz w:val="22"/>
                <w:szCs w:val="22"/>
                <w:rtl/>
              </w:rPr>
              <w:t xml:space="preserve"> </w:t>
            </w:r>
            <w:r w:rsidR="00EC3134" w:rsidRPr="00EC3134">
              <w:rPr>
                <w:rFonts w:hint="eastAsia"/>
                <w:sz w:val="22"/>
                <w:szCs w:val="22"/>
                <w:rtl/>
              </w:rPr>
              <w:t>ספינות</w:t>
            </w:r>
            <w:r w:rsidR="00EC3134" w:rsidRPr="00EC3134">
              <w:rPr>
                <w:sz w:val="22"/>
                <w:szCs w:val="22"/>
                <w:rtl/>
              </w:rPr>
              <w:t xml:space="preserve"> </w:t>
            </w:r>
            <w:r w:rsidR="00EC3134" w:rsidRPr="00EC3134">
              <w:rPr>
                <w:rFonts w:hint="eastAsia"/>
                <w:sz w:val="22"/>
                <w:szCs w:val="22"/>
                <w:rtl/>
              </w:rPr>
              <w:t>מכמורת</w:t>
            </w:r>
            <w:r w:rsidR="00EC3134" w:rsidRPr="00EC3134">
              <w:rPr>
                <w:sz w:val="22"/>
                <w:szCs w:val="22"/>
                <w:rtl/>
              </w:rPr>
              <w:t xml:space="preserve"> </w:t>
            </w:r>
            <w:r w:rsidR="00EC3134" w:rsidRPr="00EC3134">
              <w:rPr>
                <w:rFonts w:hint="eastAsia"/>
                <w:sz w:val="22"/>
                <w:szCs w:val="22"/>
                <w:rtl/>
              </w:rPr>
              <w:t>מאשדוד</w:t>
            </w:r>
            <w:r w:rsidR="00EC3134" w:rsidRPr="00EC3134">
              <w:rPr>
                <w:sz w:val="22"/>
                <w:szCs w:val="22"/>
                <w:rtl/>
              </w:rPr>
              <w:t xml:space="preserve"> </w:t>
            </w:r>
            <w:r w:rsidR="00EC3134" w:rsidRPr="00EC3134">
              <w:rPr>
                <w:rFonts w:hint="eastAsia"/>
                <w:sz w:val="22"/>
                <w:szCs w:val="22"/>
                <w:rtl/>
              </w:rPr>
              <w:t>על</w:t>
            </w:r>
            <w:r w:rsidR="00EC3134" w:rsidRPr="00EC3134">
              <w:rPr>
                <w:sz w:val="22"/>
                <w:szCs w:val="22"/>
                <w:rtl/>
              </w:rPr>
              <w:t xml:space="preserve"> </w:t>
            </w:r>
            <w:r w:rsidR="00EC3134" w:rsidRPr="00EC3134">
              <w:rPr>
                <w:rFonts w:hint="eastAsia"/>
                <w:sz w:val="22"/>
                <w:szCs w:val="22"/>
                <w:rtl/>
              </w:rPr>
              <w:t>המאמץ</w:t>
            </w:r>
            <w:r w:rsidR="00EC3134" w:rsidRPr="00EC3134">
              <w:rPr>
                <w:sz w:val="22"/>
                <w:szCs w:val="22"/>
                <w:rtl/>
              </w:rPr>
              <w:t xml:space="preserve"> </w:t>
            </w:r>
            <w:r w:rsidR="00EC3134" w:rsidRPr="00EC3134">
              <w:rPr>
                <w:rFonts w:hint="eastAsia"/>
                <w:sz w:val="22"/>
                <w:szCs w:val="22"/>
                <w:rtl/>
              </w:rPr>
              <w:t>והשלל</w:t>
            </w:r>
            <w:r w:rsidR="00EC3134" w:rsidRPr="00EC3134">
              <w:rPr>
                <w:sz w:val="22"/>
                <w:szCs w:val="22"/>
                <w:rtl/>
              </w:rPr>
              <w:t xml:space="preserve"> </w:t>
            </w:r>
            <w:r w:rsidR="00EC3134" w:rsidRPr="00EC3134">
              <w:rPr>
                <w:rFonts w:hint="eastAsia"/>
                <w:sz w:val="22"/>
                <w:szCs w:val="22"/>
                <w:rtl/>
              </w:rPr>
              <w:t>באשדוד</w:t>
            </w:r>
            <w:r w:rsidR="00EC3134" w:rsidRPr="00EC3134">
              <w:rPr>
                <w:sz w:val="22"/>
                <w:szCs w:val="22"/>
                <w:rtl/>
              </w:rPr>
              <w:t>.</w:t>
            </w:r>
            <w:r w:rsidR="00EC3134">
              <w:rPr>
                <w:rFonts w:hint="cs"/>
                <w:sz w:val="22"/>
                <w:szCs w:val="22"/>
                <w:rtl/>
              </w:rPr>
              <w:t xml:space="preserve"> לאחר מכן </w:t>
            </w:r>
            <w:r w:rsidR="00B61085" w:rsidRPr="00B61085">
              <w:rPr>
                <w:sz w:val="22"/>
                <w:szCs w:val="22"/>
                <w:rtl/>
              </w:rPr>
              <w:t xml:space="preserve"> </w:t>
            </w:r>
            <w:r w:rsidR="00B61085" w:rsidRPr="00B61085">
              <w:rPr>
                <w:rFonts w:hint="eastAsia"/>
                <w:sz w:val="22"/>
                <w:szCs w:val="22"/>
                <w:rtl/>
              </w:rPr>
              <w:t>סיקור</w:t>
            </w:r>
            <w:r w:rsidR="00B61085" w:rsidRPr="00B61085">
              <w:rPr>
                <w:sz w:val="22"/>
                <w:szCs w:val="22"/>
                <w:rtl/>
              </w:rPr>
              <w:t xml:space="preserve"> </w:t>
            </w:r>
            <w:r w:rsidR="00B61085" w:rsidRPr="00B61085">
              <w:rPr>
                <w:rFonts w:hint="eastAsia"/>
                <w:sz w:val="22"/>
                <w:szCs w:val="22"/>
                <w:rtl/>
              </w:rPr>
              <w:t>המאמץ</w:t>
            </w:r>
            <w:r w:rsidR="00B61085" w:rsidRPr="00B61085">
              <w:rPr>
                <w:sz w:val="22"/>
                <w:szCs w:val="22"/>
                <w:rtl/>
              </w:rPr>
              <w:t xml:space="preserve"> </w:t>
            </w:r>
            <w:r w:rsidR="00B61085" w:rsidRPr="00B61085">
              <w:rPr>
                <w:rFonts w:hint="eastAsia"/>
                <w:sz w:val="22"/>
                <w:szCs w:val="22"/>
                <w:rtl/>
              </w:rPr>
              <w:t>בדיג</w:t>
            </w:r>
            <w:r w:rsidR="00B61085" w:rsidRPr="00B61085">
              <w:rPr>
                <w:sz w:val="22"/>
                <w:szCs w:val="22"/>
                <w:rtl/>
              </w:rPr>
              <w:t xml:space="preserve"> </w:t>
            </w:r>
            <w:r w:rsidR="00B61085" w:rsidRPr="00B61085">
              <w:rPr>
                <w:rFonts w:hint="eastAsia"/>
                <w:sz w:val="22"/>
                <w:szCs w:val="22"/>
                <w:rtl/>
              </w:rPr>
              <w:t>החופי</w:t>
            </w:r>
            <w:r w:rsidR="00B61085" w:rsidRPr="00B61085">
              <w:rPr>
                <w:sz w:val="22"/>
                <w:szCs w:val="22"/>
                <w:rtl/>
              </w:rPr>
              <w:t xml:space="preserve"> – </w:t>
            </w:r>
            <w:r w:rsidR="00B61085" w:rsidRPr="00B61085">
              <w:rPr>
                <w:rFonts w:hint="eastAsia"/>
                <w:sz w:val="22"/>
                <w:szCs w:val="22"/>
                <w:rtl/>
              </w:rPr>
              <w:t>כמה</w:t>
            </w:r>
            <w:r w:rsidR="00B61085" w:rsidRPr="00B61085">
              <w:rPr>
                <w:sz w:val="22"/>
                <w:szCs w:val="22"/>
                <w:rtl/>
              </w:rPr>
              <w:t xml:space="preserve"> </w:t>
            </w:r>
            <w:r w:rsidR="00B61085" w:rsidRPr="00B61085">
              <w:rPr>
                <w:rFonts w:hint="eastAsia"/>
                <w:sz w:val="22"/>
                <w:szCs w:val="22"/>
                <w:rtl/>
              </w:rPr>
              <w:t>סירות</w:t>
            </w:r>
            <w:r w:rsidR="00B61085" w:rsidRPr="00B61085">
              <w:rPr>
                <w:sz w:val="22"/>
                <w:szCs w:val="22"/>
                <w:rtl/>
              </w:rPr>
              <w:t xml:space="preserve"> </w:t>
            </w:r>
            <w:r w:rsidR="00B61085" w:rsidRPr="00B61085">
              <w:rPr>
                <w:rFonts w:hint="eastAsia"/>
                <w:sz w:val="22"/>
                <w:szCs w:val="22"/>
                <w:rtl/>
              </w:rPr>
              <w:t>עובדות</w:t>
            </w:r>
            <w:r w:rsidR="00B61085" w:rsidRPr="00B61085">
              <w:rPr>
                <w:sz w:val="22"/>
                <w:szCs w:val="22"/>
                <w:rtl/>
              </w:rPr>
              <w:t xml:space="preserve"> </w:t>
            </w:r>
            <w:r w:rsidR="00B61085" w:rsidRPr="00B61085">
              <w:rPr>
                <w:rFonts w:hint="eastAsia"/>
                <w:sz w:val="22"/>
                <w:szCs w:val="22"/>
                <w:rtl/>
              </w:rPr>
              <w:t>באותו</w:t>
            </w:r>
            <w:r w:rsidR="00B61085" w:rsidRPr="00B61085">
              <w:rPr>
                <w:sz w:val="22"/>
                <w:szCs w:val="22"/>
                <w:rtl/>
              </w:rPr>
              <w:t xml:space="preserve"> </w:t>
            </w:r>
            <w:r w:rsidR="00B61085" w:rsidRPr="00B61085">
              <w:rPr>
                <w:rFonts w:hint="eastAsia"/>
                <w:sz w:val="22"/>
                <w:szCs w:val="22"/>
                <w:rtl/>
              </w:rPr>
              <w:t>היום</w:t>
            </w:r>
            <w:r w:rsidR="00B61085" w:rsidRPr="00B61085">
              <w:rPr>
                <w:sz w:val="22"/>
                <w:szCs w:val="22"/>
                <w:rtl/>
              </w:rPr>
              <w:t xml:space="preserve"> </w:t>
            </w:r>
            <w:r w:rsidR="00B61085" w:rsidRPr="00B61085">
              <w:rPr>
                <w:rFonts w:hint="eastAsia"/>
                <w:sz w:val="22"/>
                <w:szCs w:val="22"/>
                <w:rtl/>
              </w:rPr>
              <w:t>ותשאול</w:t>
            </w:r>
            <w:r w:rsidR="00B61085" w:rsidRPr="00B61085">
              <w:rPr>
                <w:sz w:val="22"/>
                <w:szCs w:val="22"/>
                <w:rtl/>
              </w:rPr>
              <w:t xml:space="preserve"> </w:t>
            </w:r>
            <w:r w:rsidR="00B61085" w:rsidRPr="00B61085">
              <w:rPr>
                <w:rFonts w:hint="eastAsia"/>
                <w:sz w:val="22"/>
                <w:szCs w:val="22"/>
                <w:rtl/>
              </w:rPr>
              <w:t>הדייגים</w:t>
            </w:r>
            <w:r w:rsidR="00B61085" w:rsidRPr="00B61085">
              <w:rPr>
                <w:sz w:val="22"/>
                <w:szCs w:val="22"/>
                <w:rtl/>
              </w:rPr>
              <w:t xml:space="preserve"> </w:t>
            </w:r>
            <w:r w:rsidR="00B61085" w:rsidRPr="00B61085">
              <w:rPr>
                <w:rFonts w:hint="eastAsia"/>
                <w:sz w:val="22"/>
                <w:szCs w:val="22"/>
                <w:rtl/>
              </w:rPr>
              <w:t>לגבי</w:t>
            </w:r>
            <w:r w:rsidR="00B61085" w:rsidRPr="00B61085">
              <w:rPr>
                <w:sz w:val="22"/>
                <w:szCs w:val="22"/>
                <w:rtl/>
              </w:rPr>
              <w:t xml:space="preserve"> </w:t>
            </w:r>
            <w:r w:rsidR="00B61085" w:rsidRPr="00B61085">
              <w:rPr>
                <w:rFonts w:hint="eastAsia"/>
                <w:sz w:val="22"/>
                <w:szCs w:val="22"/>
                <w:rtl/>
              </w:rPr>
              <w:t>כמה</w:t>
            </w:r>
            <w:r w:rsidR="00B61085" w:rsidRPr="00B61085">
              <w:rPr>
                <w:sz w:val="22"/>
                <w:szCs w:val="22"/>
                <w:rtl/>
              </w:rPr>
              <w:t xml:space="preserve"> </w:t>
            </w:r>
            <w:r w:rsidR="00B61085" w:rsidRPr="00B61085">
              <w:rPr>
                <w:rFonts w:hint="eastAsia"/>
                <w:sz w:val="22"/>
                <w:szCs w:val="22"/>
                <w:rtl/>
              </w:rPr>
              <w:t>סירות</w:t>
            </w:r>
            <w:r w:rsidR="00B61085" w:rsidRPr="00B61085">
              <w:rPr>
                <w:sz w:val="22"/>
                <w:szCs w:val="22"/>
                <w:rtl/>
              </w:rPr>
              <w:t xml:space="preserve"> </w:t>
            </w:r>
            <w:r w:rsidR="00B61085" w:rsidRPr="00B61085">
              <w:rPr>
                <w:rFonts w:hint="eastAsia"/>
                <w:sz w:val="22"/>
                <w:szCs w:val="22"/>
                <w:rtl/>
              </w:rPr>
              <w:t>עבדו</w:t>
            </w:r>
            <w:r w:rsidR="00B61085" w:rsidRPr="00B61085">
              <w:rPr>
                <w:sz w:val="22"/>
                <w:szCs w:val="22"/>
                <w:rtl/>
              </w:rPr>
              <w:t xml:space="preserve"> </w:t>
            </w:r>
            <w:r w:rsidR="00B61085" w:rsidRPr="00B61085">
              <w:rPr>
                <w:rFonts w:hint="eastAsia"/>
                <w:sz w:val="22"/>
                <w:szCs w:val="22"/>
                <w:rtl/>
              </w:rPr>
              <w:t>השבוע</w:t>
            </w:r>
            <w:r w:rsidR="00B61085" w:rsidRPr="00B61085">
              <w:rPr>
                <w:sz w:val="22"/>
                <w:szCs w:val="22"/>
                <w:rtl/>
              </w:rPr>
              <w:t xml:space="preserve">. </w:t>
            </w:r>
            <w:r w:rsidR="00B61085" w:rsidRPr="00B61085">
              <w:rPr>
                <w:rFonts w:hint="eastAsia"/>
                <w:sz w:val="22"/>
                <w:szCs w:val="22"/>
                <w:rtl/>
              </w:rPr>
              <w:t>יש</w:t>
            </w:r>
            <w:r w:rsidR="00B61085" w:rsidRPr="00B61085">
              <w:rPr>
                <w:sz w:val="22"/>
                <w:szCs w:val="22"/>
                <w:rtl/>
              </w:rPr>
              <w:t xml:space="preserve"> </w:t>
            </w:r>
            <w:r w:rsidR="00B61085" w:rsidRPr="00B61085">
              <w:rPr>
                <w:rFonts w:hint="eastAsia"/>
                <w:sz w:val="22"/>
                <w:szCs w:val="22"/>
                <w:rtl/>
              </w:rPr>
              <w:t>ליצור</w:t>
            </w:r>
            <w:r w:rsidR="00B61085" w:rsidRPr="00B61085">
              <w:rPr>
                <w:sz w:val="22"/>
                <w:szCs w:val="22"/>
                <w:rtl/>
              </w:rPr>
              <w:t xml:space="preserve"> </w:t>
            </w:r>
            <w:r w:rsidR="00B61085" w:rsidRPr="00B61085">
              <w:rPr>
                <w:rFonts w:hint="eastAsia"/>
                <w:sz w:val="22"/>
                <w:szCs w:val="22"/>
                <w:rtl/>
              </w:rPr>
              <w:t>עם</w:t>
            </w:r>
            <w:r w:rsidR="00B61085" w:rsidRPr="00B61085">
              <w:rPr>
                <w:sz w:val="22"/>
                <w:szCs w:val="22"/>
                <w:rtl/>
              </w:rPr>
              <w:t xml:space="preserve"> </w:t>
            </w:r>
            <w:r w:rsidR="00B61085" w:rsidRPr="00B61085">
              <w:rPr>
                <w:rFonts w:hint="eastAsia"/>
                <w:sz w:val="22"/>
                <w:szCs w:val="22"/>
                <w:rtl/>
              </w:rPr>
              <w:t>הדייגים</w:t>
            </w:r>
            <w:r w:rsidR="00B61085" w:rsidRPr="00B61085">
              <w:rPr>
                <w:sz w:val="22"/>
                <w:szCs w:val="22"/>
                <w:rtl/>
              </w:rPr>
              <w:t xml:space="preserve"> </w:t>
            </w:r>
            <w:r w:rsidR="00B61085" w:rsidRPr="00B61085">
              <w:rPr>
                <w:rFonts w:hint="eastAsia"/>
                <w:sz w:val="22"/>
                <w:szCs w:val="22"/>
                <w:rtl/>
              </w:rPr>
              <w:t>קשר</w:t>
            </w:r>
            <w:r w:rsidR="00B61085" w:rsidRPr="00B61085">
              <w:rPr>
                <w:sz w:val="22"/>
                <w:szCs w:val="22"/>
                <w:rtl/>
              </w:rPr>
              <w:t xml:space="preserve"> </w:t>
            </w:r>
            <w:r w:rsidR="00B61085" w:rsidRPr="00B61085">
              <w:rPr>
                <w:rFonts w:hint="eastAsia"/>
                <w:sz w:val="22"/>
                <w:szCs w:val="22"/>
                <w:rtl/>
              </w:rPr>
              <w:t>שיבטיח</w:t>
            </w:r>
            <w:r w:rsidR="00B61085" w:rsidRPr="00B61085">
              <w:rPr>
                <w:sz w:val="22"/>
                <w:szCs w:val="22"/>
                <w:rtl/>
              </w:rPr>
              <w:t xml:space="preserve"> </w:t>
            </w:r>
            <w:r w:rsidR="00B61085" w:rsidRPr="00B61085">
              <w:rPr>
                <w:rFonts w:hint="eastAsia"/>
                <w:sz w:val="22"/>
                <w:szCs w:val="22"/>
                <w:rtl/>
              </w:rPr>
              <w:t>זרימת</w:t>
            </w:r>
            <w:r w:rsidR="00B61085" w:rsidRPr="00B61085">
              <w:rPr>
                <w:sz w:val="22"/>
                <w:szCs w:val="22"/>
                <w:rtl/>
              </w:rPr>
              <w:t xml:space="preserve"> </w:t>
            </w:r>
            <w:r w:rsidR="00B61085" w:rsidRPr="00B61085">
              <w:rPr>
                <w:rFonts w:hint="eastAsia"/>
                <w:sz w:val="22"/>
                <w:szCs w:val="22"/>
                <w:rtl/>
              </w:rPr>
              <w:t>מידע</w:t>
            </w:r>
            <w:r w:rsidR="00B61085" w:rsidRPr="00B61085">
              <w:rPr>
                <w:sz w:val="22"/>
                <w:szCs w:val="22"/>
                <w:rtl/>
              </w:rPr>
              <w:t xml:space="preserve"> </w:t>
            </w:r>
            <w:r w:rsidR="00B61085" w:rsidRPr="00B61085">
              <w:rPr>
                <w:rFonts w:hint="eastAsia"/>
                <w:sz w:val="22"/>
                <w:szCs w:val="22"/>
                <w:rtl/>
              </w:rPr>
              <w:t>אמינה</w:t>
            </w:r>
            <w:r w:rsidR="00B61085" w:rsidRPr="00B61085">
              <w:rPr>
                <w:sz w:val="22"/>
                <w:szCs w:val="22"/>
                <w:rtl/>
              </w:rPr>
              <w:t xml:space="preserve"> </w:t>
            </w:r>
            <w:r w:rsidR="00B61085" w:rsidRPr="00B61085">
              <w:rPr>
                <w:rFonts w:hint="eastAsia"/>
                <w:sz w:val="22"/>
                <w:szCs w:val="22"/>
                <w:rtl/>
              </w:rPr>
              <w:t>שתאפשר</w:t>
            </w:r>
            <w:r w:rsidR="00B61085" w:rsidRPr="00B61085">
              <w:rPr>
                <w:sz w:val="22"/>
                <w:szCs w:val="22"/>
                <w:rtl/>
              </w:rPr>
              <w:t xml:space="preserve"> </w:t>
            </w:r>
            <w:r w:rsidR="00B61085" w:rsidRPr="00B61085">
              <w:rPr>
                <w:rFonts w:hint="eastAsia"/>
                <w:sz w:val="22"/>
                <w:szCs w:val="22"/>
                <w:rtl/>
              </w:rPr>
              <w:t>לסוקר</w:t>
            </w:r>
            <w:r w:rsidR="00B61085" w:rsidRPr="00B61085">
              <w:rPr>
                <w:sz w:val="22"/>
                <w:szCs w:val="22"/>
                <w:rtl/>
              </w:rPr>
              <w:t xml:space="preserve"> , </w:t>
            </w:r>
            <w:r w:rsidR="00B61085" w:rsidRPr="00B61085">
              <w:rPr>
                <w:rFonts w:hint="eastAsia"/>
                <w:sz w:val="22"/>
                <w:szCs w:val="22"/>
                <w:rtl/>
              </w:rPr>
              <w:t>לתת</w:t>
            </w:r>
            <w:r w:rsidR="00B61085" w:rsidRPr="00B61085">
              <w:rPr>
                <w:sz w:val="22"/>
                <w:szCs w:val="22"/>
                <w:rtl/>
              </w:rPr>
              <w:t xml:space="preserve"> </w:t>
            </w:r>
            <w:r w:rsidR="00B61085" w:rsidRPr="00B61085">
              <w:rPr>
                <w:rFonts w:hint="eastAsia"/>
                <w:sz w:val="22"/>
                <w:szCs w:val="22"/>
                <w:rtl/>
              </w:rPr>
              <w:t>אומדן</w:t>
            </w:r>
            <w:r w:rsidR="00B61085" w:rsidRPr="00B61085">
              <w:rPr>
                <w:sz w:val="22"/>
                <w:szCs w:val="22"/>
                <w:rtl/>
              </w:rPr>
              <w:t xml:space="preserve"> </w:t>
            </w:r>
            <w:r w:rsidR="00B61085" w:rsidRPr="00B61085">
              <w:rPr>
                <w:rFonts w:hint="eastAsia"/>
                <w:sz w:val="22"/>
                <w:szCs w:val="22"/>
                <w:rtl/>
              </w:rPr>
              <w:t>שבועי</w:t>
            </w:r>
            <w:r w:rsidR="00B61085" w:rsidRPr="00B61085">
              <w:rPr>
                <w:sz w:val="22"/>
                <w:szCs w:val="22"/>
                <w:rtl/>
              </w:rPr>
              <w:t xml:space="preserve"> </w:t>
            </w:r>
            <w:r w:rsidR="00B61085" w:rsidRPr="00B61085">
              <w:rPr>
                <w:rFonts w:hint="eastAsia"/>
                <w:sz w:val="22"/>
                <w:szCs w:val="22"/>
                <w:rtl/>
              </w:rPr>
              <w:t>טוב</w:t>
            </w:r>
            <w:r w:rsidR="00B61085" w:rsidRPr="00B61085">
              <w:rPr>
                <w:sz w:val="22"/>
                <w:szCs w:val="22"/>
                <w:rtl/>
              </w:rPr>
              <w:t xml:space="preserve"> </w:t>
            </w:r>
            <w:r w:rsidR="00B61085" w:rsidRPr="00B61085">
              <w:rPr>
                <w:rFonts w:hint="eastAsia"/>
                <w:sz w:val="22"/>
                <w:szCs w:val="22"/>
                <w:rtl/>
              </w:rPr>
              <w:t>למאמץ</w:t>
            </w:r>
            <w:r w:rsidR="00B61085" w:rsidRPr="00B61085">
              <w:rPr>
                <w:sz w:val="22"/>
                <w:szCs w:val="22"/>
                <w:rtl/>
              </w:rPr>
              <w:t xml:space="preserve"> </w:t>
            </w:r>
            <w:r w:rsidR="00B61085" w:rsidRPr="00B61085">
              <w:rPr>
                <w:rFonts w:hint="eastAsia"/>
                <w:sz w:val="22"/>
                <w:szCs w:val="22"/>
                <w:rtl/>
              </w:rPr>
              <w:t>הדיג</w:t>
            </w:r>
            <w:r w:rsidR="00B61085" w:rsidRPr="00B61085">
              <w:rPr>
                <w:sz w:val="22"/>
                <w:szCs w:val="22"/>
                <w:rtl/>
              </w:rPr>
              <w:t xml:space="preserve"> </w:t>
            </w:r>
            <w:r w:rsidR="00B61085" w:rsidRPr="00B61085">
              <w:rPr>
                <w:rFonts w:hint="eastAsia"/>
                <w:sz w:val="22"/>
                <w:szCs w:val="22"/>
                <w:rtl/>
              </w:rPr>
              <w:t>בדרום</w:t>
            </w:r>
            <w:r w:rsidR="00B61085" w:rsidRPr="00B61085">
              <w:rPr>
                <w:sz w:val="22"/>
                <w:szCs w:val="22"/>
                <w:rtl/>
              </w:rPr>
              <w:t xml:space="preserve"> </w:t>
            </w:r>
            <w:r w:rsidR="00B61085" w:rsidRPr="00B61085">
              <w:rPr>
                <w:rFonts w:hint="eastAsia"/>
                <w:sz w:val="22"/>
                <w:szCs w:val="22"/>
                <w:rtl/>
              </w:rPr>
              <w:t>הארץ</w:t>
            </w:r>
            <w:r w:rsidR="00B61085" w:rsidRPr="00B61085">
              <w:rPr>
                <w:sz w:val="22"/>
                <w:szCs w:val="22"/>
                <w:rtl/>
              </w:rPr>
              <w:t xml:space="preserve"> </w:t>
            </w:r>
            <w:r w:rsidR="00B61085" w:rsidRPr="00B61085">
              <w:rPr>
                <w:rFonts w:hint="eastAsia"/>
                <w:sz w:val="22"/>
                <w:szCs w:val="22"/>
                <w:rtl/>
              </w:rPr>
              <w:t>בכל</w:t>
            </w:r>
            <w:r w:rsidR="00B61085" w:rsidRPr="00B61085">
              <w:rPr>
                <w:sz w:val="22"/>
                <w:szCs w:val="22"/>
                <w:rtl/>
              </w:rPr>
              <w:t xml:space="preserve"> </w:t>
            </w:r>
            <w:r w:rsidR="00B61085" w:rsidRPr="00B61085">
              <w:rPr>
                <w:rFonts w:hint="eastAsia"/>
                <w:sz w:val="22"/>
                <w:szCs w:val="22"/>
                <w:rtl/>
              </w:rPr>
              <w:t>אחת</w:t>
            </w:r>
            <w:r w:rsidR="00B61085" w:rsidRPr="00B61085">
              <w:rPr>
                <w:sz w:val="22"/>
                <w:szCs w:val="22"/>
                <w:rtl/>
              </w:rPr>
              <w:t xml:space="preserve"> </w:t>
            </w:r>
            <w:r w:rsidR="00B61085" w:rsidRPr="00B61085">
              <w:rPr>
                <w:rFonts w:hint="eastAsia"/>
                <w:sz w:val="22"/>
                <w:szCs w:val="22"/>
                <w:rtl/>
              </w:rPr>
              <w:t>משיטות</w:t>
            </w:r>
            <w:r w:rsidR="00B61085" w:rsidRPr="00B61085">
              <w:rPr>
                <w:sz w:val="22"/>
                <w:szCs w:val="22"/>
                <w:rtl/>
              </w:rPr>
              <w:t xml:space="preserve"> </w:t>
            </w:r>
            <w:r w:rsidR="00B61085" w:rsidRPr="00B61085">
              <w:rPr>
                <w:rFonts w:hint="eastAsia"/>
                <w:sz w:val="22"/>
                <w:szCs w:val="22"/>
                <w:rtl/>
              </w:rPr>
              <w:t>הדיג</w:t>
            </w:r>
            <w:r w:rsidR="00B61085" w:rsidRPr="00B61085">
              <w:rPr>
                <w:sz w:val="22"/>
                <w:szCs w:val="22"/>
                <w:rtl/>
              </w:rPr>
              <w:t xml:space="preserve">. </w:t>
            </w:r>
          </w:p>
          <w:p w:rsidR="00B61085" w:rsidRPr="00B61085" w:rsidRDefault="00B61085" w:rsidP="00B61085">
            <w:pPr>
              <w:spacing w:line="360" w:lineRule="auto"/>
              <w:jc w:val="both"/>
              <w:rPr>
                <w:sz w:val="22"/>
                <w:rtl/>
              </w:rPr>
            </w:pPr>
            <w:r w:rsidRPr="00B61085">
              <w:rPr>
                <w:rFonts w:hint="eastAsia"/>
                <w:sz w:val="22"/>
                <w:szCs w:val="22"/>
                <w:rtl/>
              </w:rPr>
              <w:t>על</w:t>
            </w:r>
            <w:r w:rsidRPr="00B61085">
              <w:rPr>
                <w:sz w:val="22"/>
                <w:szCs w:val="22"/>
                <w:rtl/>
              </w:rPr>
              <w:t xml:space="preserve"> </w:t>
            </w:r>
            <w:r w:rsidRPr="00B61085">
              <w:rPr>
                <w:rFonts w:hint="eastAsia"/>
                <w:sz w:val="22"/>
                <w:szCs w:val="22"/>
                <w:rtl/>
              </w:rPr>
              <w:t>הביקור</w:t>
            </w:r>
            <w:r w:rsidRPr="00B61085">
              <w:rPr>
                <w:sz w:val="22"/>
                <w:szCs w:val="22"/>
                <w:rtl/>
              </w:rPr>
              <w:t xml:space="preserve"> </w:t>
            </w:r>
            <w:r w:rsidRPr="00B61085">
              <w:rPr>
                <w:rFonts w:hint="eastAsia"/>
                <w:sz w:val="22"/>
                <w:szCs w:val="22"/>
                <w:rtl/>
              </w:rPr>
              <w:t>בנמל</w:t>
            </w:r>
            <w:r w:rsidRPr="00B61085">
              <w:rPr>
                <w:sz w:val="22"/>
                <w:szCs w:val="22"/>
                <w:rtl/>
              </w:rPr>
              <w:t xml:space="preserve"> </w:t>
            </w:r>
            <w:r w:rsidR="00EC3134">
              <w:rPr>
                <w:rFonts w:hint="cs"/>
                <w:sz w:val="22"/>
                <w:szCs w:val="22"/>
                <w:rtl/>
              </w:rPr>
              <w:t xml:space="preserve">ובדלאל </w:t>
            </w:r>
            <w:r w:rsidRPr="00B61085">
              <w:rPr>
                <w:rFonts w:hint="eastAsia"/>
                <w:sz w:val="22"/>
                <w:szCs w:val="22"/>
                <w:rtl/>
              </w:rPr>
              <w:t>להתבצע</w:t>
            </w:r>
            <w:r w:rsidRPr="00B61085">
              <w:rPr>
                <w:sz w:val="22"/>
                <w:szCs w:val="22"/>
                <w:rtl/>
              </w:rPr>
              <w:t xml:space="preserve"> </w:t>
            </w:r>
            <w:r w:rsidRPr="00B61085">
              <w:rPr>
                <w:rFonts w:hint="eastAsia"/>
                <w:sz w:val="22"/>
                <w:szCs w:val="22"/>
                <w:rtl/>
              </w:rPr>
              <w:t>ביום</w:t>
            </w:r>
            <w:r w:rsidRPr="00B61085">
              <w:rPr>
                <w:sz w:val="22"/>
                <w:szCs w:val="22"/>
                <w:rtl/>
              </w:rPr>
              <w:t xml:space="preserve"> </w:t>
            </w:r>
            <w:r w:rsidRPr="00B61085">
              <w:rPr>
                <w:rFonts w:hint="eastAsia"/>
                <w:sz w:val="22"/>
                <w:szCs w:val="22"/>
                <w:rtl/>
              </w:rPr>
              <w:t>שישי</w:t>
            </w:r>
            <w:r w:rsidRPr="00B61085">
              <w:rPr>
                <w:sz w:val="22"/>
                <w:szCs w:val="22"/>
                <w:rtl/>
              </w:rPr>
              <w:t xml:space="preserve">, </w:t>
            </w:r>
            <w:r w:rsidRPr="00B61085">
              <w:rPr>
                <w:rFonts w:hint="eastAsia"/>
                <w:sz w:val="22"/>
                <w:szCs w:val="22"/>
                <w:rtl/>
              </w:rPr>
              <w:t>המבטיח</w:t>
            </w:r>
            <w:r w:rsidRPr="00B61085">
              <w:rPr>
                <w:sz w:val="22"/>
                <w:szCs w:val="22"/>
                <w:rtl/>
              </w:rPr>
              <w:t xml:space="preserve"> </w:t>
            </w:r>
            <w:r w:rsidRPr="00B61085">
              <w:rPr>
                <w:rFonts w:hint="eastAsia"/>
                <w:sz w:val="22"/>
                <w:szCs w:val="22"/>
                <w:rtl/>
              </w:rPr>
              <w:t>כמות</w:t>
            </w:r>
            <w:r w:rsidRPr="00B61085">
              <w:rPr>
                <w:sz w:val="22"/>
                <w:szCs w:val="22"/>
                <w:rtl/>
              </w:rPr>
              <w:t xml:space="preserve"> </w:t>
            </w:r>
            <w:r w:rsidRPr="00B61085">
              <w:rPr>
                <w:rFonts w:hint="eastAsia"/>
                <w:sz w:val="22"/>
                <w:szCs w:val="22"/>
                <w:rtl/>
              </w:rPr>
              <w:t>פריקות</w:t>
            </w:r>
            <w:r w:rsidRPr="00B61085">
              <w:rPr>
                <w:sz w:val="22"/>
                <w:szCs w:val="22"/>
                <w:rtl/>
              </w:rPr>
              <w:t xml:space="preserve"> </w:t>
            </w:r>
            <w:r w:rsidRPr="00B61085">
              <w:rPr>
                <w:rFonts w:hint="eastAsia"/>
                <w:sz w:val="22"/>
                <w:szCs w:val="22"/>
                <w:rtl/>
              </w:rPr>
              <w:t>גבוהה</w:t>
            </w:r>
            <w:r w:rsidRPr="00B61085">
              <w:rPr>
                <w:sz w:val="22"/>
                <w:szCs w:val="22"/>
                <w:rtl/>
              </w:rPr>
              <w:t xml:space="preserve">, </w:t>
            </w:r>
            <w:r w:rsidRPr="00B61085">
              <w:rPr>
                <w:rFonts w:hint="eastAsia"/>
                <w:sz w:val="22"/>
                <w:szCs w:val="22"/>
                <w:rtl/>
              </w:rPr>
              <w:t>מסכם</w:t>
            </w:r>
            <w:r w:rsidRPr="00B61085">
              <w:rPr>
                <w:sz w:val="22"/>
                <w:szCs w:val="22"/>
                <w:rtl/>
              </w:rPr>
              <w:t xml:space="preserve"> </w:t>
            </w:r>
            <w:r w:rsidRPr="00B61085">
              <w:rPr>
                <w:rFonts w:hint="eastAsia"/>
                <w:sz w:val="22"/>
                <w:szCs w:val="22"/>
                <w:rtl/>
              </w:rPr>
              <w:t>את</w:t>
            </w:r>
            <w:r w:rsidRPr="00B61085">
              <w:rPr>
                <w:sz w:val="22"/>
                <w:szCs w:val="22"/>
                <w:rtl/>
              </w:rPr>
              <w:t xml:space="preserve"> </w:t>
            </w:r>
            <w:r w:rsidRPr="00B61085">
              <w:rPr>
                <w:rFonts w:hint="eastAsia"/>
                <w:sz w:val="22"/>
                <w:szCs w:val="22"/>
                <w:rtl/>
              </w:rPr>
              <w:t>השבוע</w:t>
            </w:r>
            <w:r w:rsidRPr="00B61085">
              <w:rPr>
                <w:sz w:val="22"/>
                <w:szCs w:val="22"/>
                <w:rtl/>
              </w:rPr>
              <w:t xml:space="preserve"> </w:t>
            </w:r>
            <w:r w:rsidRPr="00B61085">
              <w:rPr>
                <w:rFonts w:hint="eastAsia"/>
                <w:sz w:val="22"/>
                <w:szCs w:val="22"/>
                <w:rtl/>
              </w:rPr>
              <w:t>ומבטיח</w:t>
            </w:r>
            <w:r w:rsidRPr="00B61085">
              <w:rPr>
                <w:sz w:val="22"/>
                <w:szCs w:val="22"/>
                <w:rtl/>
              </w:rPr>
              <w:t xml:space="preserve"> </w:t>
            </w:r>
            <w:r w:rsidRPr="00B61085">
              <w:rPr>
                <w:rFonts w:hint="eastAsia"/>
                <w:sz w:val="22"/>
                <w:szCs w:val="22"/>
                <w:rtl/>
              </w:rPr>
              <w:t>שלדייגים</w:t>
            </w:r>
            <w:r w:rsidRPr="00B61085">
              <w:rPr>
                <w:sz w:val="22"/>
                <w:szCs w:val="22"/>
                <w:rtl/>
              </w:rPr>
              <w:t xml:space="preserve"> </w:t>
            </w:r>
            <w:r w:rsidRPr="00B61085">
              <w:rPr>
                <w:rFonts w:hint="eastAsia"/>
                <w:sz w:val="22"/>
                <w:szCs w:val="22"/>
                <w:rtl/>
              </w:rPr>
              <w:t>יהיה</w:t>
            </w:r>
            <w:r w:rsidRPr="00B61085">
              <w:rPr>
                <w:sz w:val="22"/>
                <w:szCs w:val="22"/>
                <w:rtl/>
              </w:rPr>
              <w:t xml:space="preserve"> </w:t>
            </w:r>
            <w:r w:rsidRPr="00B61085">
              <w:rPr>
                <w:rFonts w:hint="eastAsia"/>
                <w:sz w:val="22"/>
                <w:szCs w:val="22"/>
                <w:rtl/>
              </w:rPr>
              <w:t>זמן</w:t>
            </w:r>
            <w:r w:rsidRPr="00B61085">
              <w:rPr>
                <w:sz w:val="22"/>
                <w:szCs w:val="22"/>
                <w:rtl/>
              </w:rPr>
              <w:t xml:space="preserve"> </w:t>
            </w:r>
            <w:r w:rsidRPr="00B61085">
              <w:rPr>
                <w:rFonts w:hint="eastAsia"/>
                <w:sz w:val="22"/>
                <w:szCs w:val="22"/>
                <w:rtl/>
              </w:rPr>
              <w:t>לתשאול</w:t>
            </w:r>
            <w:r w:rsidRPr="00B61085">
              <w:rPr>
                <w:sz w:val="22"/>
                <w:szCs w:val="22"/>
                <w:rtl/>
              </w:rPr>
              <w:t>.</w:t>
            </w:r>
          </w:p>
          <w:p w:rsidR="00607B28" w:rsidRDefault="00607B28" w:rsidP="00466939">
            <w:pPr>
              <w:spacing w:line="360" w:lineRule="auto"/>
              <w:jc w:val="both"/>
              <w:rPr>
                <w:sz w:val="22"/>
                <w:rtl/>
              </w:rPr>
            </w:pPr>
            <w:r>
              <w:rPr>
                <w:rFonts w:hint="cs"/>
                <w:sz w:val="22"/>
                <w:szCs w:val="22"/>
                <w:rtl/>
              </w:rPr>
              <w:t xml:space="preserve">2. [פעולה זו מבוצעת במקביל לפעולה מס' 1]: </w:t>
            </w:r>
            <w:r w:rsidR="00B61085" w:rsidRPr="003717CC">
              <w:rPr>
                <w:rFonts w:hint="eastAsia"/>
                <w:b/>
                <w:bCs/>
                <w:sz w:val="22"/>
                <w:szCs w:val="22"/>
                <w:rtl/>
              </w:rPr>
              <w:t>איסוף</w:t>
            </w:r>
            <w:r w:rsidR="00B61085" w:rsidRPr="003717CC">
              <w:rPr>
                <w:b/>
                <w:bCs/>
                <w:sz w:val="22"/>
                <w:szCs w:val="22"/>
                <w:rtl/>
              </w:rPr>
              <w:t xml:space="preserve"> </w:t>
            </w:r>
            <w:r w:rsidR="00B61085" w:rsidRPr="003717CC">
              <w:rPr>
                <w:rFonts w:hint="eastAsia"/>
                <w:b/>
                <w:bCs/>
                <w:sz w:val="22"/>
                <w:szCs w:val="22"/>
                <w:rtl/>
              </w:rPr>
              <w:t>נתוני</w:t>
            </w:r>
            <w:r w:rsidR="00B61085" w:rsidRPr="00607B28">
              <w:rPr>
                <w:b/>
                <w:bCs/>
                <w:sz w:val="22"/>
                <w:szCs w:val="22"/>
                <w:rtl/>
              </w:rPr>
              <w:t xml:space="preserve"> </w:t>
            </w:r>
            <w:r w:rsidR="00B61085" w:rsidRPr="00607B28">
              <w:rPr>
                <w:rFonts w:hint="eastAsia"/>
                <w:b/>
                <w:bCs/>
                <w:sz w:val="22"/>
                <w:szCs w:val="22"/>
                <w:rtl/>
              </w:rPr>
              <w:t>שלל</w:t>
            </w:r>
            <w:r w:rsidR="00B61085" w:rsidRPr="00607B28">
              <w:rPr>
                <w:b/>
                <w:bCs/>
                <w:sz w:val="22"/>
                <w:szCs w:val="22"/>
                <w:rtl/>
              </w:rPr>
              <w:t xml:space="preserve"> </w:t>
            </w:r>
            <w:r w:rsidR="00B61085" w:rsidRPr="00607B28">
              <w:rPr>
                <w:rFonts w:hint="eastAsia"/>
                <w:b/>
                <w:bCs/>
                <w:sz w:val="22"/>
                <w:szCs w:val="22"/>
                <w:rtl/>
              </w:rPr>
              <w:t>הדיג</w:t>
            </w:r>
            <w:r w:rsidR="00B61085" w:rsidRPr="00B61085">
              <w:rPr>
                <w:sz w:val="22"/>
                <w:szCs w:val="22"/>
                <w:rtl/>
              </w:rPr>
              <w:t xml:space="preserve"> </w:t>
            </w:r>
            <w:r w:rsidR="00B61085" w:rsidRPr="00B61085">
              <w:rPr>
                <w:rFonts w:hint="eastAsia"/>
                <w:sz w:val="22"/>
                <w:szCs w:val="22"/>
                <w:rtl/>
              </w:rPr>
              <w:t>מנמל</w:t>
            </w:r>
            <w:r w:rsidR="00B61085" w:rsidRPr="00B61085">
              <w:rPr>
                <w:sz w:val="22"/>
                <w:szCs w:val="22"/>
                <w:rtl/>
              </w:rPr>
              <w:t xml:space="preserve"> </w:t>
            </w:r>
            <w:r w:rsidR="00B61085" w:rsidRPr="00B61085">
              <w:rPr>
                <w:rFonts w:hint="eastAsia"/>
                <w:sz w:val="22"/>
                <w:szCs w:val="22"/>
                <w:rtl/>
              </w:rPr>
              <w:t>יפו</w:t>
            </w:r>
            <w:r w:rsidR="00B61085" w:rsidRPr="00B61085">
              <w:rPr>
                <w:sz w:val="22"/>
                <w:szCs w:val="22"/>
                <w:rtl/>
              </w:rPr>
              <w:t>-</w:t>
            </w:r>
            <w:r w:rsidR="00B61085" w:rsidRPr="00B61085">
              <w:rPr>
                <w:rFonts w:hint="eastAsia"/>
                <w:sz w:val="22"/>
                <w:szCs w:val="22"/>
                <w:rtl/>
              </w:rPr>
              <w:t>ת</w:t>
            </w:r>
            <w:r w:rsidR="00B61085" w:rsidRPr="00B61085">
              <w:rPr>
                <w:sz w:val="22"/>
                <w:szCs w:val="22"/>
                <w:rtl/>
              </w:rPr>
              <w:t>"</w:t>
            </w:r>
            <w:r w:rsidR="00B61085" w:rsidRPr="00B61085">
              <w:rPr>
                <w:rFonts w:hint="eastAsia"/>
                <w:sz w:val="22"/>
                <w:szCs w:val="22"/>
                <w:rtl/>
              </w:rPr>
              <w:t>א</w:t>
            </w:r>
            <w:r w:rsidR="00B61085" w:rsidRPr="00B61085">
              <w:rPr>
                <w:sz w:val="22"/>
                <w:szCs w:val="22"/>
                <w:rtl/>
              </w:rPr>
              <w:t xml:space="preserve"> </w:t>
            </w:r>
            <w:r w:rsidR="00B61085" w:rsidRPr="00B61085">
              <w:rPr>
                <w:rFonts w:hint="eastAsia"/>
                <w:sz w:val="22"/>
                <w:szCs w:val="22"/>
                <w:rtl/>
              </w:rPr>
              <w:t>לפחות</w:t>
            </w:r>
            <w:r w:rsidR="00B61085" w:rsidRPr="00B61085">
              <w:rPr>
                <w:sz w:val="22"/>
                <w:szCs w:val="22"/>
                <w:rtl/>
              </w:rPr>
              <w:t xml:space="preserve"> </w:t>
            </w:r>
            <w:r w:rsidR="00B61085" w:rsidRPr="00B61085">
              <w:rPr>
                <w:rFonts w:hint="eastAsia"/>
                <w:sz w:val="22"/>
                <w:szCs w:val="22"/>
                <w:rtl/>
              </w:rPr>
              <w:t>פעם</w:t>
            </w:r>
            <w:r w:rsidR="00B61085" w:rsidRPr="00B61085">
              <w:rPr>
                <w:sz w:val="22"/>
                <w:szCs w:val="22"/>
                <w:rtl/>
              </w:rPr>
              <w:t xml:space="preserve"> </w:t>
            </w:r>
            <w:r w:rsidR="00B61085" w:rsidRPr="00B61085">
              <w:rPr>
                <w:rFonts w:hint="eastAsia"/>
                <w:sz w:val="22"/>
                <w:szCs w:val="22"/>
                <w:rtl/>
              </w:rPr>
              <w:lastRenderedPageBreak/>
              <w:t>בשבוע</w:t>
            </w:r>
            <w:r w:rsidR="00B61085" w:rsidRPr="00B61085">
              <w:rPr>
                <w:sz w:val="22"/>
                <w:szCs w:val="22"/>
                <w:rtl/>
              </w:rPr>
              <w:t xml:space="preserve"> </w:t>
            </w:r>
            <w:r w:rsidR="00B61085" w:rsidRPr="00B61085">
              <w:rPr>
                <w:rFonts w:hint="eastAsia"/>
                <w:sz w:val="22"/>
                <w:szCs w:val="22"/>
                <w:rtl/>
              </w:rPr>
              <w:t>בזמן</w:t>
            </w:r>
            <w:r w:rsidR="00B61085" w:rsidRPr="00B61085">
              <w:rPr>
                <w:sz w:val="22"/>
                <w:szCs w:val="22"/>
                <w:rtl/>
              </w:rPr>
              <w:t xml:space="preserve"> </w:t>
            </w:r>
            <w:r w:rsidR="00B61085" w:rsidRPr="00B61085">
              <w:rPr>
                <w:rFonts w:hint="eastAsia"/>
                <w:sz w:val="22"/>
                <w:szCs w:val="22"/>
                <w:rtl/>
              </w:rPr>
              <w:t>פריקת</w:t>
            </w:r>
            <w:r w:rsidR="00B61085" w:rsidRPr="00B61085">
              <w:rPr>
                <w:sz w:val="22"/>
                <w:szCs w:val="22"/>
                <w:rtl/>
              </w:rPr>
              <w:t xml:space="preserve"> </w:t>
            </w:r>
            <w:r w:rsidR="00B61085" w:rsidRPr="00B61085">
              <w:rPr>
                <w:rFonts w:hint="eastAsia"/>
                <w:sz w:val="22"/>
                <w:szCs w:val="22"/>
                <w:rtl/>
              </w:rPr>
              <w:t>השלל</w:t>
            </w:r>
            <w:r w:rsidR="00B61085" w:rsidRPr="00B61085">
              <w:rPr>
                <w:sz w:val="22"/>
                <w:szCs w:val="22"/>
                <w:rtl/>
              </w:rPr>
              <w:t xml:space="preserve">: </w:t>
            </w:r>
            <w:r w:rsidR="00B61085" w:rsidRPr="00B61085">
              <w:rPr>
                <w:rFonts w:hint="eastAsia"/>
                <w:sz w:val="22"/>
                <w:szCs w:val="22"/>
                <w:rtl/>
              </w:rPr>
              <w:t>יש</w:t>
            </w:r>
            <w:r w:rsidR="00B61085" w:rsidRPr="00B61085">
              <w:rPr>
                <w:sz w:val="22"/>
                <w:szCs w:val="22"/>
                <w:rtl/>
              </w:rPr>
              <w:t xml:space="preserve"> </w:t>
            </w:r>
            <w:r w:rsidR="00B61085" w:rsidRPr="00B61085">
              <w:rPr>
                <w:rFonts w:hint="eastAsia"/>
                <w:sz w:val="22"/>
                <w:szCs w:val="22"/>
                <w:rtl/>
              </w:rPr>
              <w:t>להגיע</w:t>
            </w:r>
            <w:r w:rsidR="00B61085" w:rsidRPr="00B61085">
              <w:rPr>
                <w:sz w:val="22"/>
                <w:szCs w:val="22"/>
                <w:rtl/>
              </w:rPr>
              <w:t xml:space="preserve"> </w:t>
            </w:r>
            <w:r w:rsidR="00B61085" w:rsidRPr="00B61085">
              <w:rPr>
                <w:rFonts w:hint="eastAsia"/>
                <w:sz w:val="22"/>
                <w:szCs w:val="22"/>
                <w:rtl/>
              </w:rPr>
              <w:t>בשעה</w:t>
            </w:r>
            <w:r w:rsidR="00B61085" w:rsidRPr="00B61085">
              <w:rPr>
                <w:sz w:val="22"/>
                <w:szCs w:val="22"/>
                <w:rtl/>
              </w:rPr>
              <w:t xml:space="preserve"> 05:00 </w:t>
            </w:r>
            <w:r w:rsidR="00B61085" w:rsidRPr="00B61085">
              <w:rPr>
                <w:rFonts w:hint="eastAsia"/>
                <w:sz w:val="22"/>
                <w:szCs w:val="22"/>
                <w:rtl/>
              </w:rPr>
              <w:t>לאיסוף</w:t>
            </w:r>
            <w:r w:rsidR="00B61085" w:rsidRPr="00B61085">
              <w:rPr>
                <w:sz w:val="22"/>
                <w:szCs w:val="22"/>
                <w:rtl/>
              </w:rPr>
              <w:t xml:space="preserve"> </w:t>
            </w:r>
            <w:r w:rsidR="00B61085" w:rsidRPr="00B61085">
              <w:rPr>
                <w:rFonts w:hint="eastAsia"/>
                <w:sz w:val="22"/>
                <w:szCs w:val="22"/>
                <w:rtl/>
              </w:rPr>
              <w:t>נתוני</w:t>
            </w:r>
            <w:r w:rsidR="00B61085" w:rsidRPr="00B61085">
              <w:rPr>
                <w:sz w:val="22"/>
                <w:szCs w:val="22"/>
                <w:rtl/>
              </w:rPr>
              <w:t xml:space="preserve"> </w:t>
            </w:r>
            <w:r w:rsidR="00B61085" w:rsidRPr="00B61085">
              <w:rPr>
                <w:rFonts w:hint="eastAsia"/>
                <w:sz w:val="22"/>
                <w:szCs w:val="22"/>
                <w:rtl/>
              </w:rPr>
              <w:t>שלל</w:t>
            </w:r>
            <w:r w:rsidR="00B61085" w:rsidRPr="00B61085">
              <w:rPr>
                <w:sz w:val="22"/>
                <w:szCs w:val="22"/>
                <w:rtl/>
              </w:rPr>
              <w:t xml:space="preserve"> </w:t>
            </w:r>
            <w:r w:rsidR="00B61085" w:rsidRPr="00B61085">
              <w:rPr>
                <w:rFonts w:hint="eastAsia"/>
                <w:sz w:val="22"/>
                <w:szCs w:val="22"/>
                <w:rtl/>
              </w:rPr>
              <w:t>המכמורת</w:t>
            </w:r>
            <w:r w:rsidR="00B61085" w:rsidRPr="00B61085">
              <w:rPr>
                <w:sz w:val="22"/>
                <w:szCs w:val="22"/>
                <w:rtl/>
              </w:rPr>
              <w:t xml:space="preserve">. </w:t>
            </w:r>
            <w:r w:rsidR="00B61085" w:rsidRPr="00B61085">
              <w:rPr>
                <w:rFonts w:hint="eastAsia"/>
                <w:sz w:val="22"/>
                <w:szCs w:val="22"/>
                <w:rtl/>
              </w:rPr>
              <w:t>לאחר</w:t>
            </w:r>
            <w:r w:rsidR="00B61085" w:rsidRPr="00B61085">
              <w:rPr>
                <w:sz w:val="22"/>
                <w:szCs w:val="22"/>
                <w:rtl/>
              </w:rPr>
              <w:t xml:space="preserve"> </w:t>
            </w:r>
            <w:r w:rsidR="00B61085" w:rsidRPr="00B61085">
              <w:rPr>
                <w:rFonts w:hint="eastAsia"/>
                <w:sz w:val="22"/>
                <w:szCs w:val="22"/>
                <w:rtl/>
              </w:rPr>
              <w:t>מכן</w:t>
            </w:r>
            <w:r w:rsidR="00B61085" w:rsidRPr="00B61085">
              <w:rPr>
                <w:sz w:val="22"/>
                <w:szCs w:val="22"/>
                <w:rtl/>
              </w:rPr>
              <w:t xml:space="preserve"> </w:t>
            </w:r>
            <w:r w:rsidR="00B61085" w:rsidRPr="00B61085">
              <w:rPr>
                <w:rFonts w:hint="eastAsia"/>
                <w:sz w:val="22"/>
                <w:szCs w:val="22"/>
                <w:rtl/>
              </w:rPr>
              <w:t>יש</w:t>
            </w:r>
            <w:r w:rsidR="00B61085" w:rsidRPr="00B61085">
              <w:rPr>
                <w:sz w:val="22"/>
                <w:szCs w:val="22"/>
                <w:rtl/>
              </w:rPr>
              <w:t xml:space="preserve"> </w:t>
            </w:r>
            <w:r w:rsidR="00B61085" w:rsidRPr="00B61085">
              <w:rPr>
                <w:rFonts w:hint="eastAsia"/>
                <w:sz w:val="22"/>
                <w:szCs w:val="22"/>
                <w:rtl/>
              </w:rPr>
              <w:t>לפנות</w:t>
            </w:r>
            <w:r w:rsidR="00B61085" w:rsidRPr="00B61085">
              <w:rPr>
                <w:sz w:val="22"/>
                <w:szCs w:val="22"/>
                <w:rtl/>
              </w:rPr>
              <w:t xml:space="preserve"> </w:t>
            </w:r>
            <w:r w:rsidR="00B61085" w:rsidRPr="00B61085">
              <w:rPr>
                <w:rFonts w:hint="eastAsia"/>
                <w:sz w:val="22"/>
                <w:szCs w:val="22"/>
                <w:rtl/>
              </w:rPr>
              <w:t>לאיסוף</w:t>
            </w:r>
            <w:r w:rsidR="00B61085" w:rsidRPr="00B61085">
              <w:rPr>
                <w:sz w:val="22"/>
                <w:szCs w:val="22"/>
                <w:rtl/>
              </w:rPr>
              <w:t xml:space="preserve"> </w:t>
            </w:r>
            <w:r w:rsidR="00B61085" w:rsidRPr="00B61085">
              <w:rPr>
                <w:rFonts w:hint="eastAsia"/>
                <w:sz w:val="22"/>
                <w:szCs w:val="22"/>
                <w:rtl/>
              </w:rPr>
              <w:t>נתוני</w:t>
            </w:r>
            <w:r w:rsidR="00B61085" w:rsidRPr="00B61085">
              <w:rPr>
                <w:sz w:val="22"/>
                <w:szCs w:val="22"/>
                <w:rtl/>
              </w:rPr>
              <w:t xml:space="preserve"> </w:t>
            </w:r>
            <w:r w:rsidR="00B61085" w:rsidRPr="00B61085">
              <w:rPr>
                <w:rFonts w:hint="eastAsia"/>
                <w:sz w:val="22"/>
                <w:szCs w:val="22"/>
                <w:rtl/>
              </w:rPr>
              <w:t>השלל</w:t>
            </w:r>
            <w:r w:rsidR="00B61085" w:rsidRPr="00B61085">
              <w:rPr>
                <w:sz w:val="22"/>
                <w:szCs w:val="22"/>
                <w:rtl/>
              </w:rPr>
              <w:t xml:space="preserve"> </w:t>
            </w:r>
            <w:r w:rsidR="00B61085" w:rsidRPr="00B61085">
              <w:rPr>
                <w:rFonts w:hint="eastAsia"/>
                <w:sz w:val="22"/>
                <w:szCs w:val="22"/>
                <w:rtl/>
              </w:rPr>
              <w:t>מפריקות</w:t>
            </w:r>
            <w:r w:rsidR="00B61085" w:rsidRPr="00B61085">
              <w:rPr>
                <w:sz w:val="22"/>
                <w:szCs w:val="22"/>
                <w:rtl/>
              </w:rPr>
              <w:t xml:space="preserve"> </w:t>
            </w:r>
            <w:r w:rsidR="00B61085" w:rsidRPr="00B61085">
              <w:rPr>
                <w:rFonts w:hint="eastAsia"/>
                <w:sz w:val="22"/>
                <w:szCs w:val="22"/>
                <w:rtl/>
              </w:rPr>
              <w:t>דיג</w:t>
            </w:r>
            <w:r w:rsidR="00B61085" w:rsidRPr="00B61085">
              <w:rPr>
                <w:sz w:val="22"/>
                <w:szCs w:val="22"/>
                <w:rtl/>
              </w:rPr>
              <w:t xml:space="preserve"> </w:t>
            </w:r>
            <w:r w:rsidR="00B61085" w:rsidRPr="00B61085">
              <w:rPr>
                <w:rFonts w:hint="eastAsia"/>
                <w:sz w:val="22"/>
                <w:szCs w:val="22"/>
                <w:rtl/>
              </w:rPr>
              <w:t>רשתות</w:t>
            </w:r>
            <w:r w:rsidR="00B61085" w:rsidRPr="00B61085">
              <w:rPr>
                <w:sz w:val="22"/>
                <w:szCs w:val="22"/>
                <w:rtl/>
              </w:rPr>
              <w:t xml:space="preserve"> </w:t>
            </w:r>
            <w:r w:rsidR="00B61085" w:rsidRPr="00B61085">
              <w:rPr>
                <w:rFonts w:hint="eastAsia"/>
                <w:sz w:val="22"/>
                <w:szCs w:val="22"/>
                <w:rtl/>
              </w:rPr>
              <w:t>העמידה</w:t>
            </w:r>
            <w:r w:rsidR="00B61085" w:rsidRPr="00B61085">
              <w:rPr>
                <w:sz w:val="22"/>
                <w:szCs w:val="22"/>
                <w:rtl/>
              </w:rPr>
              <w:t xml:space="preserve">, </w:t>
            </w:r>
            <w:r w:rsidR="00B61085" w:rsidRPr="00B61085">
              <w:rPr>
                <w:rFonts w:hint="eastAsia"/>
                <w:sz w:val="22"/>
                <w:szCs w:val="22"/>
                <w:rtl/>
              </w:rPr>
              <w:t>מערכי</w:t>
            </w:r>
            <w:r w:rsidR="00B61085" w:rsidRPr="00B61085">
              <w:rPr>
                <w:sz w:val="22"/>
                <w:szCs w:val="22"/>
                <w:rtl/>
              </w:rPr>
              <w:t xml:space="preserve"> </w:t>
            </w:r>
            <w:r w:rsidR="00B61085" w:rsidRPr="00B61085">
              <w:rPr>
                <w:rFonts w:hint="eastAsia"/>
                <w:sz w:val="22"/>
                <w:szCs w:val="22"/>
                <w:rtl/>
              </w:rPr>
              <w:t>החכות</w:t>
            </w:r>
            <w:r w:rsidR="00B61085" w:rsidRPr="00B61085">
              <w:rPr>
                <w:sz w:val="22"/>
                <w:szCs w:val="22"/>
                <w:rtl/>
              </w:rPr>
              <w:t xml:space="preserve"> </w:t>
            </w:r>
            <w:r w:rsidR="00B61085" w:rsidRPr="00B61085">
              <w:rPr>
                <w:rFonts w:hint="eastAsia"/>
                <w:sz w:val="22"/>
                <w:szCs w:val="22"/>
                <w:rtl/>
              </w:rPr>
              <w:t>והמקיפנים</w:t>
            </w:r>
            <w:r w:rsidR="00B61085" w:rsidRPr="00B61085">
              <w:rPr>
                <w:sz w:val="22"/>
                <w:szCs w:val="22"/>
                <w:rtl/>
              </w:rPr>
              <w:t xml:space="preserve"> </w:t>
            </w:r>
            <w:r w:rsidR="00B61085" w:rsidRPr="00B61085">
              <w:rPr>
                <w:rFonts w:hint="eastAsia"/>
                <w:sz w:val="22"/>
                <w:szCs w:val="22"/>
                <w:rtl/>
              </w:rPr>
              <w:t>לאורך</w:t>
            </w:r>
            <w:r w:rsidR="00B61085" w:rsidRPr="00B61085">
              <w:rPr>
                <w:sz w:val="22"/>
                <w:szCs w:val="22"/>
                <w:rtl/>
              </w:rPr>
              <w:t xml:space="preserve"> </w:t>
            </w:r>
            <w:r w:rsidR="00B61085" w:rsidRPr="00B61085">
              <w:rPr>
                <w:rFonts w:hint="eastAsia"/>
                <w:sz w:val="22"/>
                <w:szCs w:val="22"/>
                <w:rtl/>
              </w:rPr>
              <w:t>היום</w:t>
            </w:r>
            <w:r w:rsidR="00B61085" w:rsidRPr="00B61085">
              <w:rPr>
                <w:sz w:val="22"/>
                <w:szCs w:val="22"/>
                <w:rtl/>
              </w:rPr>
              <w:t xml:space="preserve"> </w:t>
            </w:r>
            <w:r w:rsidR="00B61085" w:rsidRPr="00B61085">
              <w:rPr>
                <w:rFonts w:hint="eastAsia"/>
                <w:sz w:val="22"/>
                <w:szCs w:val="22"/>
                <w:rtl/>
              </w:rPr>
              <w:t>עד</w:t>
            </w:r>
            <w:r w:rsidR="00B61085" w:rsidRPr="00B61085">
              <w:rPr>
                <w:sz w:val="22"/>
                <w:szCs w:val="22"/>
                <w:rtl/>
              </w:rPr>
              <w:t xml:space="preserve"> </w:t>
            </w:r>
            <w:r w:rsidR="00B61085" w:rsidRPr="00B61085">
              <w:rPr>
                <w:rFonts w:hint="eastAsia"/>
                <w:sz w:val="22"/>
                <w:szCs w:val="22"/>
                <w:rtl/>
              </w:rPr>
              <w:t>השעה</w:t>
            </w:r>
            <w:r w:rsidR="00B61085" w:rsidRPr="00B61085">
              <w:rPr>
                <w:sz w:val="22"/>
                <w:szCs w:val="22"/>
                <w:rtl/>
              </w:rPr>
              <w:t xml:space="preserve"> 12:00. </w:t>
            </w:r>
            <w:r w:rsidR="00B61085" w:rsidRPr="00B61085">
              <w:rPr>
                <w:rFonts w:hint="eastAsia"/>
                <w:sz w:val="22"/>
                <w:szCs w:val="22"/>
                <w:rtl/>
              </w:rPr>
              <w:t>את</w:t>
            </w:r>
            <w:r w:rsidR="00B61085" w:rsidRPr="00B61085">
              <w:rPr>
                <w:sz w:val="22"/>
                <w:szCs w:val="22"/>
                <w:rtl/>
              </w:rPr>
              <w:t xml:space="preserve"> </w:t>
            </w:r>
            <w:r w:rsidR="00B61085" w:rsidRPr="00B61085">
              <w:rPr>
                <w:rFonts w:hint="eastAsia"/>
                <w:sz w:val="22"/>
                <w:szCs w:val="22"/>
                <w:rtl/>
              </w:rPr>
              <w:t>החלוקה</w:t>
            </w:r>
            <w:r w:rsidR="00B61085" w:rsidRPr="00B61085">
              <w:rPr>
                <w:sz w:val="22"/>
                <w:szCs w:val="22"/>
                <w:rtl/>
              </w:rPr>
              <w:t xml:space="preserve"> </w:t>
            </w:r>
            <w:r w:rsidR="00B61085" w:rsidRPr="00B61085">
              <w:rPr>
                <w:rFonts w:hint="eastAsia"/>
                <w:sz w:val="22"/>
                <w:szCs w:val="22"/>
                <w:rtl/>
              </w:rPr>
              <w:t>למינים</w:t>
            </w:r>
            <w:r w:rsidR="00B61085" w:rsidRPr="00B61085">
              <w:rPr>
                <w:sz w:val="22"/>
                <w:szCs w:val="22"/>
                <w:rtl/>
              </w:rPr>
              <w:t xml:space="preserve"> </w:t>
            </w:r>
            <w:r w:rsidR="00B61085" w:rsidRPr="00B61085">
              <w:rPr>
                <w:rFonts w:hint="eastAsia"/>
                <w:sz w:val="22"/>
                <w:szCs w:val="22"/>
                <w:rtl/>
              </w:rPr>
              <w:t>וגדלים</w:t>
            </w:r>
            <w:r w:rsidR="00B61085" w:rsidRPr="00B61085">
              <w:rPr>
                <w:sz w:val="22"/>
                <w:szCs w:val="22"/>
                <w:rtl/>
              </w:rPr>
              <w:t xml:space="preserve"> </w:t>
            </w:r>
            <w:r w:rsidR="00B61085" w:rsidRPr="00B61085">
              <w:rPr>
                <w:rFonts w:hint="eastAsia"/>
                <w:sz w:val="22"/>
                <w:szCs w:val="22"/>
                <w:rtl/>
              </w:rPr>
              <w:t>יש</w:t>
            </w:r>
            <w:r w:rsidR="00B61085" w:rsidRPr="00B61085">
              <w:rPr>
                <w:sz w:val="22"/>
                <w:szCs w:val="22"/>
                <w:rtl/>
              </w:rPr>
              <w:t xml:space="preserve"> </w:t>
            </w:r>
            <w:r w:rsidR="00B61085" w:rsidRPr="00B61085">
              <w:rPr>
                <w:rFonts w:hint="eastAsia"/>
                <w:sz w:val="22"/>
                <w:szCs w:val="22"/>
                <w:rtl/>
              </w:rPr>
              <w:t>לבצע</w:t>
            </w:r>
            <w:r w:rsidR="00B61085" w:rsidRPr="00B61085">
              <w:rPr>
                <w:sz w:val="22"/>
                <w:szCs w:val="22"/>
                <w:rtl/>
              </w:rPr>
              <w:t xml:space="preserve"> </w:t>
            </w:r>
            <w:r w:rsidR="00B61085" w:rsidRPr="00B61085">
              <w:rPr>
                <w:rFonts w:hint="eastAsia"/>
                <w:sz w:val="22"/>
                <w:szCs w:val="22"/>
                <w:rtl/>
              </w:rPr>
              <w:t>על</w:t>
            </w:r>
            <w:r w:rsidR="00B61085" w:rsidRPr="00B61085">
              <w:rPr>
                <w:sz w:val="22"/>
                <w:szCs w:val="22"/>
                <w:rtl/>
              </w:rPr>
              <w:t xml:space="preserve"> </w:t>
            </w:r>
            <w:r w:rsidR="00B61085" w:rsidRPr="00B61085">
              <w:rPr>
                <w:rFonts w:hint="eastAsia"/>
                <w:sz w:val="22"/>
                <w:szCs w:val="22"/>
                <w:rtl/>
              </w:rPr>
              <w:t>פי</w:t>
            </w:r>
            <w:r w:rsidR="00B61085" w:rsidRPr="00B61085">
              <w:rPr>
                <w:sz w:val="22"/>
                <w:szCs w:val="22"/>
                <w:rtl/>
              </w:rPr>
              <w:t xml:space="preserve"> </w:t>
            </w:r>
            <w:r w:rsidR="00B61085" w:rsidRPr="00B61085">
              <w:rPr>
                <w:rFonts w:hint="eastAsia"/>
                <w:sz w:val="22"/>
                <w:szCs w:val="22"/>
                <w:rtl/>
              </w:rPr>
              <w:t>הטבלה</w:t>
            </w:r>
            <w:r w:rsidR="00B61085" w:rsidRPr="00B61085">
              <w:rPr>
                <w:sz w:val="22"/>
                <w:szCs w:val="22"/>
                <w:rtl/>
              </w:rPr>
              <w:t xml:space="preserve"> </w:t>
            </w:r>
            <w:r w:rsidR="00B61085" w:rsidRPr="00B61085">
              <w:rPr>
                <w:rFonts w:hint="eastAsia"/>
                <w:sz w:val="22"/>
                <w:szCs w:val="22"/>
                <w:rtl/>
              </w:rPr>
              <w:t>המצ</w:t>
            </w:r>
            <w:r w:rsidR="00B61085" w:rsidRPr="00B61085">
              <w:rPr>
                <w:sz w:val="22"/>
                <w:szCs w:val="22"/>
                <w:rtl/>
              </w:rPr>
              <w:t>"</w:t>
            </w:r>
            <w:r w:rsidR="00B61085" w:rsidRPr="00B61085">
              <w:rPr>
                <w:rFonts w:hint="eastAsia"/>
                <w:sz w:val="22"/>
                <w:szCs w:val="22"/>
                <w:rtl/>
              </w:rPr>
              <w:t>ב</w:t>
            </w:r>
            <w:r w:rsidR="00466939">
              <w:rPr>
                <w:rFonts w:hint="cs"/>
                <w:sz w:val="22"/>
                <w:szCs w:val="22"/>
                <w:rtl/>
              </w:rPr>
              <w:t xml:space="preserve">. </w:t>
            </w:r>
            <w:r>
              <w:rPr>
                <w:sz w:val="22"/>
                <w:szCs w:val="22"/>
                <w:rtl/>
              </w:rPr>
              <w:t xml:space="preserve"> </w:t>
            </w:r>
          </w:p>
          <w:p w:rsidR="00607B28" w:rsidRDefault="00607B28" w:rsidP="00607B28">
            <w:pPr>
              <w:spacing w:line="360" w:lineRule="auto"/>
              <w:jc w:val="both"/>
              <w:rPr>
                <w:sz w:val="22"/>
                <w:rtl/>
              </w:rPr>
            </w:pPr>
            <w:r>
              <w:rPr>
                <w:sz w:val="22"/>
                <w:szCs w:val="22"/>
                <w:rtl/>
              </w:rPr>
              <w:t>4</w:t>
            </w:r>
            <w:r>
              <w:rPr>
                <w:rFonts w:hint="cs"/>
                <w:sz w:val="22"/>
                <w:szCs w:val="22"/>
                <w:rtl/>
              </w:rPr>
              <w:t xml:space="preserve">. לכל הפחות </w:t>
            </w:r>
            <w:r w:rsidR="00B61085" w:rsidRPr="003717CC">
              <w:rPr>
                <w:rFonts w:hint="eastAsia"/>
                <w:b/>
                <w:bCs/>
                <w:sz w:val="22"/>
                <w:szCs w:val="22"/>
                <w:rtl/>
              </w:rPr>
              <w:t>פעם</w:t>
            </w:r>
            <w:r w:rsidR="00B61085" w:rsidRPr="003717CC">
              <w:rPr>
                <w:b/>
                <w:bCs/>
                <w:sz w:val="22"/>
                <w:szCs w:val="22"/>
                <w:rtl/>
              </w:rPr>
              <w:t xml:space="preserve"> </w:t>
            </w:r>
            <w:r w:rsidR="00B61085" w:rsidRPr="003717CC">
              <w:rPr>
                <w:rFonts w:hint="eastAsia"/>
                <w:b/>
                <w:bCs/>
                <w:sz w:val="22"/>
                <w:szCs w:val="22"/>
                <w:rtl/>
              </w:rPr>
              <w:t>בחודש</w:t>
            </w:r>
            <w:r w:rsidR="00B61085" w:rsidRPr="003717CC">
              <w:rPr>
                <w:b/>
                <w:bCs/>
                <w:sz w:val="22"/>
                <w:szCs w:val="22"/>
                <w:rtl/>
              </w:rPr>
              <w:t xml:space="preserve">: </w:t>
            </w:r>
            <w:r w:rsidR="00B61085" w:rsidRPr="003717CC">
              <w:rPr>
                <w:rFonts w:hint="eastAsia"/>
                <w:b/>
                <w:bCs/>
                <w:sz w:val="22"/>
                <w:szCs w:val="22"/>
                <w:rtl/>
              </w:rPr>
              <w:t>ביקור</w:t>
            </w:r>
            <w:r w:rsidR="00B61085" w:rsidRPr="003717CC">
              <w:rPr>
                <w:b/>
                <w:bCs/>
                <w:sz w:val="22"/>
                <w:szCs w:val="22"/>
                <w:rtl/>
              </w:rPr>
              <w:t xml:space="preserve"> </w:t>
            </w:r>
            <w:r w:rsidR="00B61085" w:rsidRPr="003717CC">
              <w:rPr>
                <w:rFonts w:hint="eastAsia"/>
                <w:b/>
                <w:bCs/>
                <w:sz w:val="22"/>
                <w:szCs w:val="22"/>
                <w:rtl/>
              </w:rPr>
              <w:t>במעגני</w:t>
            </w:r>
            <w:r w:rsidR="00B61085" w:rsidRPr="003717CC">
              <w:rPr>
                <w:b/>
                <w:bCs/>
                <w:sz w:val="22"/>
                <w:szCs w:val="22"/>
                <w:rtl/>
              </w:rPr>
              <w:t xml:space="preserve"> </w:t>
            </w:r>
            <w:r w:rsidR="00B61085" w:rsidRPr="003717CC">
              <w:rPr>
                <w:rFonts w:hint="eastAsia"/>
                <w:b/>
                <w:bCs/>
                <w:sz w:val="22"/>
                <w:szCs w:val="22"/>
                <w:rtl/>
              </w:rPr>
              <w:t>הדיג</w:t>
            </w:r>
            <w:r w:rsidR="00B61085" w:rsidRPr="003717CC">
              <w:rPr>
                <w:b/>
                <w:bCs/>
                <w:sz w:val="22"/>
                <w:szCs w:val="22"/>
                <w:rtl/>
              </w:rPr>
              <w:t xml:space="preserve"> </w:t>
            </w:r>
            <w:r w:rsidR="00B61085" w:rsidRPr="003717CC">
              <w:rPr>
                <w:rFonts w:hint="eastAsia"/>
                <w:b/>
                <w:bCs/>
                <w:sz w:val="22"/>
                <w:szCs w:val="22"/>
                <w:rtl/>
              </w:rPr>
              <w:t>החופי</w:t>
            </w:r>
            <w:r w:rsidR="00B61085" w:rsidRPr="003717CC">
              <w:rPr>
                <w:b/>
                <w:bCs/>
                <w:sz w:val="22"/>
                <w:szCs w:val="22"/>
                <w:rtl/>
              </w:rPr>
              <w:t xml:space="preserve"> </w:t>
            </w:r>
            <w:r w:rsidR="00B61085" w:rsidRPr="003717CC">
              <w:rPr>
                <w:rFonts w:hint="eastAsia"/>
                <w:b/>
                <w:bCs/>
                <w:sz w:val="22"/>
                <w:szCs w:val="22"/>
                <w:rtl/>
              </w:rPr>
              <w:t>הקטנים</w:t>
            </w:r>
            <w:r>
              <w:rPr>
                <w:rFonts w:hint="cs"/>
                <w:sz w:val="22"/>
                <w:szCs w:val="22"/>
                <w:rtl/>
              </w:rPr>
              <w:t xml:space="preserve"> (יובהר כי עליו לבקר בכל אחד ממע</w:t>
            </w:r>
            <w:r w:rsidR="003717CC">
              <w:rPr>
                <w:rFonts w:hint="cs"/>
                <w:sz w:val="22"/>
                <w:szCs w:val="22"/>
                <w:rtl/>
              </w:rPr>
              <w:t>ג</w:t>
            </w:r>
            <w:r>
              <w:rPr>
                <w:rFonts w:hint="cs"/>
                <w:sz w:val="22"/>
                <w:szCs w:val="22"/>
                <w:rtl/>
              </w:rPr>
              <w:t>נות אלו</w:t>
            </w:r>
            <w:r w:rsidR="00CE5E25">
              <w:rPr>
                <w:rFonts w:hint="cs"/>
                <w:sz w:val="22"/>
                <w:szCs w:val="22"/>
                <w:rtl/>
              </w:rPr>
              <w:t xml:space="preserve"> לפחות פעם אחת</w:t>
            </w:r>
            <w:r w:rsidR="003717CC">
              <w:rPr>
                <w:rFonts w:hint="cs"/>
                <w:sz w:val="22"/>
                <w:szCs w:val="22"/>
                <w:rtl/>
              </w:rPr>
              <w:t xml:space="preserve"> בתוך חודש קלנדרי נתון </w:t>
            </w:r>
            <w:r>
              <w:rPr>
                <w:rFonts w:hint="cs"/>
                <w:sz w:val="22"/>
                <w:szCs w:val="22"/>
                <w:rtl/>
              </w:rPr>
              <w:t>)</w:t>
            </w:r>
            <w:r w:rsidR="00B61085" w:rsidRPr="00B61085">
              <w:rPr>
                <w:sz w:val="22"/>
                <w:szCs w:val="22"/>
                <w:rtl/>
              </w:rPr>
              <w:t xml:space="preserve">: </w:t>
            </w:r>
            <w:r w:rsidR="00B61085" w:rsidRPr="00B61085">
              <w:rPr>
                <w:rFonts w:hint="eastAsia"/>
                <w:sz w:val="22"/>
                <w:szCs w:val="22"/>
                <w:rtl/>
              </w:rPr>
              <w:t>מרינה</w:t>
            </w:r>
            <w:r w:rsidR="00B61085" w:rsidRPr="00B61085">
              <w:rPr>
                <w:sz w:val="22"/>
                <w:szCs w:val="22"/>
                <w:rtl/>
              </w:rPr>
              <w:t xml:space="preserve"> </w:t>
            </w:r>
            <w:r w:rsidR="00B61085" w:rsidRPr="00B61085">
              <w:rPr>
                <w:rFonts w:hint="eastAsia"/>
                <w:sz w:val="22"/>
                <w:szCs w:val="22"/>
                <w:rtl/>
              </w:rPr>
              <w:t>אשקלון</w:t>
            </w:r>
            <w:r w:rsidR="00B61085" w:rsidRPr="00B61085">
              <w:rPr>
                <w:sz w:val="22"/>
                <w:szCs w:val="22"/>
                <w:rtl/>
              </w:rPr>
              <w:t xml:space="preserve">, </w:t>
            </w:r>
            <w:r w:rsidR="00B61085" w:rsidRPr="00B61085">
              <w:rPr>
                <w:rFonts w:hint="eastAsia"/>
                <w:sz w:val="22"/>
                <w:szCs w:val="22"/>
                <w:rtl/>
              </w:rPr>
              <w:t>מרינה</w:t>
            </w:r>
            <w:r w:rsidR="00B61085" w:rsidRPr="00B61085">
              <w:rPr>
                <w:sz w:val="22"/>
                <w:szCs w:val="22"/>
                <w:rtl/>
              </w:rPr>
              <w:t xml:space="preserve"> </w:t>
            </w:r>
            <w:r w:rsidR="00B61085" w:rsidRPr="00B61085">
              <w:rPr>
                <w:rFonts w:hint="eastAsia"/>
                <w:sz w:val="22"/>
                <w:szCs w:val="22"/>
                <w:rtl/>
              </w:rPr>
              <w:t>אשדוד</w:t>
            </w:r>
            <w:r w:rsidR="00B61085" w:rsidRPr="00B61085">
              <w:rPr>
                <w:sz w:val="22"/>
                <w:szCs w:val="22"/>
                <w:rtl/>
              </w:rPr>
              <w:t xml:space="preserve">, </w:t>
            </w:r>
            <w:r w:rsidR="00B61085" w:rsidRPr="00B61085">
              <w:rPr>
                <w:rFonts w:hint="eastAsia"/>
                <w:sz w:val="22"/>
                <w:szCs w:val="22"/>
                <w:rtl/>
              </w:rPr>
              <w:t>מרינה</w:t>
            </w:r>
            <w:r w:rsidR="00B61085" w:rsidRPr="00B61085">
              <w:rPr>
                <w:sz w:val="22"/>
                <w:szCs w:val="22"/>
                <w:rtl/>
              </w:rPr>
              <w:t xml:space="preserve"> </w:t>
            </w:r>
            <w:r w:rsidR="00B61085" w:rsidRPr="00B61085">
              <w:rPr>
                <w:rFonts w:hint="eastAsia"/>
                <w:sz w:val="22"/>
                <w:szCs w:val="22"/>
                <w:rtl/>
              </w:rPr>
              <w:t>הרצלייה</w:t>
            </w:r>
            <w:r w:rsidR="00B61085" w:rsidRPr="00B61085">
              <w:rPr>
                <w:sz w:val="22"/>
                <w:szCs w:val="22"/>
                <w:rtl/>
              </w:rPr>
              <w:t xml:space="preserve"> </w:t>
            </w:r>
            <w:r w:rsidR="00B61085" w:rsidRPr="00B61085">
              <w:rPr>
                <w:rFonts w:hint="eastAsia"/>
                <w:sz w:val="22"/>
                <w:szCs w:val="22"/>
                <w:rtl/>
              </w:rPr>
              <w:t>וגבעת</w:t>
            </w:r>
            <w:r w:rsidR="00B61085" w:rsidRPr="00B61085">
              <w:rPr>
                <w:sz w:val="22"/>
                <w:szCs w:val="22"/>
                <w:rtl/>
              </w:rPr>
              <w:t xml:space="preserve"> </w:t>
            </w:r>
            <w:r w:rsidR="00B61085" w:rsidRPr="00B61085">
              <w:rPr>
                <w:rFonts w:hint="eastAsia"/>
                <w:sz w:val="22"/>
                <w:szCs w:val="22"/>
                <w:rtl/>
              </w:rPr>
              <w:t>אולגה</w:t>
            </w:r>
            <w:r w:rsidR="00B61085" w:rsidRPr="00B61085">
              <w:rPr>
                <w:sz w:val="22"/>
                <w:szCs w:val="22"/>
                <w:rtl/>
              </w:rPr>
              <w:t xml:space="preserve">, </w:t>
            </w:r>
            <w:r w:rsidR="00B61085" w:rsidRPr="00B61085">
              <w:rPr>
                <w:rFonts w:hint="eastAsia"/>
                <w:sz w:val="22"/>
                <w:szCs w:val="22"/>
                <w:rtl/>
              </w:rPr>
              <w:t>לאיסוף</w:t>
            </w:r>
            <w:r w:rsidR="00B61085" w:rsidRPr="00B61085">
              <w:rPr>
                <w:sz w:val="22"/>
                <w:szCs w:val="22"/>
                <w:rtl/>
              </w:rPr>
              <w:t xml:space="preserve"> </w:t>
            </w:r>
            <w:r w:rsidR="00B61085" w:rsidRPr="00B61085">
              <w:rPr>
                <w:rFonts w:hint="eastAsia"/>
                <w:sz w:val="22"/>
                <w:szCs w:val="22"/>
                <w:rtl/>
              </w:rPr>
              <w:t>נתונים</w:t>
            </w:r>
            <w:r w:rsidR="00B61085" w:rsidRPr="00B61085">
              <w:rPr>
                <w:sz w:val="22"/>
                <w:szCs w:val="22"/>
                <w:rtl/>
              </w:rPr>
              <w:t xml:space="preserve"> </w:t>
            </w:r>
            <w:r w:rsidR="00B61085" w:rsidRPr="00B61085">
              <w:rPr>
                <w:rFonts w:hint="eastAsia"/>
                <w:sz w:val="22"/>
                <w:szCs w:val="22"/>
                <w:rtl/>
              </w:rPr>
              <w:t>על</w:t>
            </w:r>
            <w:r w:rsidR="00B61085" w:rsidRPr="00B61085">
              <w:rPr>
                <w:sz w:val="22"/>
                <w:szCs w:val="22"/>
                <w:rtl/>
              </w:rPr>
              <w:t xml:space="preserve"> </w:t>
            </w:r>
            <w:r w:rsidR="00B61085" w:rsidRPr="00B61085">
              <w:rPr>
                <w:rFonts w:hint="eastAsia"/>
                <w:sz w:val="22"/>
                <w:szCs w:val="22"/>
                <w:rtl/>
              </w:rPr>
              <w:t>שלל</w:t>
            </w:r>
            <w:r w:rsidR="00B61085" w:rsidRPr="00B61085">
              <w:rPr>
                <w:sz w:val="22"/>
                <w:szCs w:val="22"/>
                <w:rtl/>
              </w:rPr>
              <w:t xml:space="preserve"> </w:t>
            </w:r>
            <w:r w:rsidR="00B61085" w:rsidRPr="00B61085">
              <w:rPr>
                <w:rFonts w:hint="eastAsia"/>
                <w:sz w:val="22"/>
                <w:szCs w:val="22"/>
                <w:rtl/>
              </w:rPr>
              <w:t>ומאמץ</w:t>
            </w:r>
            <w:r w:rsidR="00B61085" w:rsidRPr="00B61085">
              <w:rPr>
                <w:sz w:val="22"/>
                <w:szCs w:val="22"/>
                <w:rtl/>
              </w:rPr>
              <w:t xml:space="preserve"> </w:t>
            </w:r>
            <w:r w:rsidR="00B61085" w:rsidRPr="00B61085">
              <w:rPr>
                <w:rFonts w:hint="eastAsia"/>
                <w:sz w:val="22"/>
                <w:szCs w:val="22"/>
                <w:rtl/>
              </w:rPr>
              <w:t>דיג</w:t>
            </w:r>
            <w:r>
              <w:rPr>
                <w:sz w:val="22"/>
                <w:szCs w:val="22"/>
                <w:rtl/>
              </w:rPr>
              <w:t xml:space="preserve"> </w:t>
            </w:r>
            <w:r>
              <w:rPr>
                <w:rFonts w:hint="cs"/>
                <w:sz w:val="22"/>
                <w:szCs w:val="22"/>
                <w:rtl/>
              </w:rPr>
              <w:t xml:space="preserve"> באותו אופן המפורט בסע' 1 ו-2 מעלה. הזוכה יהיה רשאי לסקור מס' מעגנות באותו יום ובתנאי כי הם באותו אזור גיאוגרפי וכי יספיק לבצע את מפרט השירות באופן מלא לגבי כל המעגנות שבחר לבצע באותו יום נתון. </w:t>
            </w:r>
          </w:p>
          <w:p w:rsidR="00330904" w:rsidRDefault="00330904" w:rsidP="00B61085">
            <w:pPr>
              <w:spacing w:line="360" w:lineRule="auto"/>
              <w:jc w:val="both"/>
              <w:rPr>
                <w:b/>
                <w:bCs/>
                <w:sz w:val="22"/>
                <w:u w:val="single"/>
                <w:rtl/>
              </w:rPr>
            </w:pPr>
          </w:p>
          <w:p w:rsidR="00B61085" w:rsidRDefault="00166760" w:rsidP="00B61085">
            <w:pPr>
              <w:spacing w:line="360" w:lineRule="auto"/>
              <w:jc w:val="both"/>
              <w:rPr>
                <w:b/>
                <w:bCs/>
                <w:sz w:val="22"/>
                <w:u w:val="single"/>
                <w:rtl/>
              </w:rPr>
            </w:pPr>
            <w:r>
              <w:rPr>
                <w:rFonts w:hint="cs"/>
                <w:b/>
                <w:bCs/>
                <w:sz w:val="22"/>
                <w:szCs w:val="22"/>
                <w:u w:val="single"/>
                <w:rtl/>
              </w:rPr>
              <w:t xml:space="preserve">שירות ב' </w:t>
            </w:r>
            <w:r>
              <w:rPr>
                <w:b/>
                <w:bCs/>
                <w:sz w:val="22"/>
                <w:szCs w:val="22"/>
                <w:u w:val="single"/>
                <w:rtl/>
              </w:rPr>
              <w:t>–</w:t>
            </w:r>
            <w:r>
              <w:rPr>
                <w:rFonts w:hint="cs"/>
                <w:b/>
                <w:bCs/>
                <w:sz w:val="22"/>
                <w:szCs w:val="22"/>
                <w:u w:val="single"/>
                <w:rtl/>
              </w:rPr>
              <w:t xml:space="preserve"> ביצוע </w:t>
            </w:r>
            <w:r w:rsidR="00B61085" w:rsidRPr="00607B28">
              <w:rPr>
                <w:rFonts w:hint="eastAsia"/>
                <w:b/>
                <w:bCs/>
                <w:sz w:val="22"/>
                <w:szCs w:val="22"/>
                <w:u w:val="single"/>
                <w:rtl/>
              </w:rPr>
              <w:t>הפלגות</w:t>
            </w:r>
            <w:r w:rsidR="00B61085" w:rsidRPr="00607B28">
              <w:rPr>
                <w:b/>
                <w:bCs/>
                <w:sz w:val="22"/>
                <w:szCs w:val="22"/>
                <w:u w:val="single"/>
                <w:rtl/>
              </w:rPr>
              <w:t xml:space="preserve"> </w:t>
            </w:r>
            <w:r w:rsidR="00B61085" w:rsidRPr="00607B28">
              <w:rPr>
                <w:rFonts w:hint="eastAsia"/>
                <w:b/>
                <w:bCs/>
                <w:sz w:val="22"/>
                <w:szCs w:val="22"/>
                <w:u w:val="single"/>
                <w:rtl/>
              </w:rPr>
              <w:t>סקר</w:t>
            </w:r>
          </w:p>
          <w:p w:rsidR="00B61085" w:rsidRPr="00B61085" w:rsidRDefault="00330904" w:rsidP="00CA1C91">
            <w:pPr>
              <w:spacing w:line="360" w:lineRule="auto"/>
              <w:jc w:val="both"/>
              <w:rPr>
                <w:sz w:val="22"/>
                <w:rtl/>
              </w:rPr>
            </w:pPr>
            <w:r w:rsidRPr="003717CC">
              <w:rPr>
                <w:rFonts w:hint="cs"/>
                <w:sz w:val="22"/>
                <w:szCs w:val="22"/>
                <w:rtl/>
              </w:rPr>
              <w:t xml:space="preserve">כאמור בתנאי הסף למכרז זה על המציע להעמיד לרשות המשרד </w:t>
            </w:r>
            <w:r w:rsidR="00CA1C91">
              <w:rPr>
                <w:rFonts w:hint="cs"/>
                <w:sz w:val="22"/>
                <w:szCs w:val="22"/>
                <w:rtl/>
              </w:rPr>
              <w:t xml:space="preserve">שתי ספינות מכמורת </w:t>
            </w:r>
            <w:r w:rsidRPr="003717CC">
              <w:rPr>
                <w:rFonts w:hint="cs"/>
                <w:sz w:val="22"/>
                <w:szCs w:val="22"/>
                <w:rtl/>
              </w:rPr>
              <w:t>לביצוע הסקר.  ה</w:t>
            </w:r>
            <w:r w:rsidR="003717CC" w:rsidRPr="003717CC">
              <w:rPr>
                <w:rFonts w:hint="cs"/>
                <w:sz w:val="22"/>
                <w:szCs w:val="22"/>
                <w:rtl/>
              </w:rPr>
              <w:t>ס</w:t>
            </w:r>
            <w:r w:rsidRPr="003717CC">
              <w:rPr>
                <w:rFonts w:hint="cs"/>
                <w:sz w:val="22"/>
                <w:szCs w:val="22"/>
                <w:rtl/>
              </w:rPr>
              <w:t>פינ</w:t>
            </w:r>
            <w:r w:rsidR="00CA1C91">
              <w:rPr>
                <w:rFonts w:hint="cs"/>
                <w:sz w:val="22"/>
                <w:szCs w:val="22"/>
                <w:rtl/>
              </w:rPr>
              <w:t xml:space="preserve">ות תשמשנה </w:t>
            </w:r>
            <w:r>
              <w:rPr>
                <w:rFonts w:hint="cs"/>
                <w:sz w:val="22"/>
                <w:szCs w:val="22"/>
                <w:rtl/>
              </w:rPr>
              <w:t xml:space="preserve">לביצוע </w:t>
            </w:r>
            <w:r w:rsidR="00B61085" w:rsidRPr="00B61085">
              <w:rPr>
                <w:rFonts w:hint="eastAsia"/>
                <w:sz w:val="22"/>
                <w:szCs w:val="22"/>
                <w:rtl/>
              </w:rPr>
              <w:t>שירותי</w:t>
            </w:r>
            <w:r w:rsidR="00B61085" w:rsidRPr="00B61085">
              <w:rPr>
                <w:sz w:val="22"/>
                <w:szCs w:val="22"/>
                <w:rtl/>
              </w:rPr>
              <w:t xml:space="preserve"> </w:t>
            </w:r>
            <w:r w:rsidR="00B61085" w:rsidRPr="00B61085">
              <w:rPr>
                <w:rFonts w:hint="eastAsia"/>
                <w:sz w:val="22"/>
                <w:szCs w:val="22"/>
                <w:rtl/>
              </w:rPr>
              <w:t>הפלגה</w:t>
            </w:r>
            <w:r w:rsidR="00B61085" w:rsidRPr="00B61085">
              <w:rPr>
                <w:sz w:val="22"/>
                <w:szCs w:val="22"/>
                <w:rtl/>
              </w:rPr>
              <w:t xml:space="preserve"> </w:t>
            </w:r>
            <w:r w:rsidR="00B61085" w:rsidRPr="00B61085">
              <w:rPr>
                <w:rFonts w:hint="eastAsia"/>
                <w:sz w:val="22"/>
                <w:szCs w:val="22"/>
                <w:rtl/>
              </w:rPr>
              <w:t>ודיג</w:t>
            </w:r>
            <w:r w:rsidR="00B61085" w:rsidRPr="00B61085">
              <w:rPr>
                <w:sz w:val="22"/>
                <w:szCs w:val="22"/>
                <w:rtl/>
              </w:rPr>
              <w:t xml:space="preserve"> </w:t>
            </w:r>
            <w:r w:rsidR="00B61085" w:rsidRPr="00B61085">
              <w:rPr>
                <w:rFonts w:hint="eastAsia"/>
                <w:sz w:val="22"/>
                <w:szCs w:val="22"/>
                <w:rtl/>
              </w:rPr>
              <w:t>מראש</w:t>
            </w:r>
            <w:r w:rsidR="00B61085" w:rsidRPr="00B61085">
              <w:rPr>
                <w:sz w:val="22"/>
                <w:szCs w:val="22"/>
                <w:rtl/>
              </w:rPr>
              <w:t xml:space="preserve"> </w:t>
            </w:r>
            <w:r w:rsidR="00B61085" w:rsidRPr="00B61085">
              <w:rPr>
                <w:rFonts w:hint="eastAsia"/>
                <w:sz w:val="22"/>
                <w:szCs w:val="22"/>
                <w:rtl/>
              </w:rPr>
              <w:t>הנקרה</w:t>
            </w:r>
            <w:r w:rsidR="00B61085" w:rsidRPr="00B61085">
              <w:rPr>
                <w:sz w:val="22"/>
                <w:szCs w:val="22"/>
                <w:rtl/>
              </w:rPr>
              <w:t xml:space="preserve"> </w:t>
            </w:r>
            <w:r w:rsidR="00B61085" w:rsidRPr="00B61085">
              <w:rPr>
                <w:rFonts w:hint="eastAsia"/>
                <w:sz w:val="22"/>
                <w:szCs w:val="22"/>
                <w:rtl/>
              </w:rPr>
              <w:t>בצפון</w:t>
            </w:r>
            <w:r w:rsidR="00B61085" w:rsidRPr="00B61085">
              <w:rPr>
                <w:sz w:val="22"/>
                <w:szCs w:val="22"/>
                <w:rtl/>
              </w:rPr>
              <w:t xml:space="preserve"> </w:t>
            </w:r>
            <w:r w:rsidR="00B61085" w:rsidRPr="00B61085">
              <w:rPr>
                <w:rFonts w:hint="eastAsia"/>
                <w:sz w:val="22"/>
                <w:szCs w:val="22"/>
                <w:rtl/>
              </w:rPr>
              <w:t>ועד</w:t>
            </w:r>
            <w:r w:rsidR="00B61085" w:rsidRPr="00B61085">
              <w:rPr>
                <w:sz w:val="22"/>
                <w:szCs w:val="22"/>
                <w:rtl/>
              </w:rPr>
              <w:t xml:space="preserve"> </w:t>
            </w:r>
            <w:r w:rsidR="00B61085" w:rsidRPr="00B61085">
              <w:rPr>
                <w:rFonts w:hint="eastAsia"/>
                <w:sz w:val="22"/>
                <w:szCs w:val="22"/>
                <w:rtl/>
              </w:rPr>
              <w:t>גבול</w:t>
            </w:r>
            <w:r w:rsidR="00B61085" w:rsidRPr="00B61085">
              <w:rPr>
                <w:sz w:val="22"/>
                <w:szCs w:val="22"/>
                <w:rtl/>
              </w:rPr>
              <w:t xml:space="preserve"> </w:t>
            </w:r>
            <w:r w:rsidR="00B61085" w:rsidRPr="00B61085">
              <w:rPr>
                <w:rFonts w:hint="eastAsia"/>
                <w:sz w:val="22"/>
                <w:szCs w:val="22"/>
                <w:rtl/>
              </w:rPr>
              <w:t>עזה</w:t>
            </w:r>
            <w:r w:rsidR="00B61085" w:rsidRPr="00B61085">
              <w:rPr>
                <w:sz w:val="22"/>
                <w:szCs w:val="22"/>
                <w:rtl/>
              </w:rPr>
              <w:t xml:space="preserve"> </w:t>
            </w:r>
            <w:r w:rsidR="00B61085" w:rsidRPr="00B61085">
              <w:rPr>
                <w:rFonts w:hint="eastAsia"/>
                <w:sz w:val="22"/>
                <w:szCs w:val="22"/>
                <w:rtl/>
              </w:rPr>
              <w:t>בדרום</w:t>
            </w:r>
            <w:r w:rsidR="00B61085" w:rsidRPr="00B61085">
              <w:rPr>
                <w:sz w:val="22"/>
                <w:szCs w:val="22"/>
                <w:rtl/>
              </w:rPr>
              <w:t xml:space="preserve"> .</w:t>
            </w:r>
          </w:p>
          <w:p w:rsidR="00B61085" w:rsidRPr="00B61085" w:rsidRDefault="00CE2704" w:rsidP="00330904">
            <w:pPr>
              <w:spacing w:line="360" w:lineRule="auto"/>
              <w:jc w:val="both"/>
              <w:rPr>
                <w:sz w:val="22"/>
                <w:rtl/>
              </w:rPr>
            </w:pPr>
            <w:r>
              <w:rPr>
                <w:rFonts w:hint="cs"/>
                <w:sz w:val="22"/>
                <w:szCs w:val="22"/>
                <w:rtl/>
              </w:rPr>
              <w:t>הפלגות</w:t>
            </w:r>
            <w:r w:rsidR="00330904">
              <w:rPr>
                <w:rFonts w:hint="cs"/>
                <w:sz w:val="22"/>
                <w:szCs w:val="22"/>
                <w:rtl/>
              </w:rPr>
              <w:t xml:space="preserve"> הסקר תבוצע</w:t>
            </w:r>
            <w:r w:rsidR="00CA1C91">
              <w:rPr>
                <w:rFonts w:hint="cs"/>
                <w:sz w:val="22"/>
                <w:szCs w:val="22"/>
                <w:rtl/>
              </w:rPr>
              <w:t xml:space="preserve">נה </w:t>
            </w:r>
            <w:r w:rsidR="00330904">
              <w:rPr>
                <w:rFonts w:hint="cs"/>
                <w:sz w:val="22"/>
                <w:szCs w:val="22"/>
                <w:rtl/>
              </w:rPr>
              <w:t xml:space="preserve"> כדלקמן: </w:t>
            </w:r>
            <w:r w:rsidR="00B61085" w:rsidRPr="00B61085">
              <w:rPr>
                <w:sz w:val="22"/>
                <w:szCs w:val="22"/>
                <w:rtl/>
              </w:rPr>
              <w:t xml:space="preserve"> </w:t>
            </w:r>
          </w:p>
          <w:p w:rsidR="00B61085" w:rsidRPr="00330904" w:rsidRDefault="00B61085" w:rsidP="00330904">
            <w:pPr>
              <w:pStyle w:val="aff8"/>
              <w:numPr>
                <w:ilvl w:val="0"/>
                <w:numId w:val="13"/>
              </w:numPr>
              <w:spacing w:line="360" w:lineRule="auto"/>
              <w:jc w:val="both"/>
              <w:rPr>
                <w:sz w:val="22"/>
                <w:rtl/>
              </w:rPr>
            </w:pPr>
            <w:r w:rsidRPr="00330904">
              <w:rPr>
                <w:rFonts w:hint="eastAsia"/>
                <w:sz w:val="22"/>
                <w:szCs w:val="22"/>
                <w:rtl/>
              </w:rPr>
              <w:t>יבוצעו</w:t>
            </w:r>
            <w:r w:rsidRPr="00330904">
              <w:rPr>
                <w:sz w:val="22"/>
                <w:szCs w:val="22"/>
                <w:rtl/>
              </w:rPr>
              <w:t xml:space="preserve"> </w:t>
            </w:r>
            <w:r w:rsidRPr="00330904">
              <w:rPr>
                <w:rFonts w:hint="eastAsia"/>
                <w:sz w:val="22"/>
                <w:szCs w:val="22"/>
                <w:rtl/>
              </w:rPr>
              <w:t>מינימום</w:t>
            </w:r>
            <w:r w:rsidRPr="00330904">
              <w:rPr>
                <w:sz w:val="22"/>
                <w:szCs w:val="22"/>
                <w:rtl/>
              </w:rPr>
              <w:t xml:space="preserve">  3 </w:t>
            </w:r>
            <w:r w:rsidRPr="00330904">
              <w:rPr>
                <w:rFonts w:hint="eastAsia"/>
                <w:sz w:val="22"/>
                <w:szCs w:val="22"/>
                <w:rtl/>
              </w:rPr>
              <w:t>ימי</w:t>
            </w:r>
            <w:r w:rsidRPr="00330904">
              <w:rPr>
                <w:sz w:val="22"/>
                <w:szCs w:val="22"/>
                <w:rtl/>
              </w:rPr>
              <w:t xml:space="preserve"> </w:t>
            </w:r>
            <w:r w:rsidRPr="00330904">
              <w:rPr>
                <w:rFonts w:hint="eastAsia"/>
                <w:sz w:val="22"/>
                <w:szCs w:val="22"/>
                <w:rtl/>
              </w:rPr>
              <w:t>הפלגה</w:t>
            </w:r>
            <w:r w:rsidRPr="00330904">
              <w:rPr>
                <w:sz w:val="22"/>
                <w:szCs w:val="22"/>
                <w:rtl/>
              </w:rPr>
              <w:t xml:space="preserve"> </w:t>
            </w:r>
            <w:r w:rsidRPr="00330904">
              <w:rPr>
                <w:rFonts w:hint="eastAsia"/>
                <w:sz w:val="22"/>
                <w:szCs w:val="22"/>
                <w:rtl/>
              </w:rPr>
              <w:t>בחודש</w:t>
            </w:r>
            <w:r w:rsidR="00CE2704">
              <w:rPr>
                <w:rFonts w:hint="cs"/>
                <w:sz w:val="22"/>
                <w:szCs w:val="22"/>
                <w:rtl/>
              </w:rPr>
              <w:t xml:space="preserve"> (רצופים)</w:t>
            </w:r>
            <w:r w:rsidRPr="00330904">
              <w:rPr>
                <w:sz w:val="22"/>
                <w:szCs w:val="22"/>
                <w:rtl/>
              </w:rPr>
              <w:t xml:space="preserve"> . </w:t>
            </w:r>
            <w:r w:rsidRPr="00330904">
              <w:rPr>
                <w:rFonts w:hint="eastAsia"/>
                <w:sz w:val="22"/>
                <w:szCs w:val="22"/>
                <w:rtl/>
              </w:rPr>
              <w:t>יום</w:t>
            </w:r>
            <w:r w:rsidRPr="00330904">
              <w:rPr>
                <w:sz w:val="22"/>
                <w:szCs w:val="22"/>
                <w:rtl/>
              </w:rPr>
              <w:t xml:space="preserve"> </w:t>
            </w:r>
            <w:r w:rsidRPr="00330904">
              <w:rPr>
                <w:rFonts w:hint="eastAsia"/>
                <w:sz w:val="22"/>
                <w:szCs w:val="22"/>
                <w:rtl/>
              </w:rPr>
              <w:t>הפלגה</w:t>
            </w:r>
            <w:r w:rsidRPr="00330904">
              <w:rPr>
                <w:sz w:val="22"/>
                <w:szCs w:val="22"/>
                <w:rtl/>
              </w:rPr>
              <w:t xml:space="preserve"> </w:t>
            </w:r>
            <w:r w:rsidRPr="00330904">
              <w:rPr>
                <w:rFonts w:hint="eastAsia"/>
                <w:sz w:val="22"/>
                <w:szCs w:val="22"/>
                <w:rtl/>
              </w:rPr>
              <w:t>משמעו</w:t>
            </w:r>
            <w:r w:rsidR="003717CC">
              <w:rPr>
                <w:rFonts w:hint="cs"/>
                <w:sz w:val="22"/>
                <w:szCs w:val="22"/>
                <w:rtl/>
              </w:rPr>
              <w:t>:</w:t>
            </w:r>
            <w:r w:rsidRPr="00330904">
              <w:rPr>
                <w:sz w:val="22"/>
                <w:szCs w:val="22"/>
                <w:rtl/>
              </w:rPr>
              <w:t xml:space="preserve"> 24 </w:t>
            </w:r>
            <w:r w:rsidRPr="00330904">
              <w:rPr>
                <w:rFonts w:hint="eastAsia"/>
                <w:sz w:val="22"/>
                <w:szCs w:val="22"/>
                <w:rtl/>
              </w:rPr>
              <w:t>שעות</w:t>
            </w:r>
            <w:r w:rsidRPr="00330904">
              <w:rPr>
                <w:sz w:val="22"/>
                <w:szCs w:val="22"/>
                <w:rtl/>
              </w:rPr>
              <w:t xml:space="preserve"> .</w:t>
            </w:r>
          </w:p>
          <w:p w:rsidR="00B61085" w:rsidRPr="00330904" w:rsidRDefault="00B61085" w:rsidP="003717CC">
            <w:pPr>
              <w:pStyle w:val="aff8"/>
              <w:numPr>
                <w:ilvl w:val="0"/>
                <w:numId w:val="13"/>
              </w:numPr>
              <w:spacing w:line="360" w:lineRule="auto"/>
              <w:jc w:val="both"/>
              <w:rPr>
                <w:sz w:val="22"/>
                <w:rtl/>
              </w:rPr>
            </w:pPr>
            <w:r w:rsidRPr="00330904">
              <w:rPr>
                <w:rFonts w:hint="eastAsia"/>
                <w:sz w:val="22"/>
                <w:szCs w:val="22"/>
                <w:rtl/>
              </w:rPr>
              <w:t>חלוקת</w:t>
            </w:r>
            <w:r w:rsidRPr="00330904">
              <w:rPr>
                <w:sz w:val="22"/>
                <w:szCs w:val="22"/>
                <w:rtl/>
              </w:rPr>
              <w:t xml:space="preserve"> </w:t>
            </w:r>
            <w:r w:rsidRPr="00330904">
              <w:rPr>
                <w:rFonts w:hint="eastAsia"/>
                <w:sz w:val="22"/>
                <w:szCs w:val="22"/>
                <w:rtl/>
              </w:rPr>
              <w:t>ביצוע</w:t>
            </w:r>
            <w:r w:rsidRPr="00330904">
              <w:rPr>
                <w:sz w:val="22"/>
                <w:szCs w:val="22"/>
                <w:rtl/>
              </w:rPr>
              <w:t xml:space="preserve"> </w:t>
            </w:r>
            <w:r w:rsidRPr="00330904">
              <w:rPr>
                <w:rFonts w:hint="eastAsia"/>
                <w:sz w:val="22"/>
                <w:szCs w:val="22"/>
                <w:rtl/>
              </w:rPr>
              <w:t>הסקר</w:t>
            </w:r>
            <w:r w:rsidRPr="00330904">
              <w:rPr>
                <w:sz w:val="22"/>
                <w:szCs w:val="22"/>
                <w:rtl/>
              </w:rPr>
              <w:t xml:space="preserve"> </w:t>
            </w:r>
            <w:r w:rsidRPr="00330904">
              <w:rPr>
                <w:rFonts w:hint="eastAsia"/>
                <w:sz w:val="22"/>
                <w:szCs w:val="22"/>
                <w:rtl/>
              </w:rPr>
              <w:t>בין</w:t>
            </w:r>
            <w:r w:rsidRPr="00330904">
              <w:rPr>
                <w:sz w:val="22"/>
                <w:szCs w:val="22"/>
                <w:rtl/>
              </w:rPr>
              <w:t xml:space="preserve"> </w:t>
            </w:r>
            <w:r w:rsidRPr="00330904">
              <w:rPr>
                <w:rFonts w:hint="eastAsia"/>
                <w:sz w:val="22"/>
                <w:szCs w:val="22"/>
                <w:rtl/>
              </w:rPr>
              <w:t>הספינות</w:t>
            </w:r>
            <w:r w:rsidRPr="00330904">
              <w:rPr>
                <w:sz w:val="22"/>
                <w:szCs w:val="22"/>
                <w:rtl/>
              </w:rPr>
              <w:t xml:space="preserve">, </w:t>
            </w:r>
            <w:r w:rsidRPr="00330904">
              <w:rPr>
                <w:rFonts w:hint="eastAsia"/>
                <w:sz w:val="22"/>
                <w:szCs w:val="22"/>
                <w:rtl/>
              </w:rPr>
              <w:t>אזורי</w:t>
            </w:r>
            <w:r w:rsidRPr="00330904">
              <w:rPr>
                <w:sz w:val="22"/>
                <w:szCs w:val="22"/>
                <w:rtl/>
              </w:rPr>
              <w:t xml:space="preserve"> </w:t>
            </w:r>
            <w:r w:rsidRPr="00330904">
              <w:rPr>
                <w:rFonts w:hint="eastAsia"/>
                <w:sz w:val="22"/>
                <w:szCs w:val="22"/>
                <w:rtl/>
              </w:rPr>
              <w:t>הסקר</w:t>
            </w:r>
            <w:r w:rsidRPr="00330904">
              <w:rPr>
                <w:sz w:val="22"/>
                <w:szCs w:val="22"/>
                <w:rtl/>
              </w:rPr>
              <w:t xml:space="preserve">, </w:t>
            </w:r>
            <w:r w:rsidRPr="00330904">
              <w:rPr>
                <w:rFonts w:hint="eastAsia"/>
                <w:sz w:val="22"/>
                <w:szCs w:val="22"/>
                <w:rtl/>
              </w:rPr>
              <w:t>ולו</w:t>
            </w:r>
            <w:r w:rsidRPr="00330904">
              <w:rPr>
                <w:sz w:val="22"/>
                <w:szCs w:val="22"/>
                <w:rtl/>
              </w:rPr>
              <w:t>"</w:t>
            </w:r>
            <w:r w:rsidRPr="00330904">
              <w:rPr>
                <w:rFonts w:hint="eastAsia"/>
                <w:sz w:val="22"/>
                <w:szCs w:val="22"/>
                <w:rtl/>
              </w:rPr>
              <w:t>ז</w:t>
            </w:r>
            <w:r w:rsidRPr="00330904">
              <w:rPr>
                <w:sz w:val="22"/>
                <w:szCs w:val="22"/>
                <w:rtl/>
              </w:rPr>
              <w:t xml:space="preserve"> </w:t>
            </w:r>
            <w:r w:rsidRPr="00330904">
              <w:rPr>
                <w:rFonts w:hint="eastAsia"/>
                <w:sz w:val="22"/>
                <w:szCs w:val="22"/>
                <w:rtl/>
              </w:rPr>
              <w:t>לביצוע</w:t>
            </w:r>
            <w:r w:rsidRPr="00330904">
              <w:rPr>
                <w:sz w:val="22"/>
                <w:szCs w:val="22"/>
                <w:rtl/>
              </w:rPr>
              <w:t xml:space="preserve">  </w:t>
            </w:r>
            <w:r w:rsidRPr="00330904">
              <w:rPr>
                <w:rFonts w:hint="eastAsia"/>
                <w:sz w:val="22"/>
                <w:szCs w:val="22"/>
                <w:rtl/>
              </w:rPr>
              <w:t>יקבע</w:t>
            </w:r>
            <w:r w:rsidRPr="00330904">
              <w:rPr>
                <w:sz w:val="22"/>
                <w:szCs w:val="22"/>
                <w:rtl/>
              </w:rPr>
              <w:t xml:space="preserve"> </w:t>
            </w:r>
            <w:r w:rsidRPr="00330904">
              <w:rPr>
                <w:rFonts w:hint="eastAsia"/>
                <w:sz w:val="22"/>
                <w:szCs w:val="22"/>
                <w:rtl/>
              </w:rPr>
              <w:t>על</w:t>
            </w:r>
            <w:r w:rsidRPr="00330904">
              <w:rPr>
                <w:sz w:val="22"/>
                <w:szCs w:val="22"/>
                <w:rtl/>
              </w:rPr>
              <w:t xml:space="preserve"> </w:t>
            </w:r>
            <w:r w:rsidRPr="00330904">
              <w:rPr>
                <w:rFonts w:hint="eastAsia"/>
                <w:sz w:val="22"/>
                <w:szCs w:val="22"/>
                <w:rtl/>
              </w:rPr>
              <w:t>ידי</w:t>
            </w:r>
            <w:r w:rsidRPr="00330904">
              <w:rPr>
                <w:sz w:val="22"/>
                <w:szCs w:val="22"/>
                <w:rtl/>
              </w:rPr>
              <w:t xml:space="preserve">  </w:t>
            </w:r>
            <w:r w:rsidR="003717CC">
              <w:rPr>
                <w:rFonts w:hint="cs"/>
                <w:sz w:val="22"/>
                <w:szCs w:val="22"/>
                <w:rtl/>
              </w:rPr>
              <w:t xml:space="preserve">המונה מטעם אגף הדיג. </w:t>
            </w:r>
          </w:p>
          <w:p w:rsidR="00B61085" w:rsidRPr="00330904" w:rsidRDefault="003717CC" w:rsidP="003717CC">
            <w:pPr>
              <w:pStyle w:val="aff8"/>
              <w:numPr>
                <w:ilvl w:val="0"/>
                <w:numId w:val="13"/>
              </w:numPr>
              <w:spacing w:line="360" w:lineRule="auto"/>
              <w:jc w:val="both"/>
              <w:rPr>
                <w:sz w:val="22"/>
                <w:rtl/>
              </w:rPr>
            </w:pPr>
            <w:r>
              <w:rPr>
                <w:rFonts w:hint="cs"/>
                <w:sz w:val="22"/>
                <w:szCs w:val="22"/>
                <w:rtl/>
              </w:rPr>
              <w:t xml:space="preserve">למשרד תהיה שמורה הזכות, </w:t>
            </w:r>
            <w:r w:rsidR="00B61085" w:rsidRPr="00330904">
              <w:rPr>
                <w:rFonts w:hint="eastAsia"/>
                <w:sz w:val="22"/>
                <w:szCs w:val="22"/>
                <w:rtl/>
              </w:rPr>
              <w:t>לפצל</w:t>
            </w:r>
            <w:r w:rsidR="00B61085" w:rsidRPr="00330904">
              <w:rPr>
                <w:sz w:val="22"/>
                <w:szCs w:val="22"/>
                <w:rtl/>
              </w:rPr>
              <w:t xml:space="preserve"> </w:t>
            </w:r>
            <w:r w:rsidR="00B61085" w:rsidRPr="00330904">
              <w:rPr>
                <w:rFonts w:hint="eastAsia"/>
                <w:sz w:val="22"/>
                <w:szCs w:val="22"/>
                <w:rtl/>
              </w:rPr>
              <w:t>את</w:t>
            </w:r>
            <w:r w:rsidR="00B61085" w:rsidRPr="00330904">
              <w:rPr>
                <w:sz w:val="22"/>
                <w:szCs w:val="22"/>
                <w:rtl/>
              </w:rPr>
              <w:t xml:space="preserve"> </w:t>
            </w:r>
            <w:r w:rsidR="00B61085" w:rsidRPr="00330904">
              <w:rPr>
                <w:rFonts w:hint="eastAsia"/>
                <w:sz w:val="22"/>
                <w:szCs w:val="22"/>
                <w:rtl/>
              </w:rPr>
              <w:t>הימים</w:t>
            </w:r>
            <w:r w:rsidR="00B61085" w:rsidRPr="00330904">
              <w:rPr>
                <w:sz w:val="22"/>
                <w:szCs w:val="22"/>
                <w:rtl/>
              </w:rPr>
              <w:t xml:space="preserve"> </w:t>
            </w:r>
            <w:r w:rsidR="00B61085" w:rsidRPr="00330904">
              <w:rPr>
                <w:rFonts w:hint="eastAsia"/>
                <w:sz w:val="22"/>
                <w:szCs w:val="22"/>
                <w:rtl/>
              </w:rPr>
              <w:t>מעבר</w:t>
            </w:r>
            <w:r w:rsidR="00B61085" w:rsidRPr="00330904">
              <w:rPr>
                <w:sz w:val="22"/>
                <w:szCs w:val="22"/>
                <w:rtl/>
              </w:rPr>
              <w:t xml:space="preserve"> </w:t>
            </w:r>
            <w:r w:rsidR="00B61085" w:rsidRPr="00330904">
              <w:rPr>
                <w:rFonts w:hint="eastAsia"/>
                <w:sz w:val="22"/>
                <w:szCs w:val="22"/>
                <w:rtl/>
              </w:rPr>
              <w:t>להפלגה</w:t>
            </w:r>
            <w:r w:rsidR="00B61085" w:rsidRPr="00330904">
              <w:rPr>
                <w:sz w:val="22"/>
                <w:szCs w:val="22"/>
                <w:rtl/>
              </w:rPr>
              <w:t xml:space="preserve"> </w:t>
            </w:r>
            <w:r w:rsidR="00B61085" w:rsidRPr="00330904">
              <w:rPr>
                <w:rFonts w:hint="eastAsia"/>
                <w:sz w:val="22"/>
                <w:szCs w:val="22"/>
                <w:rtl/>
              </w:rPr>
              <w:t>אחת</w:t>
            </w:r>
            <w:r w:rsidR="00B61085" w:rsidRPr="00330904">
              <w:rPr>
                <w:sz w:val="22"/>
                <w:szCs w:val="22"/>
                <w:rtl/>
              </w:rPr>
              <w:t xml:space="preserve"> .</w:t>
            </w:r>
          </w:p>
          <w:p w:rsidR="00B61085" w:rsidRPr="00330904" w:rsidRDefault="00CE2704" w:rsidP="00CE2704">
            <w:pPr>
              <w:pStyle w:val="aff8"/>
              <w:numPr>
                <w:ilvl w:val="0"/>
                <w:numId w:val="13"/>
              </w:numPr>
              <w:spacing w:line="360" w:lineRule="auto"/>
              <w:jc w:val="both"/>
              <w:rPr>
                <w:sz w:val="22"/>
                <w:rtl/>
              </w:rPr>
            </w:pPr>
            <w:r>
              <w:rPr>
                <w:rFonts w:hint="cs"/>
                <w:sz w:val="22"/>
                <w:szCs w:val="22"/>
                <w:rtl/>
              </w:rPr>
              <w:t xml:space="preserve">מבצע הסקר בפועל </w:t>
            </w:r>
            <w:r w:rsidR="00B61085" w:rsidRPr="00330904">
              <w:rPr>
                <w:rFonts w:hint="eastAsia"/>
                <w:sz w:val="22"/>
                <w:szCs w:val="22"/>
                <w:rtl/>
              </w:rPr>
              <w:t>יהיה</w:t>
            </w:r>
            <w:r w:rsidR="00B61085" w:rsidRPr="00330904">
              <w:rPr>
                <w:sz w:val="22"/>
                <w:szCs w:val="22"/>
                <w:rtl/>
              </w:rPr>
              <w:t xml:space="preserve"> </w:t>
            </w:r>
            <w:r w:rsidR="00B61085" w:rsidRPr="00330904">
              <w:rPr>
                <w:rFonts w:hint="eastAsia"/>
                <w:sz w:val="22"/>
                <w:szCs w:val="22"/>
                <w:rtl/>
              </w:rPr>
              <w:t>מצויד</w:t>
            </w:r>
            <w:r w:rsidR="00B61085" w:rsidRPr="00330904">
              <w:rPr>
                <w:sz w:val="22"/>
                <w:szCs w:val="22"/>
                <w:rtl/>
              </w:rPr>
              <w:t xml:space="preserve"> </w:t>
            </w:r>
            <w:r w:rsidR="00B61085" w:rsidRPr="00330904">
              <w:rPr>
                <w:rFonts w:hint="eastAsia"/>
                <w:sz w:val="22"/>
                <w:szCs w:val="22"/>
                <w:rtl/>
              </w:rPr>
              <w:t>בכל</w:t>
            </w:r>
            <w:r w:rsidR="00B61085" w:rsidRPr="00330904">
              <w:rPr>
                <w:sz w:val="22"/>
                <w:szCs w:val="22"/>
                <w:rtl/>
              </w:rPr>
              <w:t xml:space="preserve"> </w:t>
            </w:r>
            <w:r w:rsidR="00B61085" w:rsidRPr="00330904">
              <w:rPr>
                <w:rFonts w:hint="eastAsia"/>
                <w:sz w:val="22"/>
                <w:szCs w:val="22"/>
                <w:rtl/>
              </w:rPr>
              <w:t>פריטי</w:t>
            </w:r>
            <w:r w:rsidR="00B61085" w:rsidRPr="00330904">
              <w:rPr>
                <w:sz w:val="22"/>
                <w:szCs w:val="22"/>
                <w:rtl/>
              </w:rPr>
              <w:t xml:space="preserve"> </w:t>
            </w:r>
            <w:r w:rsidR="00B61085" w:rsidRPr="00330904">
              <w:rPr>
                <w:rFonts w:hint="eastAsia"/>
                <w:sz w:val="22"/>
                <w:szCs w:val="22"/>
                <w:rtl/>
              </w:rPr>
              <w:t>הלבוש</w:t>
            </w:r>
            <w:r w:rsidR="00B61085" w:rsidRPr="00330904">
              <w:rPr>
                <w:sz w:val="22"/>
                <w:szCs w:val="22"/>
                <w:rtl/>
              </w:rPr>
              <w:t xml:space="preserve"> </w:t>
            </w:r>
            <w:r w:rsidR="00B61085" w:rsidRPr="00330904">
              <w:rPr>
                <w:rFonts w:hint="eastAsia"/>
                <w:sz w:val="22"/>
                <w:szCs w:val="22"/>
                <w:rtl/>
              </w:rPr>
              <w:t>שיאפשרו</w:t>
            </w:r>
            <w:r w:rsidR="00B61085" w:rsidRPr="00330904">
              <w:rPr>
                <w:sz w:val="22"/>
                <w:szCs w:val="22"/>
                <w:rtl/>
              </w:rPr>
              <w:t xml:space="preserve"> </w:t>
            </w:r>
            <w:r w:rsidR="00B61085" w:rsidRPr="00330904">
              <w:rPr>
                <w:rFonts w:hint="eastAsia"/>
                <w:sz w:val="22"/>
                <w:szCs w:val="22"/>
                <w:rtl/>
              </w:rPr>
              <w:t>את</w:t>
            </w:r>
            <w:r w:rsidR="00B61085" w:rsidRPr="00330904">
              <w:rPr>
                <w:sz w:val="22"/>
                <w:szCs w:val="22"/>
                <w:rtl/>
              </w:rPr>
              <w:t xml:space="preserve"> </w:t>
            </w:r>
            <w:r w:rsidR="00B61085" w:rsidRPr="00330904">
              <w:rPr>
                <w:rFonts w:hint="eastAsia"/>
                <w:sz w:val="22"/>
                <w:szCs w:val="22"/>
                <w:rtl/>
              </w:rPr>
              <w:t>שהייתו</w:t>
            </w:r>
            <w:r w:rsidR="00B61085" w:rsidRPr="00330904">
              <w:rPr>
                <w:sz w:val="22"/>
                <w:szCs w:val="22"/>
                <w:rtl/>
              </w:rPr>
              <w:t xml:space="preserve"> </w:t>
            </w:r>
            <w:r w:rsidR="00B61085" w:rsidRPr="00330904">
              <w:rPr>
                <w:rFonts w:hint="eastAsia"/>
                <w:sz w:val="22"/>
                <w:szCs w:val="22"/>
                <w:rtl/>
              </w:rPr>
              <w:t>בים</w:t>
            </w:r>
            <w:r w:rsidR="00B61085" w:rsidRPr="00330904">
              <w:rPr>
                <w:sz w:val="22"/>
                <w:szCs w:val="22"/>
                <w:rtl/>
              </w:rPr>
              <w:t xml:space="preserve"> </w:t>
            </w:r>
            <w:r w:rsidR="00B61085" w:rsidRPr="00330904">
              <w:rPr>
                <w:rFonts w:hint="eastAsia"/>
                <w:sz w:val="22"/>
                <w:szCs w:val="22"/>
                <w:rtl/>
              </w:rPr>
              <w:t>לאורך</w:t>
            </w:r>
            <w:r w:rsidR="00B61085" w:rsidRPr="00330904">
              <w:rPr>
                <w:sz w:val="22"/>
                <w:szCs w:val="22"/>
                <w:rtl/>
              </w:rPr>
              <w:t xml:space="preserve"> </w:t>
            </w:r>
            <w:r w:rsidR="00B61085" w:rsidRPr="00330904">
              <w:rPr>
                <w:rFonts w:hint="eastAsia"/>
                <w:sz w:val="22"/>
                <w:szCs w:val="22"/>
                <w:rtl/>
              </w:rPr>
              <w:t>שלושה</w:t>
            </w:r>
            <w:r w:rsidR="00B61085" w:rsidRPr="00330904">
              <w:rPr>
                <w:sz w:val="22"/>
                <w:szCs w:val="22"/>
                <w:rtl/>
              </w:rPr>
              <w:t xml:space="preserve"> </w:t>
            </w:r>
            <w:r w:rsidR="00B61085" w:rsidRPr="00330904">
              <w:rPr>
                <w:rFonts w:hint="eastAsia"/>
                <w:sz w:val="22"/>
                <w:szCs w:val="22"/>
                <w:rtl/>
              </w:rPr>
              <w:t>ימים</w:t>
            </w:r>
            <w:r w:rsidR="00B61085" w:rsidRPr="00330904">
              <w:rPr>
                <w:sz w:val="22"/>
                <w:szCs w:val="22"/>
                <w:rtl/>
              </w:rPr>
              <w:t xml:space="preserve"> </w:t>
            </w:r>
            <w:r w:rsidR="00B61085" w:rsidRPr="00330904">
              <w:rPr>
                <w:rFonts w:hint="eastAsia"/>
                <w:sz w:val="22"/>
                <w:szCs w:val="22"/>
                <w:rtl/>
              </w:rPr>
              <w:t>רצופים</w:t>
            </w:r>
          </w:p>
          <w:p w:rsidR="00B61085" w:rsidRPr="00330904" w:rsidRDefault="00B61085" w:rsidP="00CE5E25">
            <w:pPr>
              <w:pStyle w:val="aff8"/>
              <w:numPr>
                <w:ilvl w:val="0"/>
                <w:numId w:val="13"/>
              </w:numPr>
              <w:spacing w:line="360" w:lineRule="auto"/>
              <w:jc w:val="both"/>
              <w:rPr>
                <w:sz w:val="22"/>
                <w:rtl/>
              </w:rPr>
            </w:pPr>
            <w:r w:rsidRPr="00330904">
              <w:rPr>
                <w:rFonts w:hint="eastAsia"/>
                <w:sz w:val="22"/>
                <w:szCs w:val="22"/>
                <w:rtl/>
              </w:rPr>
              <w:t>יציאה</w:t>
            </w:r>
            <w:r w:rsidRPr="00330904">
              <w:rPr>
                <w:sz w:val="22"/>
                <w:szCs w:val="22"/>
                <w:rtl/>
              </w:rPr>
              <w:t xml:space="preserve"> </w:t>
            </w:r>
            <w:r w:rsidRPr="00330904">
              <w:rPr>
                <w:rFonts w:hint="eastAsia"/>
                <w:sz w:val="22"/>
                <w:szCs w:val="22"/>
                <w:rtl/>
              </w:rPr>
              <w:t>להפלגות</w:t>
            </w:r>
            <w:r w:rsidRPr="00330904">
              <w:rPr>
                <w:sz w:val="22"/>
                <w:szCs w:val="22"/>
                <w:rtl/>
              </w:rPr>
              <w:t xml:space="preserve"> </w:t>
            </w:r>
            <w:r w:rsidRPr="00330904">
              <w:rPr>
                <w:rFonts w:hint="eastAsia"/>
                <w:sz w:val="22"/>
                <w:szCs w:val="22"/>
                <w:rtl/>
              </w:rPr>
              <w:t>הסקר</w:t>
            </w:r>
            <w:r w:rsidRPr="00330904">
              <w:rPr>
                <w:sz w:val="22"/>
                <w:szCs w:val="22"/>
                <w:rtl/>
              </w:rPr>
              <w:t xml:space="preserve"> </w:t>
            </w:r>
            <w:r w:rsidRPr="00330904">
              <w:rPr>
                <w:rFonts w:hint="eastAsia"/>
                <w:sz w:val="22"/>
                <w:szCs w:val="22"/>
                <w:rtl/>
              </w:rPr>
              <w:t>תתבצע</w:t>
            </w:r>
            <w:r w:rsidRPr="00330904">
              <w:rPr>
                <w:sz w:val="22"/>
                <w:szCs w:val="22"/>
                <w:rtl/>
              </w:rPr>
              <w:t xml:space="preserve">  </w:t>
            </w:r>
            <w:r w:rsidRPr="00330904">
              <w:rPr>
                <w:rFonts w:hint="eastAsia"/>
                <w:sz w:val="22"/>
                <w:szCs w:val="22"/>
                <w:rtl/>
              </w:rPr>
              <w:t>מהנמלים</w:t>
            </w:r>
            <w:r w:rsidRPr="00330904">
              <w:rPr>
                <w:sz w:val="22"/>
                <w:szCs w:val="22"/>
                <w:rtl/>
              </w:rPr>
              <w:t xml:space="preserve"> </w:t>
            </w:r>
            <w:r w:rsidRPr="00330904">
              <w:rPr>
                <w:rFonts w:hint="eastAsia"/>
                <w:sz w:val="22"/>
                <w:szCs w:val="22"/>
                <w:rtl/>
              </w:rPr>
              <w:t>הבאים</w:t>
            </w:r>
            <w:r w:rsidRPr="00330904">
              <w:rPr>
                <w:sz w:val="22"/>
                <w:szCs w:val="22"/>
                <w:rtl/>
              </w:rPr>
              <w:t xml:space="preserve"> :</w:t>
            </w:r>
            <w:r w:rsidR="003717CC">
              <w:rPr>
                <w:rFonts w:hint="cs"/>
                <w:sz w:val="22"/>
                <w:szCs w:val="22"/>
                <w:rtl/>
              </w:rPr>
              <w:t xml:space="preserve"> </w:t>
            </w:r>
            <w:r w:rsidRPr="00330904">
              <w:rPr>
                <w:rFonts w:hint="eastAsia"/>
                <w:sz w:val="22"/>
                <w:szCs w:val="22"/>
                <w:rtl/>
              </w:rPr>
              <w:t>מעגן</w:t>
            </w:r>
            <w:r w:rsidRPr="00330904">
              <w:rPr>
                <w:sz w:val="22"/>
                <w:szCs w:val="22"/>
                <w:rtl/>
              </w:rPr>
              <w:t xml:space="preserve"> </w:t>
            </w:r>
            <w:r w:rsidRPr="00330904">
              <w:rPr>
                <w:rFonts w:hint="eastAsia"/>
                <w:sz w:val="22"/>
                <w:szCs w:val="22"/>
                <w:rtl/>
              </w:rPr>
              <w:t>הקישון</w:t>
            </w:r>
            <w:r w:rsidRPr="00330904">
              <w:rPr>
                <w:sz w:val="22"/>
                <w:szCs w:val="22"/>
                <w:rtl/>
              </w:rPr>
              <w:t xml:space="preserve"> –</w:t>
            </w:r>
            <w:r w:rsidR="00CE2704">
              <w:rPr>
                <w:rFonts w:hint="cs"/>
                <w:sz w:val="22"/>
                <w:szCs w:val="22"/>
                <w:rtl/>
              </w:rPr>
              <w:t xml:space="preserve"> </w:t>
            </w:r>
            <w:r w:rsidRPr="00330904">
              <w:rPr>
                <w:sz w:val="22"/>
                <w:szCs w:val="22"/>
                <w:rtl/>
              </w:rPr>
              <w:t xml:space="preserve"> </w:t>
            </w:r>
            <w:r w:rsidRPr="00330904">
              <w:rPr>
                <w:rFonts w:hint="eastAsia"/>
                <w:sz w:val="22"/>
                <w:szCs w:val="22"/>
                <w:rtl/>
              </w:rPr>
              <w:t>נמל</w:t>
            </w:r>
            <w:r w:rsidRPr="00330904">
              <w:rPr>
                <w:sz w:val="22"/>
                <w:szCs w:val="22"/>
                <w:rtl/>
              </w:rPr>
              <w:t xml:space="preserve"> </w:t>
            </w:r>
            <w:r w:rsidR="00166760">
              <w:rPr>
                <w:rFonts w:hint="cs"/>
                <w:sz w:val="22"/>
                <w:szCs w:val="22"/>
                <w:rtl/>
              </w:rPr>
              <w:t xml:space="preserve">אשדוד </w:t>
            </w:r>
            <w:r w:rsidR="00CE2704">
              <w:rPr>
                <w:rFonts w:hint="eastAsia"/>
                <w:sz w:val="22"/>
                <w:szCs w:val="22"/>
                <w:rtl/>
              </w:rPr>
              <w:t>א</w:t>
            </w:r>
            <w:r w:rsidR="00CE2704">
              <w:rPr>
                <w:rFonts w:hint="cs"/>
                <w:sz w:val="22"/>
                <w:szCs w:val="22"/>
                <w:rtl/>
              </w:rPr>
              <w:t xml:space="preserve">ו  - נמל יפו </w:t>
            </w:r>
          </w:p>
          <w:p w:rsidR="00B61085" w:rsidRPr="00330904" w:rsidRDefault="003717CC" w:rsidP="00EC3134">
            <w:pPr>
              <w:pStyle w:val="aff8"/>
              <w:numPr>
                <w:ilvl w:val="0"/>
                <w:numId w:val="13"/>
              </w:numPr>
              <w:spacing w:line="360" w:lineRule="auto"/>
              <w:jc w:val="both"/>
              <w:rPr>
                <w:sz w:val="22"/>
                <w:rtl/>
              </w:rPr>
            </w:pPr>
            <w:r>
              <w:rPr>
                <w:rFonts w:hint="cs"/>
                <w:sz w:val="22"/>
                <w:szCs w:val="22"/>
                <w:rtl/>
              </w:rPr>
              <w:t xml:space="preserve">במהלך ההפלגה על נותן השירות לבצע </w:t>
            </w:r>
            <w:r w:rsidR="00B61085" w:rsidRPr="00330904">
              <w:rPr>
                <w:rFonts w:hint="eastAsia"/>
                <w:sz w:val="22"/>
                <w:szCs w:val="22"/>
                <w:rtl/>
              </w:rPr>
              <w:t>תיעוד</w:t>
            </w:r>
            <w:r w:rsidR="00B61085" w:rsidRPr="00330904">
              <w:rPr>
                <w:sz w:val="22"/>
                <w:szCs w:val="22"/>
                <w:rtl/>
              </w:rPr>
              <w:t xml:space="preserve"> </w:t>
            </w:r>
            <w:r w:rsidR="00B61085" w:rsidRPr="00330904">
              <w:rPr>
                <w:rFonts w:hint="eastAsia"/>
                <w:sz w:val="22"/>
                <w:szCs w:val="22"/>
                <w:rtl/>
              </w:rPr>
              <w:t>נתוני</w:t>
            </w:r>
            <w:r w:rsidR="00B61085" w:rsidRPr="00330904">
              <w:rPr>
                <w:sz w:val="22"/>
                <w:szCs w:val="22"/>
                <w:rtl/>
              </w:rPr>
              <w:t xml:space="preserve"> </w:t>
            </w:r>
            <w:r w:rsidR="00B61085" w:rsidRPr="00330904">
              <w:rPr>
                <w:rFonts w:hint="eastAsia"/>
                <w:sz w:val="22"/>
                <w:szCs w:val="22"/>
                <w:rtl/>
              </w:rPr>
              <w:t>ההפלגה</w:t>
            </w:r>
            <w:r w:rsidR="00B61085" w:rsidRPr="00330904">
              <w:rPr>
                <w:sz w:val="22"/>
                <w:szCs w:val="22"/>
                <w:rtl/>
              </w:rPr>
              <w:t xml:space="preserve"> </w:t>
            </w:r>
            <w:r w:rsidR="00B61085" w:rsidRPr="00330904">
              <w:rPr>
                <w:rFonts w:hint="eastAsia"/>
                <w:sz w:val="22"/>
                <w:szCs w:val="22"/>
                <w:rtl/>
              </w:rPr>
              <w:t>והשלל</w:t>
            </w:r>
            <w:r w:rsidR="00B61085" w:rsidRPr="00330904">
              <w:rPr>
                <w:sz w:val="22"/>
                <w:szCs w:val="22"/>
                <w:rtl/>
              </w:rPr>
              <w:t xml:space="preserve"> </w:t>
            </w:r>
            <w:r w:rsidR="00B61085" w:rsidRPr="00330904">
              <w:rPr>
                <w:rFonts w:hint="eastAsia"/>
                <w:sz w:val="22"/>
                <w:szCs w:val="22"/>
                <w:rtl/>
              </w:rPr>
              <w:t>לפי</w:t>
            </w:r>
            <w:r w:rsidR="00B61085" w:rsidRPr="00330904">
              <w:rPr>
                <w:sz w:val="22"/>
                <w:szCs w:val="22"/>
                <w:rtl/>
              </w:rPr>
              <w:t xml:space="preserve"> </w:t>
            </w:r>
            <w:r>
              <w:rPr>
                <w:rFonts w:hint="cs"/>
                <w:sz w:val="22"/>
                <w:szCs w:val="22"/>
                <w:rtl/>
              </w:rPr>
              <w:t xml:space="preserve"> הוראות הנחיות שיקבל מן הממונה. </w:t>
            </w:r>
          </w:p>
          <w:p w:rsidR="00CE2704" w:rsidRDefault="00CE2704" w:rsidP="00CE2704">
            <w:pPr>
              <w:spacing w:line="360" w:lineRule="auto"/>
              <w:jc w:val="both"/>
              <w:rPr>
                <w:sz w:val="22"/>
                <w:rtl/>
              </w:rPr>
            </w:pPr>
          </w:p>
          <w:p w:rsidR="00D92CA9" w:rsidRDefault="00166760" w:rsidP="00D92CA9">
            <w:pPr>
              <w:spacing w:line="360" w:lineRule="auto"/>
              <w:jc w:val="both"/>
              <w:rPr>
                <w:b/>
                <w:bCs/>
                <w:sz w:val="22"/>
                <w:u w:val="single"/>
                <w:rtl/>
              </w:rPr>
            </w:pPr>
            <w:r>
              <w:rPr>
                <w:rFonts w:hint="cs"/>
                <w:b/>
                <w:bCs/>
                <w:sz w:val="22"/>
                <w:szCs w:val="22"/>
                <w:u w:val="single"/>
                <w:rtl/>
              </w:rPr>
              <w:t xml:space="preserve">שירות ג' - </w:t>
            </w:r>
            <w:r w:rsidR="00CE2704" w:rsidRPr="00607B28">
              <w:rPr>
                <w:rFonts w:hint="cs"/>
                <w:b/>
                <w:bCs/>
                <w:sz w:val="22"/>
                <w:szCs w:val="22"/>
                <w:u w:val="single"/>
                <w:rtl/>
              </w:rPr>
              <w:t>הזנת נתונים</w:t>
            </w:r>
            <w:r>
              <w:rPr>
                <w:rFonts w:hint="cs"/>
                <w:b/>
                <w:bCs/>
                <w:sz w:val="22"/>
                <w:szCs w:val="22"/>
                <w:u w:val="single"/>
                <w:rtl/>
              </w:rPr>
              <w:t xml:space="preserve">, </w:t>
            </w:r>
            <w:r w:rsidR="00CE2704" w:rsidRPr="00607B28">
              <w:rPr>
                <w:rFonts w:hint="cs"/>
                <w:b/>
                <w:bCs/>
                <w:sz w:val="22"/>
                <w:szCs w:val="22"/>
                <w:u w:val="single"/>
                <w:rtl/>
              </w:rPr>
              <w:t xml:space="preserve"> </w:t>
            </w:r>
            <w:r>
              <w:rPr>
                <w:rFonts w:hint="cs"/>
                <w:b/>
                <w:bCs/>
                <w:sz w:val="22"/>
                <w:szCs w:val="22"/>
                <w:u w:val="single"/>
                <w:rtl/>
              </w:rPr>
              <w:t xml:space="preserve">המצאת דוחו"ת (כתיבת הסקר), מנהלה </w:t>
            </w:r>
          </w:p>
          <w:p w:rsidR="00D92CA9" w:rsidRPr="00D92CA9" w:rsidRDefault="00D92CA9" w:rsidP="00D92CA9">
            <w:pPr>
              <w:spacing w:line="360" w:lineRule="auto"/>
              <w:jc w:val="both"/>
              <w:rPr>
                <w:b/>
                <w:bCs/>
                <w:sz w:val="22"/>
                <w:rtl/>
              </w:rPr>
            </w:pPr>
            <w:r w:rsidRPr="00D92CA9">
              <w:rPr>
                <w:rFonts w:hint="cs"/>
                <w:b/>
                <w:bCs/>
                <w:sz w:val="22"/>
                <w:szCs w:val="22"/>
                <w:rtl/>
              </w:rPr>
              <w:t>במסגרת שירות זה ("ג') יידרש הזוכה לאלו:</w:t>
            </w:r>
          </w:p>
          <w:p w:rsidR="00166760" w:rsidRPr="00D92CA9" w:rsidRDefault="00CE2704" w:rsidP="00D92CA9">
            <w:pPr>
              <w:pStyle w:val="aff8"/>
              <w:numPr>
                <w:ilvl w:val="0"/>
                <w:numId w:val="14"/>
              </w:numPr>
              <w:spacing w:line="360" w:lineRule="auto"/>
              <w:jc w:val="both"/>
              <w:rPr>
                <w:b/>
                <w:bCs/>
                <w:sz w:val="22"/>
                <w:u w:val="single"/>
                <w:rtl/>
              </w:rPr>
            </w:pPr>
            <w:r w:rsidRPr="00D92CA9">
              <w:rPr>
                <w:rFonts w:hint="cs"/>
                <w:sz w:val="22"/>
                <w:szCs w:val="22"/>
                <w:rtl/>
              </w:rPr>
              <w:t>להזין את הנתונים שנאספו על ידו ו/או שנמסרו לו</w:t>
            </w:r>
            <w:r w:rsidR="00CE5E25">
              <w:rPr>
                <w:rFonts w:hint="cs"/>
                <w:sz w:val="22"/>
                <w:szCs w:val="22"/>
                <w:rtl/>
              </w:rPr>
              <w:t xml:space="preserve"> על ידי</w:t>
            </w:r>
            <w:r w:rsidRPr="00D92CA9">
              <w:rPr>
                <w:rFonts w:hint="cs"/>
                <w:sz w:val="22"/>
                <w:szCs w:val="22"/>
                <w:rtl/>
              </w:rPr>
              <w:t xml:space="preserve"> סוקרים נוספים</w:t>
            </w:r>
            <w:r w:rsidR="00D92CA9" w:rsidRPr="00D92CA9">
              <w:rPr>
                <w:rFonts w:hint="cs"/>
                <w:sz w:val="22"/>
                <w:szCs w:val="22"/>
                <w:rtl/>
              </w:rPr>
              <w:t xml:space="preserve"> </w:t>
            </w:r>
            <w:r w:rsidRPr="00D92CA9">
              <w:rPr>
                <w:rFonts w:hint="cs"/>
                <w:sz w:val="22"/>
                <w:szCs w:val="22"/>
                <w:rtl/>
              </w:rPr>
              <w:t xml:space="preserve"> </w:t>
            </w:r>
            <w:r w:rsidRPr="00D92CA9">
              <w:rPr>
                <w:rFonts w:hint="eastAsia"/>
                <w:sz w:val="22"/>
                <w:szCs w:val="22"/>
                <w:rtl/>
              </w:rPr>
              <w:t>למאגרי</w:t>
            </w:r>
            <w:r w:rsidRPr="00D92CA9">
              <w:rPr>
                <w:sz w:val="22"/>
                <w:szCs w:val="22"/>
                <w:rtl/>
              </w:rPr>
              <w:t xml:space="preserve"> </w:t>
            </w:r>
            <w:r w:rsidRPr="00D92CA9">
              <w:rPr>
                <w:rFonts w:hint="eastAsia"/>
                <w:sz w:val="22"/>
                <w:szCs w:val="22"/>
                <w:rtl/>
              </w:rPr>
              <w:t>הנתונים</w:t>
            </w:r>
            <w:r w:rsidRPr="00D92CA9">
              <w:rPr>
                <w:sz w:val="22"/>
                <w:szCs w:val="22"/>
                <w:rtl/>
              </w:rPr>
              <w:t xml:space="preserve"> </w:t>
            </w:r>
            <w:r w:rsidRPr="00D92CA9">
              <w:rPr>
                <w:rFonts w:hint="eastAsia"/>
                <w:sz w:val="22"/>
                <w:szCs w:val="22"/>
                <w:rtl/>
              </w:rPr>
              <w:t>הקיימים</w:t>
            </w:r>
            <w:r w:rsidRPr="00D92CA9">
              <w:rPr>
                <w:sz w:val="22"/>
                <w:szCs w:val="22"/>
                <w:rtl/>
              </w:rPr>
              <w:t xml:space="preserve"> </w:t>
            </w:r>
            <w:r w:rsidR="00D92CA9" w:rsidRPr="00D92CA9">
              <w:rPr>
                <w:rFonts w:hint="cs"/>
                <w:sz w:val="22"/>
                <w:szCs w:val="22"/>
                <w:rtl/>
              </w:rPr>
              <w:t xml:space="preserve">במשרד. </w:t>
            </w:r>
            <w:r w:rsidR="00166760" w:rsidRPr="00D92CA9">
              <w:rPr>
                <w:rFonts w:hint="eastAsia"/>
                <w:sz w:val="22"/>
                <w:szCs w:val="22"/>
                <w:rtl/>
              </w:rPr>
              <w:t>הנתונים</w:t>
            </w:r>
            <w:r w:rsidR="00166760" w:rsidRPr="00D92CA9">
              <w:rPr>
                <w:sz w:val="22"/>
                <w:szCs w:val="22"/>
                <w:rtl/>
              </w:rPr>
              <w:t xml:space="preserve"> </w:t>
            </w:r>
            <w:r w:rsidR="00166760" w:rsidRPr="00D92CA9">
              <w:rPr>
                <w:rFonts w:hint="eastAsia"/>
                <w:sz w:val="22"/>
                <w:szCs w:val="22"/>
                <w:rtl/>
              </w:rPr>
              <w:t>יוצגו</w:t>
            </w:r>
            <w:r w:rsidR="00166760" w:rsidRPr="00D92CA9">
              <w:rPr>
                <w:sz w:val="22"/>
                <w:szCs w:val="22"/>
                <w:rtl/>
              </w:rPr>
              <w:t xml:space="preserve"> </w:t>
            </w:r>
            <w:r w:rsidR="00166760" w:rsidRPr="00D92CA9">
              <w:rPr>
                <w:rFonts w:hint="eastAsia"/>
                <w:sz w:val="22"/>
                <w:szCs w:val="22"/>
                <w:rtl/>
              </w:rPr>
              <w:t>בפורמט</w:t>
            </w:r>
            <w:r w:rsidR="00166760" w:rsidRPr="00D92CA9">
              <w:rPr>
                <w:sz w:val="22"/>
                <w:szCs w:val="22"/>
                <w:rtl/>
              </w:rPr>
              <w:t xml:space="preserve"> </w:t>
            </w:r>
            <w:r w:rsidR="00166760" w:rsidRPr="00D92CA9">
              <w:rPr>
                <w:rFonts w:hint="eastAsia"/>
                <w:sz w:val="22"/>
                <w:szCs w:val="22"/>
                <w:rtl/>
              </w:rPr>
              <w:t>הזהה</w:t>
            </w:r>
            <w:r w:rsidR="00166760" w:rsidRPr="00D92CA9">
              <w:rPr>
                <w:sz w:val="22"/>
                <w:szCs w:val="22"/>
                <w:rtl/>
              </w:rPr>
              <w:t xml:space="preserve">  </w:t>
            </w:r>
            <w:r w:rsidR="00166760" w:rsidRPr="00D92CA9">
              <w:rPr>
                <w:rFonts w:hint="eastAsia"/>
                <w:sz w:val="22"/>
                <w:szCs w:val="22"/>
                <w:rtl/>
              </w:rPr>
              <w:t>לעבודת</w:t>
            </w:r>
            <w:r w:rsidR="00166760" w:rsidRPr="00D92CA9">
              <w:rPr>
                <w:sz w:val="22"/>
                <w:szCs w:val="22"/>
                <w:rtl/>
              </w:rPr>
              <w:t xml:space="preserve"> </w:t>
            </w:r>
            <w:r w:rsidR="00166760" w:rsidRPr="00D92CA9">
              <w:rPr>
                <w:rFonts w:hint="eastAsia"/>
                <w:sz w:val="22"/>
                <w:szCs w:val="22"/>
                <w:rtl/>
              </w:rPr>
              <w:t>הסקר</w:t>
            </w:r>
            <w:r w:rsidR="00166760" w:rsidRPr="00D92CA9">
              <w:rPr>
                <w:sz w:val="22"/>
                <w:szCs w:val="22"/>
                <w:rtl/>
              </w:rPr>
              <w:t xml:space="preserve"> </w:t>
            </w:r>
            <w:r w:rsidR="00166760" w:rsidRPr="00D92CA9">
              <w:rPr>
                <w:rFonts w:hint="eastAsia"/>
                <w:sz w:val="22"/>
                <w:szCs w:val="22"/>
                <w:rtl/>
              </w:rPr>
              <w:t>שפרסמה</w:t>
            </w:r>
            <w:r w:rsidR="00166760" w:rsidRPr="00D92CA9">
              <w:rPr>
                <w:sz w:val="22"/>
                <w:szCs w:val="22"/>
                <w:rtl/>
              </w:rPr>
              <w:t xml:space="preserve"> </w:t>
            </w:r>
            <w:r w:rsidR="00166760" w:rsidRPr="00D92CA9">
              <w:rPr>
                <w:rFonts w:hint="eastAsia"/>
                <w:sz w:val="22"/>
                <w:szCs w:val="22"/>
                <w:rtl/>
              </w:rPr>
              <w:t>אוניברסיטת</w:t>
            </w:r>
            <w:r w:rsidR="00166760" w:rsidRPr="00D92CA9">
              <w:rPr>
                <w:sz w:val="22"/>
                <w:szCs w:val="22"/>
                <w:rtl/>
              </w:rPr>
              <w:t xml:space="preserve"> </w:t>
            </w:r>
            <w:r w:rsidR="00166760" w:rsidRPr="00D92CA9">
              <w:rPr>
                <w:rFonts w:hint="eastAsia"/>
                <w:sz w:val="22"/>
                <w:szCs w:val="22"/>
                <w:rtl/>
              </w:rPr>
              <w:t>חיפה</w:t>
            </w:r>
            <w:r w:rsidR="00166760" w:rsidRPr="00D92CA9">
              <w:rPr>
                <w:sz w:val="22"/>
                <w:szCs w:val="22"/>
                <w:rtl/>
              </w:rPr>
              <w:t xml:space="preserve">  (</w:t>
            </w:r>
            <w:r w:rsidR="00166760" w:rsidRPr="00D92CA9">
              <w:rPr>
                <w:rFonts w:hint="eastAsia"/>
                <w:sz w:val="22"/>
                <w:szCs w:val="22"/>
                <w:rtl/>
              </w:rPr>
              <w:t>שפניר</w:t>
            </w:r>
            <w:r w:rsidR="00166760" w:rsidRPr="00D92CA9">
              <w:rPr>
                <w:sz w:val="22"/>
                <w:szCs w:val="22"/>
                <w:rtl/>
              </w:rPr>
              <w:t xml:space="preserve">  </w:t>
            </w:r>
            <w:r w:rsidR="00166760" w:rsidRPr="00D92CA9">
              <w:rPr>
                <w:rFonts w:hint="eastAsia"/>
                <w:sz w:val="22"/>
                <w:szCs w:val="22"/>
                <w:rtl/>
              </w:rPr>
              <w:t>אדליסט</w:t>
            </w:r>
            <w:r w:rsidR="00166760" w:rsidRPr="00D92CA9">
              <w:rPr>
                <w:sz w:val="22"/>
                <w:szCs w:val="22"/>
                <w:rtl/>
              </w:rPr>
              <w:t xml:space="preserve"> </w:t>
            </w:r>
            <w:r w:rsidR="00166760" w:rsidRPr="00D92CA9">
              <w:rPr>
                <w:rFonts w:hint="eastAsia"/>
                <w:sz w:val="22"/>
                <w:szCs w:val="22"/>
                <w:rtl/>
              </w:rPr>
              <w:t>דוח</w:t>
            </w:r>
            <w:r w:rsidR="00166760" w:rsidRPr="00D92CA9">
              <w:rPr>
                <w:sz w:val="22"/>
                <w:szCs w:val="22"/>
                <w:rtl/>
              </w:rPr>
              <w:t xml:space="preserve"> </w:t>
            </w:r>
            <w:r w:rsidR="00166760" w:rsidRPr="00D92CA9">
              <w:rPr>
                <w:rFonts w:hint="eastAsia"/>
                <w:sz w:val="22"/>
                <w:szCs w:val="22"/>
                <w:rtl/>
              </w:rPr>
              <w:t>מסכם</w:t>
            </w:r>
            <w:r w:rsidR="00166760" w:rsidRPr="00D92CA9">
              <w:rPr>
                <w:sz w:val="22"/>
                <w:szCs w:val="22"/>
                <w:rtl/>
              </w:rPr>
              <w:t xml:space="preserve"> 2011 </w:t>
            </w:r>
            <w:r w:rsidR="00166760" w:rsidRPr="00D92CA9">
              <w:rPr>
                <w:rFonts w:hint="eastAsia"/>
                <w:sz w:val="22"/>
                <w:szCs w:val="22"/>
                <w:rtl/>
              </w:rPr>
              <w:t>מצורף</w:t>
            </w:r>
            <w:r w:rsidR="00166760" w:rsidRPr="00D92CA9">
              <w:rPr>
                <w:sz w:val="22"/>
                <w:szCs w:val="22"/>
                <w:rtl/>
              </w:rPr>
              <w:t xml:space="preserve"> </w:t>
            </w:r>
            <w:r w:rsidR="00D92CA9" w:rsidRPr="00D92CA9">
              <w:rPr>
                <w:rFonts w:hint="cs"/>
                <w:sz w:val="22"/>
                <w:szCs w:val="22"/>
                <w:rtl/>
              </w:rPr>
              <w:t>כדוגמא</w:t>
            </w:r>
            <w:r w:rsidR="00166760" w:rsidRPr="00D92CA9">
              <w:rPr>
                <w:sz w:val="22"/>
                <w:szCs w:val="22"/>
                <w:rtl/>
              </w:rPr>
              <w:t>).</w:t>
            </w:r>
          </w:p>
          <w:p w:rsidR="00CE2704" w:rsidRPr="00D92CA9" w:rsidRDefault="00166760" w:rsidP="00CE5E25">
            <w:pPr>
              <w:pStyle w:val="aff8"/>
              <w:numPr>
                <w:ilvl w:val="0"/>
                <w:numId w:val="14"/>
              </w:numPr>
              <w:spacing w:line="360" w:lineRule="auto"/>
              <w:jc w:val="both"/>
              <w:rPr>
                <w:sz w:val="22"/>
                <w:rtl/>
              </w:rPr>
            </w:pPr>
            <w:r w:rsidRPr="00D92CA9">
              <w:rPr>
                <w:rFonts w:hint="eastAsia"/>
                <w:sz w:val="22"/>
                <w:szCs w:val="22"/>
                <w:rtl/>
              </w:rPr>
              <w:t>חלק</w:t>
            </w:r>
            <w:r w:rsidRPr="00D92CA9">
              <w:rPr>
                <w:sz w:val="22"/>
                <w:szCs w:val="22"/>
                <w:rtl/>
              </w:rPr>
              <w:t xml:space="preserve"> </w:t>
            </w:r>
            <w:r w:rsidRPr="00D92CA9">
              <w:rPr>
                <w:rFonts w:hint="eastAsia"/>
                <w:sz w:val="22"/>
                <w:szCs w:val="22"/>
                <w:rtl/>
              </w:rPr>
              <w:t>מהדוח</w:t>
            </w:r>
            <w:r w:rsidRPr="00D92CA9">
              <w:rPr>
                <w:sz w:val="22"/>
                <w:szCs w:val="22"/>
                <w:rtl/>
              </w:rPr>
              <w:t xml:space="preserve"> </w:t>
            </w:r>
            <w:r w:rsidRPr="00D92CA9">
              <w:rPr>
                <w:rFonts w:hint="eastAsia"/>
                <w:sz w:val="22"/>
                <w:szCs w:val="22"/>
                <w:rtl/>
              </w:rPr>
              <w:t>הסופי</w:t>
            </w:r>
            <w:r w:rsidRPr="00D92CA9">
              <w:rPr>
                <w:sz w:val="22"/>
                <w:szCs w:val="22"/>
                <w:rtl/>
              </w:rPr>
              <w:t xml:space="preserve"> </w:t>
            </w:r>
            <w:r w:rsidR="00D92CA9" w:rsidRPr="00D92CA9">
              <w:rPr>
                <w:rFonts w:hint="cs"/>
                <w:sz w:val="22"/>
                <w:szCs w:val="22"/>
                <w:rtl/>
              </w:rPr>
              <w:t xml:space="preserve">יכלול </w:t>
            </w:r>
            <w:r w:rsidRPr="00D92CA9">
              <w:rPr>
                <w:rFonts w:hint="eastAsia"/>
                <w:sz w:val="22"/>
                <w:szCs w:val="22"/>
                <w:rtl/>
              </w:rPr>
              <w:t>השוואה</w:t>
            </w:r>
            <w:r w:rsidRPr="00D92CA9">
              <w:rPr>
                <w:sz w:val="22"/>
                <w:szCs w:val="22"/>
                <w:rtl/>
              </w:rPr>
              <w:t xml:space="preserve"> </w:t>
            </w:r>
            <w:r w:rsidRPr="00D92CA9">
              <w:rPr>
                <w:rFonts w:hint="eastAsia"/>
                <w:sz w:val="22"/>
                <w:szCs w:val="22"/>
                <w:rtl/>
              </w:rPr>
              <w:t>של</w:t>
            </w:r>
            <w:r w:rsidRPr="00D92CA9">
              <w:rPr>
                <w:sz w:val="22"/>
                <w:szCs w:val="22"/>
                <w:rtl/>
              </w:rPr>
              <w:t xml:space="preserve"> </w:t>
            </w:r>
            <w:r w:rsidRPr="00D92CA9">
              <w:rPr>
                <w:rFonts w:hint="eastAsia"/>
                <w:sz w:val="22"/>
                <w:szCs w:val="22"/>
                <w:rtl/>
              </w:rPr>
              <w:t>מאגר</w:t>
            </w:r>
            <w:r w:rsidRPr="00D92CA9">
              <w:rPr>
                <w:sz w:val="22"/>
                <w:szCs w:val="22"/>
                <w:rtl/>
              </w:rPr>
              <w:t xml:space="preserve"> </w:t>
            </w:r>
            <w:r w:rsidRPr="00D92CA9">
              <w:rPr>
                <w:rFonts w:hint="eastAsia"/>
                <w:sz w:val="22"/>
                <w:szCs w:val="22"/>
                <w:rtl/>
              </w:rPr>
              <w:t>הנתונים</w:t>
            </w:r>
            <w:r w:rsidRPr="00D92CA9">
              <w:rPr>
                <w:sz w:val="22"/>
                <w:szCs w:val="22"/>
                <w:rtl/>
              </w:rPr>
              <w:t xml:space="preserve"> </w:t>
            </w:r>
            <w:r w:rsidRPr="00D92CA9">
              <w:rPr>
                <w:rFonts w:hint="eastAsia"/>
                <w:sz w:val="22"/>
                <w:szCs w:val="22"/>
                <w:rtl/>
              </w:rPr>
              <w:t>שיאספו</w:t>
            </w:r>
            <w:r w:rsidRPr="00D92CA9">
              <w:rPr>
                <w:sz w:val="22"/>
                <w:szCs w:val="22"/>
                <w:rtl/>
              </w:rPr>
              <w:t xml:space="preserve"> </w:t>
            </w:r>
            <w:r w:rsidRPr="00D92CA9">
              <w:rPr>
                <w:rFonts w:hint="eastAsia"/>
                <w:sz w:val="22"/>
                <w:szCs w:val="22"/>
                <w:rtl/>
              </w:rPr>
              <w:t>במשך</w:t>
            </w:r>
            <w:r w:rsidRPr="00D92CA9">
              <w:rPr>
                <w:sz w:val="22"/>
                <w:szCs w:val="22"/>
                <w:rtl/>
              </w:rPr>
              <w:t xml:space="preserve"> </w:t>
            </w:r>
            <w:r w:rsidRPr="00D92CA9">
              <w:rPr>
                <w:rFonts w:hint="eastAsia"/>
                <w:sz w:val="22"/>
                <w:szCs w:val="22"/>
                <w:rtl/>
              </w:rPr>
              <w:t>שנות</w:t>
            </w:r>
            <w:r w:rsidRPr="00D92CA9">
              <w:rPr>
                <w:sz w:val="22"/>
                <w:szCs w:val="22"/>
                <w:rtl/>
              </w:rPr>
              <w:t xml:space="preserve"> </w:t>
            </w:r>
            <w:r w:rsidRPr="00D92CA9">
              <w:rPr>
                <w:rFonts w:hint="eastAsia"/>
                <w:sz w:val="22"/>
                <w:szCs w:val="22"/>
                <w:rtl/>
              </w:rPr>
              <w:t>הניטור</w:t>
            </w:r>
            <w:r w:rsidRPr="00D92CA9">
              <w:rPr>
                <w:sz w:val="22"/>
                <w:szCs w:val="22"/>
                <w:rtl/>
              </w:rPr>
              <w:t xml:space="preserve">, </w:t>
            </w:r>
            <w:r w:rsidRPr="00D92CA9">
              <w:rPr>
                <w:rFonts w:hint="eastAsia"/>
                <w:sz w:val="22"/>
                <w:szCs w:val="22"/>
                <w:rtl/>
              </w:rPr>
              <w:t>לנתונים</w:t>
            </w:r>
            <w:r w:rsidRPr="00D92CA9">
              <w:rPr>
                <w:sz w:val="22"/>
                <w:szCs w:val="22"/>
                <w:rtl/>
              </w:rPr>
              <w:t xml:space="preserve"> </w:t>
            </w:r>
            <w:r w:rsidRPr="00D92CA9">
              <w:rPr>
                <w:rFonts w:hint="eastAsia"/>
                <w:sz w:val="22"/>
                <w:szCs w:val="22"/>
                <w:rtl/>
              </w:rPr>
              <w:t>מהעבר</w:t>
            </w:r>
            <w:r w:rsidRPr="00D92CA9">
              <w:rPr>
                <w:sz w:val="22"/>
                <w:szCs w:val="22"/>
                <w:rtl/>
              </w:rPr>
              <w:t xml:space="preserve">. </w:t>
            </w:r>
            <w:r w:rsidRPr="00D92CA9">
              <w:rPr>
                <w:rFonts w:hint="eastAsia"/>
                <w:sz w:val="22"/>
                <w:szCs w:val="22"/>
                <w:rtl/>
              </w:rPr>
              <w:t>נתונים</w:t>
            </w:r>
            <w:r w:rsidRPr="00D92CA9">
              <w:rPr>
                <w:sz w:val="22"/>
                <w:szCs w:val="22"/>
                <w:rtl/>
              </w:rPr>
              <w:t xml:space="preserve"> </w:t>
            </w:r>
            <w:r w:rsidRPr="00D92CA9">
              <w:rPr>
                <w:rFonts w:hint="eastAsia"/>
                <w:sz w:val="22"/>
                <w:szCs w:val="22"/>
                <w:rtl/>
              </w:rPr>
              <w:t>אלו</w:t>
            </w:r>
            <w:r w:rsidRPr="00D92CA9">
              <w:rPr>
                <w:sz w:val="22"/>
                <w:szCs w:val="22"/>
                <w:rtl/>
              </w:rPr>
              <w:t xml:space="preserve"> </w:t>
            </w:r>
            <w:r w:rsidRPr="00D92CA9">
              <w:rPr>
                <w:rFonts w:hint="eastAsia"/>
                <w:sz w:val="22"/>
                <w:szCs w:val="22"/>
                <w:rtl/>
              </w:rPr>
              <w:t>יסופקו</w:t>
            </w:r>
            <w:r w:rsidRPr="00D92CA9">
              <w:rPr>
                <w:sz w:val="22"/>
                <w:szCs w:val="22"/>
                <w:rtl/>
              </w:rPr>
              <w:t xml:space="preserve"> </w:t>
            </w:r>
            <w:r w:rsidR="00CE5E25">
              <w:rPr>
                <w:rFonts w:hint="cs"/>
                <w:sz w:val="22"/>
                <w:szCs w:val="22"/>
                <w:rtl/>
              </w:rPr>
              <w:t>לזוכה</w:t>
            </w:r>
            <w:r w:rsidRPr="00D92CA9">
              <w:rPr>
                <w:sz w:val="22"/>
                <w:szCs w:val="22"/>
                <w:rtl/>
              </w:rPr>
              <w:t xml:space="preserve"> </w:t>
            </w:r>
            <w:r w:rsidRPr="00D92CA9">
              <w:rPr>
                <w:rFonts w:hint="eastAsia"/>
                <w:sz w:val="22"/>
                <w:szCs w:val="22"/>
                <w:rtl/>
              </w:rPr>
              <w:t>במכרז</w:t>
            </w:r>
            <w:r w:rsidRPr="00D92CA9">
              <w:rPr>
                <w:sz w:val="22"/>
                <w:szCs w:val="22"/>
                <w:rtl/>
              </w:rPr>
              <w:t xml:space="preserve"> </w:t>
            </w:r>
            <w:r w:rsidRPr="00D92CA9">
              <w:rPr>
                <w:rFonts w:hint="eastAsia"/>
                <w:sz w:val="22"/>
                <w:szCs w:val="22"/>
                <w:rtl/>
              </w:rPr>
              <w:t>על</w:t>
            </w:r>
            <w:r w:rsidRPr="00D92CA9">
              <w:rPr>
                <w:sz w:val="22"/>
                <w:szCs w:val="22"/>
                <w:rtl/>
              </w:rPr>
              <w:t xml:space="preserve"> </w:t>
            </w:r>
            <w:r w:rsidRPr="00D92CA9">
              <w:rPr>
                <w:rFonts w:hint="eastAsia"/>
                <w:sz w:val="22"/>
                <w:szCs w:val="22"/>
                <w:rtl/>
              </w:rPr>
              <w:t>ידי</w:t>
            </w:r>
            <w:r w:rsidRPr="00D92CA9">
              <w:rPr>
                <w:sz w:val="22"/>
                <w:szCs w:val="22"/>
                <w:rtl/>
              </w:rPr>
              <w:t xml:space="preserve"> </w:t>
            </w:r>
            <w:r w:rsidRPr="00D92CA9">
              <w:rPr>
                <w:rFonts w:hint="eastAsia"/>
                <w:sz w:val="22"/>
                <w:szCs w:val="22"/>
                <w:rtl/>
              </w:rPr>
              <w:t>האגף</w:t>
            </w:r>
            <w:r w:rsidRPr="00D92CA9">
              <w:rPr>
                <w:sz w:val="22"/>
                <w:szCs w:val="22"/>
                <w:rtl/>
              </w:rPr>
              <w:t xml:space="preserve"> </w:t>
            </w:r>
            <w:r w:rsidRPr="00D92CA9">
              <w:rPr>
                <w:rFonts w:hint="eastAsia"/>
                <w:sz w:val="22"/>
                <w:szCs w:val="22"/>
                <w:rtl/>
              </w:rPr>
              <w:t>לדיג</w:t>
            </w:r>
            <w:r w:rsidRPr="00D92CA9">
              <w:rPr>
                <w:sz w:val="22"/>
                <w:szCs w:val="22"/>
                <w:rtl/>
              </w:rPr>
              <w:t>.</w:t>
            </w:r>
          </w:p>
          <w:p w:rsidR="00CE2704" w:rsidRPr="00D92CA9" w:rsidRDefault="00CE2704" w:rsidP="00D92CA9">
            <w:pPr>
              <w:pStyle w:val="aff8"/>
              <w:numPr>
                <w:ilvl w:val="0"/>
                <w:numId w:val="14"/>
              </w:numPr>
              <w:spacing w:line="360" w:lineRule="auto"/>
              <w:jc w:val="both"/>
              <w:rPr>
                <w:sz w:val="22"/>
                <w:rtl/>
              </w:rPr>
            </w:pPr>
            <w:r w:rsidRPr="00D92CA9">
              <w:rPr>
                <w:rFonts w:hint="cs"/>
                <w:sz w:val="22"/>
                <w:szCs w:val="22"/>
                <w:rtl/>
              </w:rPr>
              <w:t>הגשת דוחו"ת עיתיים על התקדמות הליך הסדר לרבות המצאת נתוני ביניים כ</w:t>
            </w:r>
            <w:r w:rsidR="00CE5E25">
              <w:rPr>
                <w:rFonts w:hint="cs"/>
                <w:sz w:val="22"/>
                <w:szCs w:val="22"/>
                <w:rtl/>
              </w:rPr>
              <w:t>כ</w:t>
            </w:r>
            <w:r w:rsidRPr="00D92CA9">
              <w:rPr>
                <w:rFonts w:hint="cs"/>
                <w:sz w:val="22"/>
                <w:szCs w:val="22"/>
                <w:rtl/>
              </w:rPr>
              <w:t xml:space="preserve">ל שיורה לזוכה </w:t>
            </w:r>
            <w:r w:rsidR="00D92CA9" w:rsidRPr="00D92CA9">
              <w:rPr>
                <w:rFonts w:hint="cs"/>
                <w:sz w:val="22"/>
                <w:szCs w:val="22"/>
                <w:rtl/>
              </w:rPr>
              <w:t>הממונה מ</w:t>
            </w:r>
            <w:r w:rsidRPr="00D92CA9">
              <w:rPr>
                <w:rFonts w:hint="cs"/>
                <w:sz w:val="22"/>
                <w:szCs w:val="22"/>
                <w:rtl/>
              </w:rPr>
              <w:t xml:space="preserve">אגף הדיג במשרד או מי מטעמו. </w:t>
            </w:r>
          </w:p>
          <w:p w:rsidR="00CE2704" w:rsidRPr="00D92CA9" w:rsidRDefault="00CE2704" w:rsidP="00D92CA9">
            <w:pPr>
              <w:pStyle w:val="aff8"/>
              <w:numPr>
                <w:ilvl w:val="0"/>
                <w:numId w:val="14"/>
              </w:numPr>
              <w:spacing w:line="360" w:lineRule="auto"/>
              <w:jc w:val="both"/>
              <w:rPr>
                <w:sz w:val="22"/>
                <w:rtl/>
              </w:rPr>
            </w:pPr>
            <w:r w:rsidRPr="00D92CA9">
              <w:rPr>
                <w:rFonts w:hint="eastAsia"/>
                <w:sz w:val="22"/>
                <w:szCs w:val="22"/>
                <w:rtl/>
              </w:rPr>
              <w:t>סיכום</w:t>
            </w:r>
            <w:r w:rsidRPr="00D92CA9">
              <w:rPr>
                <w:sz w:val="22"/>
                <w:szCs w:val="22"/>
                <w:rtl/>
              </w:rPr>
              <w:t xml:space="preserve"> </w:t>
            </w:r>
            <w:r w:rsidRPr="00D92CA9">
              <w:rPr>
                <w:rFonts w:hint="eastAsia"/>
                <w:sz w:val="22"/>
                <w:szCs w:val="22"/>
                <w:rtl/>
              </w:rPr>
              <w:t>שנתי</w:t>
            </w:r>
            <w:r w:rsidRPr="00D92CA9">
              <w:rPr>
                <w:sz w:val="22"/>
                <w:szCs w:val="22"/>
                <w:rtl/>
              </w:rPr>
              <w:t xml:space="preserve"> </w:t>
            </w:r>
            <w:r w:rsidRPr="00D92CA9">
              <w:rPr>
                <w:rFonts w:hint="eastAsia"/>
                <w:sz w:val="22"/>
                <w:szCs w:val="22"/>
                <w:rtl/>
              </w:rPr>
              <w:t>של</w:t>
            </w:r>
            <w:r w:rsidRPr="00D92CA9">
              <w:rPr>
                <w:sz w:val="22"/>
                <w:szCs w:val="22"/>
                <w:rtl/>
              </w:rPr>
              <w:t xml:space="preserve"> </w:t>
            </w:r>
            <w:r w:rsidRPr="00D92CA9">
              <w:rPr>
                <w:rFonts w:hint="eastAsia"/>
                <w:sz w:val="22"/>
                <w:szCs w:val="22"/>
                <w:rtl/>
              </w:rPr>
              <w:t>הנתונים</w:t>
            </w:r>
            <w:r w:rsidRPr="00D92CA9">
              <w:rPr>
                <w:sz w:val="22"/>
                <w:szCs w:val="22"/>
                <w:rtl/>
              </w:rPr>
              <w:t xml:space="preserve"> </w:t>
            </w:r>
            <w:r w:rsidRPr="00D92CA9">
              <w:rPr>
                <w:rFonts w:hint="eastAsia"/>
                <w:sz w:val="22"/>
                <w:szCs w:val="22"/>
                <w:rtl/>
              </w:rPr>
              <w:t>הגולמיים</w:t>
            </w:r>
            <w:r w:rsidRPr="00D92CA9">
              <w:rPr>
                <w:rFonts w:hint="cs"/>
                <w:sz w:val="22"/>
                <w:szCs w:val="22"/>
                <w:rtl/>
              </w:rPr>
              <w:t xml:space="preserve"> -   ה</w:t>
            </w:r>
            <w:r w:rsidRPr="00D92CA9">
              <w:rPr>
                <w:rFonts w:hint="eastAsia"/>
                <w:sz w:val="22"/>
                <w:szCs w:val="22"/>
                <w:rtl/>
              </w:rPr>
              <w:t>גשת</w:t>
            </w:r>
            <w:r w:rsidRPr="00D92CA9">
              <w:rPr>
                <w:sz w:val="22"/>
                <w:szCs w:val="22"/>
                <w:rtl/>
              </w:rPr>
              <w:t xml:space="preserve"> </w:t>
            </w:r>
            <w:r w:rsidRPr="00D92CA9">
              <w:rPr>
                <w:rFonts w:hint="eastAsia"/>
                <w:sz w:val="22"/>
                <w:szCs w:val="22"/>
                <w:rtl/>
              </w:rPr>
              <w:t>דו</w:t>
            </w:r>
            <w:r w:rsidRPr="00D92CA9">
              <w:rPr>
                <w:sz w:val="22"/>
                <w:szCs w:val="22"/>
                <w:rtl/>
              </w:rPr>
              <w:t>"</w:t>
            </w:r>
            <w:r w:rsidRPr="00D92CA9">
              <w:rPr>
                <w:rFonts w:hint="eastAsia"/>
                <w:sz w:val="22"/>
                <w:szCs w:val="22"/>
                <w:rtl/>
              </w:rPr>
              <w:t>ח</w:t>
            </w:r>
            <w:r w:rsidRPr="00D92CA9">
              <w:rPr>
                <w:sz w:val="22"/>
                <w:szCs w:val="22"/>
                <w:rtl/>
              </w:rPr>
              <w:t xml:space="preserve"> </w:t>
            </w:r>
            <w:r w:rsidRPr="00D92CA9">
              <w:rPr>
                <w:rFonts w:hint="eastAsia"/>
                <w:sz w:val="22"/>
                <w:szCs w:val="22"/>
                <w:rtl/>
              </w:rPr>
              <w:t>שנתי</w:t>
            </w:r>
            <w:r w:rsidRPr="00D92CA9">
              <w:rPr>
                <w:sz w:val="22"/>
                <w:szCs w:val="22"/>
                <w:rtl/>
              </w:rPr>
              <w:t xml:space="preserve"> </w:t>
            </w:r>
            <w:r w:rsidRPr="00D92CA9">
              <w:rPr>
                <w:rFonts w:hint="eastAsia"/>
                <w:sz w:val="22"/>
                <w:szCs w:val="22"/>
                <w:rtl/>
              </w:rPr>
              <w:t>בכתב</w:t>
            </w:r>
            <w:r w:rsidRPr="00D92CA9">
              <w:rPr>
                <w:sz w:val="22"/>
                <w:szCs w:val="22"/>
                <w:rtl/>
              </w:rPr>
              <w:t xml:space="preserve"> </w:t>
            </w:r>
            <w:r w:rsidRPr="00D92CA9">
              <w:rPr>
                <w:rFonts w:hint="eastAsia"/>
                <w:sz w:val="22"/>
                <w:szCs w:val="22"/>
                <w:rtl/>
              </w:rPr>
              <w:t>כולל</w:t>
            </w:r>
            <w:r w:rsidRPr="00D92CA9">
              <w:rPr>
                <w:sz w:val="22"/>
                <w:szCs w:val="22"/>
                <w:rtl/>
              </w:rPr>
              <w:t xml:space="preserve"> </w:t>
            </w:r>
            <w:r w:rsidRPr="00D92CA9">
              <w:rPr>
                <w:rFonts w:hint="eastAsia"/>
                <w:sz w:val="22"/>
                <w:szCs w:val="22"/>
                <w:rtl/>
              </w:rPr>
              <w:t>טבלאות</w:t>
            </w:r>
            <w:r w:rsidRPr="00D92CA9">
              <w:rPr>
                <w:sz w:val="22"/>
                <w:szCs w:val="22"/>
                <w:rtl/>
              </w:rPr>
              <w:t xml:space="preserve"> </w:t>
            </w:r>
            <w:r w:rsidRPr="00D92CA9">
              <w:rPr>
                <w:rFonts w:hint="eastAsia"/>
                <w:sz w:val="22"/>
                <w:szCs w:val="22"/>
                <w:rtl/>
              </w:rPr>
              <w:t>וגרפים</w:t>
            </w:r>
            <w:r w:rsidRPr="00D92CA9">
              <w:rPr>
                <w:rFonts w:hint="cs"/>
                <w:sz w:val="22"/>
                <w:szCs w:val="22"/>
                <w:rtl/>
              </w:rPr>
              <w:t xml:space="preserve"> בפילוחים כפי שינחה המשרד. </w:t>
            </w:r>
          </w:p>
          <w:p w:rsidR="00CE2704" w:rsidRPr="00D92CA9" w:rsidRDefault="00D92CA9" w:rsidP="00D92CA9">
            <w:pPr>
              <w:pStyle w:val="aff8"/>
              <w:numPr>
                <w:ilvl w:val="0"/>
                <w:numId w:val="14"/>
              </w:numPr>
              <w:spacing w:line="360" w:lineRule="auto"/>
              <w:jc w:val="both"/>
              <w:rPr>
                <w:sz w:val="22"/>
                <w:rtl/>
              </w:rPr>
            </w:pPr>
            <w:r w:rsidRPr="00D92CA9">
              <w:rPr>
                <w:rFonts w:hint="cs"/>
                <w:sz w:val="22"/>
                <w:szCs w:val="22"/>
                <w:rtl/>
              </w:rPr>
              <w:t xml:space="preserve">חלק נוסף של השירות הנו </w:t>
            </w:r>
            <w:r w:rsidR="00CE2704" w:rsidRPr="00D92CA9">
              <w:rPr>
                <w:rFonts w:hint="cs"/>
                <w:sz w:val="22"/>
                <w:szCs w:val="22"/>
                <w:rtl/>
              </w:rPr>
              <w:t>חובת הזוכה להגיע לישיבות באגף הדיג (בתכיפות סבירה לצורך מתן השירות), ו/או להשתתף בדיונים חוץ משרדיים הנחוצים לביצוע/ ייעול פעולת הסקר. מבלי לגרוע מן האמור</w:t>
            </w:r>
            <w:r w:rsidRPr="00D92CA9">
              <w:rPr>
                <w:rFonts w:hint="cs"/>
                <w:sz w:val="22"/>
                <w:szCs w:val="22"/>
                <w:rtl/>
              </w:rPr>
              <w:t xml:space="preserve">, </w:t>
            </w:r>
            <w:r w:rsidR="00CE2704" w:rsidRPr="00D92CA9">
              <w:rPr>
                <w:rFonts w:hint="cs"/>
                <w:sz w:val="22"/>
                <w:szCs w:val="22"/>
                <w:rtl/>
              </w:rPr>
              <w:t xml:space="preserve"> </w:t>
            </w:r>
            <w:r w:rsidRPr="00D92CA9">
              <w:rPr>
                <w:rFonts w:hint="cs"/>
                <w:sz w:val="22"/>
                <w:szCs w:val="22"/>
                <w:rtl/>
              </w:rPr>
              <w:t xml:space="preserve">חובת הזוכה הנה </w:t>
            </w:r>
            <w:r w:rsidR="00CE2704" w:rsidRPr="00D92CA9">
              <w:rPr>
                <w:rFonts w:hint="cs"/>
                <w:sz w:val="22"/>
                <w:szCs w:val="22"/>
                <w:rtl/>
              </w:rPr>
              <w:t xml:space="preserve">להגיע אחת לרבעון למשרד לצורך עריכת מפגש עם נציגי אגף הדיג בה ידווח על התקדמות השירות שניתן על ידו ויקבל הנחיות נוספות להמשך. </w:t>
            </w:r>
          </w:p>
          <w:p w:rsidR="005C646A" w:rsidRPr="00B04A85" w:rsidRDefault="00CE2704" w:rsidP="008F69EE">
            <w:pPr>
              <w:pStyle w:val="aff8"/>
              <w:numPr>
                <w:ilvl w:val="0"/>
                <w:numId w:val="14"/>
              </w:numPr>
              <w:spacing w:line="360" w:lineRule="auto"/>
              <w:jc w:val="both"/>
              <w:rPr>
                <w:sz w:val="22"/>
                <w:rtl/>
              </w:rPr>
            </w:pPr>
            <w:r w:rsidRPr="008F69EE">
              <w:rPr>
                <w:rFonts w:hint="cs"/>
                <w:sz w:val="22"/>
                <w:szCs w:val="22"/>
                <w:rtl/>
              </w:rPr>
              <w:t xml:space="preserve">חובת הזוכה לזמינות וגמישות מרבית בלוח הזמנים לביצוע העבודה .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D92CA9" w:rsidP="005C646A">
            <w:pPr>
              <w:spacing w:line="360" w:lineRule="auto"/>
              <w:rPr>
                <w:b/>
                <w:bCs/>
                <w:sz w:val="22"/>
                <w:rtl/>
              </w:rPr>
            </w:pPr>
            <w:r>
              <w:rPr>
                <w:rFonts w:hint="cs"/>
                <w:b/>
                <w:bCs/>
                <w:sz w:val="22"/>
                <w:szCs w:val="22"/>
                <w:rtl/>
              </w:rPr>
              <w:lastRenderedPageBreak/>
              <w:t>8</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הצעת</w:t>
            </w:r>
            <w:r w:rsidRPr="00B04A85">
              <w:rPr>
                <w:b/>
                <w:bCs/>
                <w:sz w:val="22"/>
                <w:szCs w:val="22"/>
                <w:rtl/>
              </w:rPr>
              <w:t xml:space="preserve"> </w:t>
            </w:r>
            <w:r w:rsidRPr="00B04A85">
              <w:rPr>
                <w:rFonts w:hint="eastAsia"/>
                <w:b/>
                <w:bCs/>
                <w:sz w:val="22"/>
                <w:szCs w:val="22"/>
                <w:rtl/>
              </w:rPr>
              <w:t>המחיר</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1</w:t>
            </w:r>
          </w:p>
        </w:tc>
        <w:tc>
          <w:tcPr>
            <w:tcW w:w="7830" w:type="dxa"/>
            <w:shd w:val="clear" w:color="auto" w:fill="auto"/>
          </w:tcPr>
          <w:p w:rsidR="005C646A" w:rsidRPr="00B04A85" w:rsidRDefault="005C646A" w:rsidP="00C472E5">
            <w:pPr>
              <w:spacing w:line="360" w:lineRule="auto"/>
              <w:jc w:val="both"/>
              <w:rPr>
                <w:sz w:val="22"/>
                <w:rtl/>
              </w:rPr>
            </w:pPr>
            <w:r w:rsidRPr="00B04A85">
              <w:rPr>
                <w:rFonts w:hint="eastAsia"/>
                <w:sz w:val="22"/>
                <w:szCs w:val="22"/>
                <w:rtl/>
              </w:rPr>
              <w:t>הצעת</w:t>
            </w:r>
            <w:r w:rsidRPr="00B04A85">
              <w:rPr>
                <w:sz w:val="22"/>
                <w:szCs w:val="22"/>
                <w:rtl/>
              </w:rPr>
              <w:t xml:space="preserve"> </w:t>
            </w:r>
            <w:r w:rsidRPr="00B04A85">
              <w:rPr>
                <w:rFonts w:hint="eastAsia"/>
                <w:sz w:val="22"/>
                <w:szCs w:val="22"/>
                <w:rtl/>
              </w:rPr>
              <w:t>המחיר</w:t>
            </w:r>
            <w:r w:rsidRPr="00B04A85">
              <w:rPr>
                <w:sz w:val="22"/>
                <w:szCs w:val="22"/>
                <w:rtl/>
              </w:rPr>
              <w:t xml:space="preserve"> </w:t>
            </w:r>
            <w:r w:rsidRPr="00B04A85">
              <w:rPr>
                <w:rFonts w:hint="eastAsia"/>
                <w:sz w:val="22"/>
                <w:szCs w:val="22"/>
                <w:rtl/>
              </w:rPr>
              <w:t>תוגש</w:t>
            </w:r>
            <w:r w:rsidRPr="00B04A85">
              <w:rPr>
                <w:sz w:val="22"/>
                <w:szCs w:val="22"/>
                <w:rtl/>
              </w:rPr>
              <w:t xml:space="preserve"> </w:t>
            </w:r>
            <w:r w:rsidRPr="00B04A85">
              <w:rPr>
                <w:rFonts w:hint="eastAsia"/>
                <w:sz w:val="22"/>
                <w:szCs w:val="22"/>
                <w:rtl/>
              </w:rPr>
              <w:t>בשקלים</w:t>
            </w:r>
            <w:r w:rsidRPr="00B04A85">
              <w:rPr>
                <w:sz w:val="22"/>
                <w:szCs w:val="22"/>
                <w:rtl/>
              </w:rPr>
              <w:t xml:space="preserve"> </w:t>
            </w:r>
            <w:r w:rsidRPr="00B04A85">
              <w:rPr>
                <w:rFonts w:hint="eastAsia"/>
                <w:sz w:val="22"/>
                <w:szCs w:val="22"/>
                <w:rtl/>
              </w:rPr>
              <w:t>חדשים</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cs"/>
                <w:sz w:val="22"/>
                <w:szCs w:val="22"/>
                <w:rtl/>
              </w:rPr>
              <w:t xml:space="preserve">בהתאם לנדרש בטופס הצעת המחיר </w:t>
            </w:r>
            <w:r w:rsidR="00C472E5">
              <w:rPr>
                <w:rFonts w:hint="cs"/>
                <w:sz w:val="22"/>
                <w:szCs w:val="22"/>
                <w:rtl/>
              </w:rPr>
              <w:t xml:space="preserve">בהתאם למנגנון המוסבר מטה. </w:t>
            </w:r>
            <w:r w:rsidRPr="00B04A85">
              <w:rPr>
                <w:rFonts w:hint="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2</w:t>
            </w:r>
          </w:p>
        </w:tc>
        <w:tc>
          <w:tcPr>
            <w:tcW w:w="7830" w:type="dxa"/>
            <w:shd w:val="clear" w:color="auto" w:fill="auto"/>
          </w:tcPr>
          <w:p w:rsidR="005C646A" w:rsidRPr="00B04A85" w:rsidRDefault="005C646A" w:rsidP="008F69EE">
            <w:pPr>
              <w:spacing w:line="360" w:lineRule="auto"/>
              <w:jc w:val="both"/>
              <w:rPr>
                <w:sz w:val="22"/>
                <w:rtl/>
              </w:rPr>
            </w:pPr>
            <w:r w:rsidRPr="00B04A85">
              <w:rPr>
                <w:rFonts w:hint="eastAsia"/>
                <w:sz w:val="22"/>
                <w:szCs w:val="22"/>
                <w:rtl/>
              </w:rPr>
              <w:t>הצעת</w:t>
            </w:r>
            <w:r w:rsidRPr="00B04A85">
              <w:rPr>
                <w:sz w:val="22"/>
                <w:szCs w:val="22"/>
                <w:rtl/>
              </w:rPr>
              <w:t xml:space="preserve"> </w:t>
            </w:r>
            <w:r w:rsidRPr="00B04A85">
              <w:rPr>
                <w:rFonts w:hint="eastAsia"/>
                <w:sz w:val="22"/>
                <w:szCs w:val="22"/>
                <w:rtl/>
              </w:rPr>
              <w:t>המחיר</w:t>
            </w:r>
            <w:r w:rsidRPr="00B04A85">
              <w:rPr>
                <w:sz w:val="22"/>
                <w:szCs w:val="22"/>
                <w:rtl/>
              </w:rPr>
              <w:t xml:space="preserve"> </w:t>
            </w:r>
            <w:r w:rsidRPr="00B04A85">
              <w:rPr>
                <w:rFonts w:hint="eastAsia"/>
                <w:sz w:val="22"/>
                <w:szCs w:val="22"/>
                <w:rtl/>
              </w:rPr>
              <w:t>תכלול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ההיטלים</w:t>
            </w:r>
            <w:r w:rsidRPr="00B04A85">
              <w:rPr>
                <w:sz w:val="22"/>
                <w:szCs w:val="22"/>
                <w:rtl/>
              </w:rPr>
              <w:t xml:space="preserve"> </w:t>
            </w:r>
            <w:r w:rsidRPr="00B04A85">
              <w:rPr>
                <w:rFonts w:hint="eastAsia"/>
                <w:sz w:val="22"/>
                <w:szCs w:val="22"/>
                <w:rtl/>
              </w:rPr>
              <w:t>והמסים</w:t>
            </w:r>
            <w:r w:rsidRPr="00B04A85">
              <w:rPr>
                <w:sz w:val="22"/>
                <w:szCs w:val="22"/>
                <w:rtl/>
              </w:rPr>
              <w:t xml:space="preserve"> (</w:t>
            </w:r>
            <w:r w:rsidR="008F69EE">
              <w:rPr>
                <w:rFonts w:hint="cs"/>
                <w:sz w:val="22"/>
                <w:szCs w:val="22"/>
                <w:rtl/>
              </w:rPr>
              <w:t xml:space="preserve">כולל </w:t>
            </w:r>
            <w:r w:rsidRPr="00B04A85">
              <w:rPr>
                <w:sz w:val="22"/>
                <w:szCs w:val="22"/>
                <w:rtl/>
              </w:rPr>
              <w:t xml:space="preserve"> </w:t>
            </w:r>
            <w:r w:rsidRPr="00B04A85">
              <w:rPr>
                <w:rFonts w:hint="eastAsia"/>
                <w:sz w:val="22"/>
                <w:szCs w:val="22"/>
                <w:rtl/>
              </w:rPr>
              <w:t>מע</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יחולו</w:t>
            </w:r>
            <w:r w:rsidRPr="00B04A85">
              <w:rPr>
                <w:sz w:val="22"/>
                <w:szCs w:val="22"/>
                <w:rtl/>
              </w:rPr>
              <w:t xml:space="preserve">  </w:t>
            </w:r>
            <w:r w:rsidRPr="00B04A85">
              <w:rPr>
                <w:rFonts w:hint="eastAsia"/>
                <w:sz w:val="22"/>
                <w:szCs w:val="22"/>
                <w:rtl/>
              </w:rPr>
              <w:t>ביום</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ההצעה</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3</w:t>
            </w:r>
          </w:p>
        </w:tc>
        <w:tc>
          <w:tcPr>
            <w:tcW w:w="7830" w:type="dxa"/>
            <w:shd w:val="clear" w:color="auto" w:fill="auto"/>
          </w:tcPr>
          <w:p w:rsidR="00D203A2" w:rsidRDefault="00166760" w:rsidP="00166760">
            <w:pPr>
              <w:spacing w:line="360" w:lineRule="auto"/>
              <w:jc w:val="both"/>
              <w:rPr>
                <w:sz w:val="22"/>
                <w:rtl/>
              </w:rPr>
            </w:pPr>
            <w:r>
              <w:rPr>
                <w:rFonts w:hint="cs"/>
                <w:sz w:val="22"/>
                <w:szCs w:val="22"/>
                <w:rtl/>
              </w:rPr>
              <w:t xml:space="preserve">המציע במכרז זה יתבקש ליתן הצעת המחיר לפי הפירוט הבא. </w:t>
            </w:r>
          </w:p>
          <w:p w:rsidR="005C646A" w:rsidRDefault="00166760" w:rsidP="00166760">
            <w:pPr>
              <w:spacing w:line="360" w:lineRule="auto"/>
              <w:jc w:val="both"/>
              <w:rPr>
                <w:sz w:val="22"/>
                <w:rtl/>
              </w:rPr>
            </w:pPr>
            <w:r>
              <w:rPr>
                <w:rFonts w:hint="cs"/>
                <w:sz w:val="22"/>
                <w:szCs w:val="22"/>
                <w:rtl/>
              </w:rPr>
              <w:t xml:space="preserve">כבר בראש הדברים מובהר כי הצעת מחיר שתוגש רק ביחס לחלק מן המרכיבים או שתכלול התניות / אופציות </w:t>
            </w:r>
            <w:r>
              <w:rPr>
                <w:sz w:val="22"/>
                <w:szCs w:val="22"/>
                <w:rtl/>
              </w:rPr>
              <w:t>–</w:t>
            </w:r>
            <w:r>
              <w:rPr>
                <w:rFonts w:hint="cs"/>
                <w:sz w:val="22"/>
                <w:szCs w:val="22"/>
                <w:rtl/>
              </w:rPr>
              <w:t xml:space="preserve"> תפסל על הסף. </w:t>
            </w:r>
          </w:p>
          <w:p w:rsidR="00166760" w:rsidRDefault="00166760" w:rsidP="00D92CA9">
            <w:pPr>
              <w:spacing w:line="360" w:lineRule="auto"/>
              <w:jc w:val="both"/>
              <w:rPr>
                <w:sz w:val="22"/>
                <w:rtl/>
              </w:rPr>
            </w:pPr>
            <w:r>
              <w:rPr>
                <w:rFonts w:hint="cs"/>
                <w:sz w:val="22"/>
                <w:szCs w:val="22"/>
                <w:rtl/>
              </w:rPr>
              <w:t xml:space="preserve">כאמור בפרק המפרט הטכני </w:t>
            </w:r>
            <w:r w:rsidR="00D203A2">
              <w:rPr>
                <w:rFonts w:hint="cs"/>
                <w:sz w:val="22"/>
                <w:szCs w:val="22"/>
                <w:rtl/>
              </w:rPr>
              <w:t xml:space="preserve">השירות </w:t>
            </w:r>
            <w:r>
              <w:rPr>
                <w:rFonts w:hint="cs"/>
                <w:sz w:val="22"/>
                <w:szCs w:val="22"/>
                <w:rtl/>
              </w:rPr>
              <w:t xml:space="preserve">המבוקש במכרז זה מתייחס לשלושה "ראשים" עיקרים: א) ביצוע </w:t>
            </w:r>
            <w:r w:rsidR="00D203A2">
              <w:rPr>
                <w:rFonts w:hint="cs"/>
                <w:sz w:val="22"/>
                <w:szCs w:val="22"/>
                <w:rtl/>
              </w:rPr>
              <w:t xml:space="preserve">סקרי נמל </w:t>
            </w:r>
            <w:r>
              <w:rPr>
                <w:rFonts w:hint="cs"/>
                <w:sz w:val="22"/>
                <w:szCs w:val="22"/>
                <w:rtl/>
              </w:rPr>
              <w:t xml:space="preserve">, ב) ביצוע </w:t>
            </w:r>
            <w:r w:rsidR="00D203A2">
              <w:rPr>
                <w:rFonts w:hint="cs"/>
                <w:sz w:val="22"/>
                <w:szCs w:val="22"/>
                <w:rtl/>
              </w:rPr>
              <w:t xml:space="preserve">הפלגות סקר </w:t>
            </w:r>
            <w:r>
              <w:rPr>
                <w:rFonts w:hint="cs"/>
                <w:sz w:val="22"/>
                <w:szCs w:val="22"/>
                <w:rtl/>
              </w:rPr>
              <w:t xml:space="preserve">, ג) </w:t>
            </w:r>
            <w:r w:rsidR="00D203A2">
              <w:rPr>
                <w:rFonts w:hint="cs"/>
                <w:sz w:val="22"/>
                <w:szCs w:val="22"/>
                <w:rtl/>
              </w:rPr>
              <w:t xml:space="preserve">מתן שירות שעניינו: </w:t>
            </w:r>
            <w:r>
              <w:rPr>
                <w:rFonts w:hint="cs"/>
                <w:sz w:val="22"/>
                <w:szCs w:val="22"/>
                <w:rtl/>
              </w:rPr>
              <w:t>דיווח על נתונים</w:t>
            </w:r>
            <w:r w:rsidR="00D203A2">
              <w:rPr>
                <w:rFonts w:hint="cs"/>
                <w:sz w:val="22"/>
                <w:szCs w:val="22"/>
                <w:rtl/>
              </w:rPr>
              <w:t xml:space="preserve">, </w:t>
            </w:r>
            <w:r>
              <w:rPr>
                <w:rFonts w:hint="cs"/>
                <w:sz w:val="22"/>
                <w:szCs w:val="22"/>
                <w:rtl/>
              </w:rPr>
              <w:t xml:space="preserve"> כתיבת </w:t>
            </w:r>
            <w:r w:rsidR="00D203A2">
              <w:rPr>
                <w:rFonts w:hint="cs"/>
                <w:sz w:val="22"/>
                <w:szCs w:val="22"/>
                <w:rtl/>
              </w:rPr>
              <w:t xml:space="preserve">תוצאות </w:t>
            </w:r>
            <w:r>
              <w:rPr>
                <w:rFonts w:hint="cs"/>
                <w:sz w:val="22"/>
                <w:szCs w:val="22"/>
                <w:rtl/>
              </w:rPr>
              <w:t xml:space="preserve">הסקר </w:t>
            </w:r>
            <w:r w:rsidR="00D203A2">
              <w:rPr>
                <w:rFonts w:hint="cs"/>
                <w:sz w:val="22"/>
                <w:szCs w:val="22"/>
                <w:rtl/>
              </w:rPr>
              <w:t xml:space="preserve"> והגשתו למשרד</w:t>
            </w:r>
            <w:r w:rsidR="00D92CA9">
              <w:rPr>
                <w:rFonts w:hint="cs"/>
                <w:sz w:val="22"/>
                <w:szCs w:val="22"/>
                <w:rtl/>
              </w:rPr>
              <w:t xml:space="preserve"> </w:t>
            </w:r>
            <w:r w:rsidR="00D203A2">
              <w:rPr>
                <w:rFonts w:hint="cs"/>
                <w:sz w:val="22"/>
                <w:szCs w:val="22"/>
                <w:rtl/>
              </w:rPr>
              <w:t xml:space="preserve"> ומנהלה. </w:t>
            </w:r>
          </w:p>
          <w:p w:rsidR="00D203A2" w:rsidRDefault="00D203A2" w:rsidP="003300EE">
            <w:pPr>
              <w:spacing w:line="360" w:lineRule="auto"/>
              <w:jc w:val="both"/>
              <w:rPr>
                <w:sz w:val="22"/>
                <w:rtl/>
              </w:rPr>
            </w:pPr>
            <w:r>
              <w:rPr>
                <w:rFonts w:hint="cs"/>
                <w:sz w:val="22"/>
                <w:szCs w:val="22"/>
                <w:rtl/>
              </w:rPr>
              <w:t xml:space="preserve">הצעת המחיר המבוקשת תעשה </w:t>
            </w:r>
            <w:r w:rsidR="00D92CA9">
              <w:rPr>
                <w:rFonts w:hint="cs"/>
                <w:sz w:val="22"/>
                <w:szCs w:val="22"/>
                <w:rtl/>
              </w:rPr>
              <w:t>לשני מרכיבים</w:t>
            </w:r>
            <w:r w:rsidR="003300EE">
              <w:rPr>
                <w:rFonts w:hint="cs"/>
                <w:sz w:val="22"/>
                <w:szCs w:val="22"/>
                <w:rtl/>
              </w:rPr>
              <w:t xml:space="preserve"> כמפורט להלן</w:t>
            </w:r>
            <w:r>
              <w:rPr>
                <w:rFonts w:hint="cs"/>
                <w:sz w:val="22"/>
                <w:szCs w:val="22"/>
                <w:rtl/>
              </w:rPr>
              <w:t xml:space="preserve">: </w:t>
            </w:r>
          </w:p>
          <w:p w:rsidR="00D92CA9" w:rsidRDefault="00D203A2" w:rsidP="002D7982">
            <w:pPr>
              <w:spacing w:line="360" w:lineRule="auto"/>
              <w:jc w:val="both"/>
              <w:rPr>
                <w:sz w:val="22"/>
                <w:rtl/>
              </w:rPr>
            </w:pPr>
            <w:r>
              <w:rPr>
                <w:rFonts w:hint="cs"/>
                <w:sz w:val="22"/>
                <w:szCs w:val="22"/>
                <w:rtl/>
              </w:rPr>
              <w:t xml:space="preserve">א) על המציע לנקוב </w:t>
            </w:r>
            <w:r w:rsidRPr="00D92CA9">
              <w:rPr>
                <w:rFonts w:hint="cs"/>
                <w:b/>
                <w:bCs/>
                <w:sz w:val="22"/>
                <w:szCs w:val="22"/>
                <w:rtl/>
              </w:rPr>
              <w:t>בעלות יום ביצוע סקר נמל.</w:t>
            </w:r>
            <w:r>
              <w:rPr>
                <w:rFonts w:hint="cs"/>
                <w:sz w:val="22"/>
                <w:szCs w:val="22"/>
                <w:rtl/>
              </w:rPr>
              <w:t xml:space="preserve"> העלות תנקב בש"ח</w:t>
            </w:r>
            <w:r w:rsidR="003300EE">
              <w:rPr>
                <w:rFonts w:hint="cs"/>
                <w:sz w:val="22"/>
                <w:szCs w:val="22"/>
                <w:rtl/>
              </w:rPr>
              <w:t>,</w:t>
            </w:r>
            <w:r>
              <w:rPr>
                <w:rFonts w:hint="cs"/>
                <w:sz w:val="22"/>
                <w:szCs w:val="22"/>
                <w:rtl/>
              </w:rPr>
              <w:t xml:space="preserve"> תכלול מע"מ ותגלם את כל ההוצאות שהמציע צופה שיהיו לו לצורך מתן כל רכיבי השירות המנויים במפרט הטכני תחת הכותרת "שירות א'". </w:t>
            </w:r>
          </w:p>
          <w:p w:rsidR="00D203A2" w:rsidRDefault="00D203A2" w:rsidP="00D92CA9">
            <w:pPr>
              <w:spacing w:line="360" w:lineRule="auto"/>
              <w:jc w:val="both"/>
              <w:rPr>
                <w:sz w:val="22"/>
                <w:rtl/>
              </w:rPr>
            </w:pPr>
            <w:r>
              <w:rPr>
                <w:rFonts w:hint="cs"/>
                <w:sz w:val="22"/>
                <w:szCs w:val="22"/>
                <w:rtl/>
              </w:rPr>
              <w:t xml:space="preserve">יובהר עוד כי העלות בה נוקב המציע הנה ליום עבודה בן 7 שעות. </w:t>
            </w:r>
            <w:r w:rsidR="002D7982">
              <w:rPr>
                <w:rFonts w:hint="cs"/>
                <w:sz w:val="22"/>
                <w:szCs w:val="22"/>
                <w:rtl/>
              </w:rPr>
              <w:t>במקרה ובו יבקש המשרד להפעיל את הזוכה לתקופות קצרות יותר מיממה, תחושב עלות שעת עבודה/שירות באופן יחסי</w:t>
            </w:r>
            <w:r w:rsidR="00D92CA9">
              <w:rPr>
                <w:rFonts w:hint="cs"/>
                <w:sz w:val="22"/>
                <w:szCs w:val="22"/>
                <w:rtl/>
              </w:rPr>
              <w:t>.</w:t>
            </w:r>
          </w:p>
          <w:p w:rsidR="00166760" w:rsidRDefault="00D203A2" w:rsidP="00D203A2">
            <w:pPr>
              <w:spacing w:line="360" w:lineRule="auto"/>
              <w:jc w:val="both"/>
              <w:rPr>
                <w:sz w:val="22"/>
                <w:rtl/>
              </w:rPr>
            </w:pPr>
            <w:r>
              <w:rPr>
                <w:rFonts w:hint="cs"/>
                <w:sz w:val="22"/>
                <w:szCs w:val="22"/>
                <w:rtl/>
              </w:rPr>
              <w:t xml:space="preserve"> ב) על המציע לנקוב </w:t>
            </w:r>
            <w:r w:rsidRPr="00D92CA9">
              <w:rPr>
                <w:rFonts w:hint="cs"/>
                <w:b/>
                <w:bCs/>
                <w:sz w:val="22"/>
                <w:szCs w:val="22"/>
                <w:rtl/>
              </w:rPr>
              <w:t>בעלות יום הפלגת סקר</w:t>
            </w:r>
            <w:r>
              <w:rPr>
                <w:rFonts w:hint="cs"/>
                <w:sz w:val="22"/>
                <w:szCs w:val="22"/>
                <w:rtl/>
              </w:rPr>
              <w:t>. העלות תנקב בש"ח</w:t>
            </w:r>
            <w:r w:rsidR="003300EE">
              <w:rPr>
                <w:rFonts w:hint="cs"/>
                <w:sz w:val="22"/>
                <w:szCs w:val="22"/>
                <w:rtl/>
              </w:rPr>
              <w:t>,</w:t>
            </w:r>
            <w:r>
              <w:rPr>
                <w:rFonts w:hint="cs"/>
                <w:sz w:val="22"/>
                <w:szCs w:val="22"/>
                <w:rtl/>
              </w:rPr>
              <w:t xml:space="preserve"> תכלול מע"מ ותגלם את כל ההוצאות שהמציע צופה שיהיו לו לצורך מתן כל רכיבי השירות המנויים במפרט הטכני תחת הכותרת "שירות ב''". כלומר: לא רק עלות "שכרו" של הסוקר אלא גם ההוצאות הכרוכות בשכירת/הפעלת הספינה, התקשרות עם צדדים שלישיים, ביטוח הספינה, רישיונות וכיו"ב.  יום הפלגת סקר בהקשר זה משמעו</w:t>
            </w:r>
            <w:r w:rsidR="00D92CA9">
              <w:rPr>
                <w:rFonts w:hint="cs"/>
                <w:sz w:val="22"/>
                <w:szCs w:val="22"/>
                <w:rtl/>
              </w:rPr>
              <w:t>:</w:t>
            </w:r>
            <w:r>
              <w:rPr>
                <w:rFonts w:hint="cs"/>
                <w:sz w:val="22"/>
                <w:szCs w:val="22"/>
                <w:rtl/>
              </w:rPr>
              <w:t xml:space="preserve"> 24 שעות. במקרה ובו יבקש המשרד להפעיל את הזוכה לתקופות קצרות יותר מיממה, תחושב עלות שעת עבודה/שירות באופן יחסי. </w:t>
            </w:r>
          </w:p>
          <w:p w:rsidR="00D92CA9" w:rsidRDefault="00D92CA9" w:rsidP="00D203A2">
            <w:pPr>
              <w:spacing w:line="360" w:lineRule="auto"/>
              <w:jc w:val="both"/>
              <w:rPr>
                <w:sz w:val="22"/>
                <w:rtl/>
              </w:rPr>
            </w:pPr>
          </w:p>
          <w:p w:rsidR="00D92CA9" w:rsidRPr="00D92CA9" w:rsidRDefault="00D92CA9" w:rsidP="00D203A2">
            <w:pPr>
              <w:spacing w:line="360" w:lineRule="auto"/>
              <w:jc w:val="both"/>
              <w:rPr>
                <w:b/>
                <w:bCs/>
                <w:sz w:val="22"/>
                <w:u w:val="single"/>
                <w:rtl/>
              </w:rPr>
            </w:pPr>
            <w:r w:rsidRPr="00D92CA9">
              <w:rPr>
                <w:rFonts w:hint="cs"/>
                <w:b/>
                <w:bCs/>
                <w:sz w:val="22"/>
                <w:szCs w:val="22"/>
                <w:u w:val="single"/>
                <w:rtl/>
              </w:rPr>
              <w:t>הב</w:t>
            </w:r>
            <w:r w:rsidR="003300EE">
              <w:rPr>
                <w:rFonts w:hint="cs"/>
                <w:b/>
                <w:bCs/>
                <w:sz w:val="22"/>
                <w:szCs w:val="22"/>
                <w:u w:val="single"/>
                <w:rtl/>
              </w:rPr>
              <w:t>ה</w:t>
            </w:r>
            <w:r w:rsidRPr="00D92CA9">
              <w:rPr>
                <w:rFonts w:hint="cs"/>
                <w:b/>
                <w:bCs/>
                <w:sz w:val="22"/>
                <w:szCs w:val="22"/>
                <w:u w:val="single"/>
                <w:rtl/>
              </w:rPr>
              <w:t>רה חשובה</w:t>
            </w:r>
          </w:p>
          <w:p w:rsidR="00D203A2" w:rsidRDefault="00D203A2" w:rsidP="00D92CA9">
            <w:pPr>
              <w:spacing w:line="360" w:lineRule="auto"/>
              <w:jc w:val="both"/>
              <w:rPr>
                <w:sz w:val="22"/>
                <w:rtl/>
              </w:rPr>
            </w:pPr>
            <w:r>
              <w:rPr>
                <w:rFonts w:hint="cs"/>
                <w:sz w:val="22"/>
                <w:szCs w:val="22"/>
                <w:rtl/>
              </w:rPr>
              <w:t xml:space="preserve">לעניין שירות ג' </w:t>
            </w:r>
            <w:r>
              <w:rPr>
                <w:sz w:val="22"/>
                <w:szCs w:val="22"/>
                <w:rtl/>
              </w:rPr>
              <w:t>–</w:t>
            </w:r>
            <w:r>
              <w:rPr>
                <w:rFonts w:hint="cs"/>
                <w:sz w:val="22"/>
                <w:szCs w:val="22"/>
                <w:rtl/>
              </w:rPr>
              <w:t xml:space="preserve"> שירות זה לא יתומחר באופן נפרד אלא המשרד רואה בו, </w:t>
            </w:r>
            <w:r w:rsidRPr="00D92CA9">
              <w:rPr>
                <w:rFonts w:hint="cs"/>
                <w:sz w:val="22"/>
                <w:szCs w:val="22"/>
                <w:u w:val="single"/>
                <w:rtl/>
              </w:rPr>
              <w:t>לעניין הצעת מחיר</w:t>
            </w:r>
            <w:r>
              <w:rPr>
                <w:rFonts w:hint="cs"/>
                <w:sz w:val="22"/>
                <w:szCs w:val="22"/>
                <w:rtl/>
              </w:rPr>
              <w:t xml:space="preserve">, חלק אינהרנטי מהתכולה של שירותים א' ו-ב'. לשון אחר: כשהמציע נוקב בעלות יום סקר נמל או יום </w:t>
            </w:r>
            <w:r w:rsidR="00D92CA9">
              <w:rPr>
                <w:rFonts w:hint="cs"/>
                <w:sz w:val="22"/>
                <w:szCs w:val="22"/>
                <w:rtl/>
              </w:rPr>
              <w:t xml:space="preserve">הפלגת </w:t>
            </w:r>
            <w:r>
              <w:rPr>
                <w:rFonts w:hint="cs"/>
                <w:sz w:val="22"/>
                <w:szCs w:val="22"/>
                <w:rtl/>
              </w:rPr>
              <w:t>סקר עליו לגלם בהצעתו זו גם את הפעולות הנלוות המנויות בשירות ג' כלומר: הזנת הממצאים כתיבת הסקר, הדו"ח המסכם, השתתפות ב</w:t>
            </w:r>
            <w:r w:rsidR="00C472E5">
              <w:rPr>
                <w:rFonts w:hint="cs"/>
                <w:sz w:val="22"/>
                <w:szCs w:val="22"/>
                <w:rtl/>
              </w:rPr>
              <w:t>י</w:t>
            </w:r>
            <w:r>
              <w:rPr>
                <w:rFonts w:hint="cs"/>
                <w:sz w:val="22"/>
                <w:szCs w:val="22"/>
                <w:rtl/>
              </w:rPr>
              <w:t xml:space="preserve">שיבות ועוד. </w:t>
            </w:r>
          </w:p>
          <w:p w:rsidR="00D203A2" w:rsidRDefault="00D203A2" w:rsidP="00D203A2">
            <w:pPr>
              <w:spacing w:line="360" w:lineRule="auto"/>
              <w:jc w:val="both"/>
              <w:rPr>
                <w:sz w:val="22"/>
                <w:rtl/>
              </w:rPr>
            </w:pPr>
          </w:p>
          <w:p w:rsidR="00C472E5" w:rsidRDefault="00C472E5" w:rsidP="00C472E5">
            <w:pPr>
              <w:spacing w:line="360" w:lineRule="auto"/>
              <w:jc w:val="both"/>
              <w:rPr>
                <w:sz w:val="22"/>
                <w:rtl/>
              </w:rPr>
            </w:pPr>
            <w:r>
              <w:rPr>
                <w:rFonts w:hint="cs"/>
                <w:sz w:val="22"/>
                <w:szCs w:val="22"/>
                <w:rtl/>
              </w:rPr>
              <w:t xml:space="preserve">תשומת לב המציעים לעובדה כי זולת המחיר בה נקבו ליום סקר נמל ויום הפלגת סקר לא תשולם להם כל תמורה נוספת או אחרת. </w:t>
            </w:r>
          </w:p>
          <w:p w:rsidR="00C472E5" w:rsidRPr="00B04A85" w:rsidRDefault="008F69EE" w:rsidP="003300EE">
            <w:pPr>
              <w:spacing w:line="360" w:lineRule="auto"/>
              <w:jc w:val="both"/>
              <w:rPr>
                <w:sz w:val="22"/>
                <w:rtl/>
              </w:rPr>
            </w:pPr>
            <w:r>
              <w:rPr>
                <w:rFonts w:hint="cs"/>
                <w:sz w:val="22"/>
                <w:szCs w:val="22"/>
                <w:rtl/>
              </w:rPr>
              <w:t xml:space="preserve"> </w:t>
            </w:r>
            <w:r w:rsidR="00D42C28" w:rsidRPr="00D42C28">
              <w:rPr>
                <w:rFonts w:hint="cs"/>
                <w:sz w:val="22"/>
                <w:szCs w:val="22"/>
                <w:rtl/>
              </w:rPr>
              <w:t xml:space="preserve">מובהר בזאת פעם נוספת כי הצעות המחיר כאמור כוללת הן </w:t>
            </w:r>
            <w:r w:rsidR="003300EE">
              <w:rPr>
                <w:rFonts w:hint="cs"/>
                <w:sz w:val="22"/>
                <w:szCs w:val="22"/>
                <w:rtl/>
              </w:rPr>
              <w:t xml:space="preserve">את </w:t>
            </w:r>
            <w:r w:rsidR="00D42C28" w:rsidRPr="00D42C28">
              <w:rPr>
                <w:rFonts w:hint="cs"/>
                <w:sz w:val="22"/>
                <w:szCs w:val="22"/>
                <w:rtl/>
              </w:rPr>
              <w:t>עצם מתן השירות (</w:t>
            </w:r>
            <w:r w:rsidR="003300EE">
              <w:rPr>
                <w:rFonts w:hint="cs"/>
                <w:sz w:val="22"/>
                <w:szCs w:val="22"/>
                <w:rtl/>
              </w:rPr>
              <w:t>שירות</w:t>
            </w:r>
            <w:r w:rsidR="003300EE" w:rsidRPr="00D42C28">
              <w:rPr>
                <w:rFonts w:hint="cs"/>
                <w:sz w:val="22"/>
                <w:szCs w:val="22"/>
                <w:rtl/>
              </w:rPr>
              <w:t xml:space="preserve"> </w:t>
            </w:r>
            <w:r w:rsidR="00D42C28" w:rsidRPr="00D42C28">
              <w:rPr>
                <w:rFonts w:hint="cs"/>
                <w:sz w:val="22"/>
                <w:szCs w:val="22"/>
                <w:rtl/>
              </w:rPr>
              <w:t xml:space="preserve">א' או ב' לפני העניין), הן את קבלתם של השירותים הנלווים/נגזרים  (שירות ג'),  וכן כל הוצאה קשורה אחרת (נסיעות, תשלום לצדדיים שלישיים, אש"ל, שכר, ביטוחים </w:t>
            </w:r>
            <w:r w:rsidR="00D42C28" w:rsidRPr="00D42C28">
              <w:rPr>
                <w:rFonts w:hint="eastAsia"/>
                <w:sz w:val="22"/>
                <w:szCs w:val="22"/>
                <w:rtl/>
              </w:rPr>
              <w:t>הוצאות</w:t>
            </w:r>
            <w:r w:rsidR="00D42C28" w:rsidRPr="00D42C28">
              <w:rPr>
                <w:sz w:val="22"/>
                <w:szCs w:val="22"/>
                <w:rtl/>
              </w:rPr>
              <w:t xml:space="preserve"> </w:t>
            </w:r>
            <w:r w:rsidR="00D42C28" w:rsidRPr="00D42C28">
              <w:rPr>
                <w:rFonts w:hint="eastAsia"/>
                <w:sz w:val="22"/>
                <w:szCs w:val="22"/>
                <w:rtl/>
              </w:rPr>
              <w:t>לוגיסטיות</w:t>
            </w:r>
            <w:r w:rsidR="00D42C28" w:rsidRPr="00D42C28">
              <w:rPr>
                <w:sz w:val="22"/>
                <w:szCs w:val="22"/>
                <w:rtl/>
              </w:rPr>
              <w:t xml:space="preserve"> </w:t>
            </w:r>
            <w:r w:rsidR="00D42C28" w:rsidRPr="00D42C28">
              <w:rPr>
                <w:rFonts w:hint="eastAsia"/>
                <w:sz w:val="22"/>
                <w:szCs w:val="22"/>
                <w:rtl/>
              </w:rPr>
              <w:t>אחרות</w:t>
            </w:r>
            <w:r w:rsidR="00D42C28" w:rsidRPr="00D42C28">
              <w:rPr>
                <w:sz w:val="22"/>
                <w:szCs w:val="22"/>
                <w:rtl/>
              </w:rPr>
              <w:t xml:space="preserve"> </w:t>
            </w:r>
            <w:r w:rsidR="00D42C28" w:rsidRPr="00D42C28">
              <w:rPr>
                <w:rFonts w:hint="eastAsia"/>
                <w:sz w:val="22"/>
                <w:szCs w:val="22"/>
                <w:rtl/>
              </w:rPr>
              <w:t>וכן</w:t>
            </w:r>
            <w:r w:rsidR="00D42C28" w:rsidRPr="00D42C28">
              <w:rPr>
                <w:sz w:val="22"/>
                <w:szCs w:val="22"/>
                <w:rtl/>
              </w:rPr>
              <w:t xml:space="preserve"> </w:t>
            </w:r>
            <w:r w:rsidR="00D42C28" w:rsidRPr="00D42C28">
              <w:rPr>
                <w:rFonts w:hint="eastAsia"/>
                <w:sz w:val="22"/>
                <w:szCs w:val="22"/>
                <w:rtl/>
              </w:rPr>
              <w:t>הלאה</w:t>
            </w:r>
            <w:r w:rsidR="00D42C28" w:rsidRPr="00D42C28">
              <w:rPr>
                <w:rFonts w:hint="cs"/>
                <w:sz w:val="22"/>
                <w:szCs w:val="22"/>
                <w:rtl/>
              </w:rPr>
              <w:t>).</w:t>
            </w:r>
            <w:r w:rsidR="00D42C28" w:rsidRPr="00CA1C91">
              <w:rPr>
                <w:rFonts w:ascii="Times New Roman" w:hAnsi="Times New Roman" w:hint="cs"/>
                <w:sz w:val="24"/>
                <w:rtl/>
              </w:rPr>
              <w:t xml:space="preserve"> </w:t>
            </w:r>
            <w:r w:rsidR="00D92CA9">
              <w:rPr>
                <w:rFonts w:hint="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D92CA9" w:rsidP="005C646A">
            <w:pPr>
              <w:spacing w:line="360" w:lineRule="auto"/>
              <w:rPr>
                <w:b/>
                <w:bCs/>
                <w:sz w:val="22"/>
                <w:rtl/>
              </w:rPr>
            </w:pPr>
            <w:r>
              <w:rPr>
                <w:rFonts w:hint="cs"/>
                <w:b/>
                <w:bCs/>
                <w:sz w:val="22"/>
                <w:szCs w:val="22"/>
                <w:rtl/>
              </w:rPr>
              <w:t>9</w:t>
            </w:r>
          </w:p>
        </w:tc>
        <w:tc>
          <w:tcPr>
            <w:tcW w:w="1260" w:type="dxa"/>
            <w:shd w:val="clear" w:color="auto" w:fill="auto"/>
          </w:tcPr>
          <w:p w:rsidR="005C646A" w:rsidRPr="00B04A85" w:rsidRDefault="005C646A" w:rsidP="005C646A">
            <w:pPr>
              <w:spacing w:line="360" w:lineRule="auto"/>
              <w:rPr>
                <w:b/>
                <w:bCs/>
                <w:sz w:val="22"/>
                <w:rtl/>
              </w:rPr>
            </w:pPr>
            <w:r w:rsidRPr="00B04A85">
              <w:rPr>
                <w:rFonts w:hint="cs"/>
                <w:b/>
                <w:bCs/>
                <w:sz w:val="22"/>
                <w:szCs w:val="22"/>
                <w:rtl/>
              </w:rPr>
              <w:t>מנהלה</w:t>
            </w:r>
            <w:r w:rsidRPr="00B04A85">
              <w:rPr>
                <w:b/>
                <w:bCs/>
                <w:sz w:val="22"/>
                <w:szCs w:val="22"/>
                <w:rtl/>
              </w:rPr>
              <w:t xml:space="preserve"> </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r w:rsidRPr="00B04A85">
              <w:rPr>
                <w:rFonts w:hint="eastAsia"/>
                <w:b/>
                <w:bCs/>
                <w:sz w:val="22"/>
                <w:szCs w:val="22"/>
                <w:u w:val="single"/>
                <w:rtl/>
              </w:rPr>
              <w:t>איש</w:t>
            </w:r>
            <w:r w:rsidRPr="00B04A85">
              <w:rPr>
                <w:b/>
                <w:bCs/>
                <w:sz w:val="22"/>
                <w:szCs w:val="22"/>
                <w:u w:val="single"/>
                <w:rtl/>
              </w:rPr>
              <w:t xml:space="preserve"> </w:t>
            </w:r>
            <w:r w:rsidRPr="00B04A85">
              <w:rPr>
                <w:rFonts w:hint="eastAsia"/>
                <w:b/>
                <w:bCs/>
                <w:sz w:val="22"/>
                <w:szCs w:val="22"/>
                <w:u w:val="single"/>
                <w:rtl/>
              </w:rPr>
              <w:t>הקשר</w:t>
            </w:r>
            <w:r w:rsidRPr="00B04A85">
              <w:rPr>
                <w:b/>
                <w:bCs/>
                <w:sz w:val="22"/>
                <w:szCs w:val="22"/>
                <w:u w:val="single"/>
                <w:rtl/>
              </w:rPr>
              <w:t xml:space="preserve"> </w:t>
            </w:r>
            <w:r w:rsidRPr="00B04A85">
              <w:rPr>
                <w:rFonts w:hint="eastAsia"/>
                <w:b/>
                <w:bCs/>
                <w:sz w:val="22"/>
                <w:szCs w:val="22"/>
                <w:u w:val="single"/>
                <w:rtl/>
              </w:rPr>
              <w:t>ונוהל</w:t>
            </w:r>
            <w:r w:rsidRPr="00B04A85">
              <w:rPr>
                <w:b/>
                <w:bCs/>
                <w:sz w:val="22"/>
                <w:szCs w:val="22"/>
                <w:u w:val="single"/>
                <w:rtl/>
              </w:rPr>
              <w:t xml:space="preserve"> </w:t>
            </w:r>
            <w:r w:rsidRPr="00B04A85">
              <w:rPr>
                <w:rFonts w:hint="eastAsia"/>
                <w:b/>
                <w:bCs/>
                <w:sz w:val="22"/>
                <w:szCs w:val="22"/>
                <w:u w:val="single"/>
                <w:rtl/>
              </w:rPr>
              <w:t>העברת</w:t>
            </w:r>
            <w:r w:rsidRPr="00B04A85">
              <w:rPr>
                <w:b/>
                <w:bCs/>
                <w:sz w:val="22"/>
                <w:szCs w:val="22"/>
                <w:u w:val="single"/>
                <w:rtl/>
              </w:rPr>
              <w:t xml:space="preserve"> </w:t>
            </w:r>
            <w:r w:rsidRPr="00B04A85">
              <w:rPr>
                <w:rFonts w:hint="eastAsia"/>
                <w:b/>
                <w:bCs/>
                <w:sz w:val="22"/>
                <w:szCs w:val="22"/>
                <w:u w:val="single"/>
                <w:rtl/>
              </w:rPr>
              <w:t>שאלות</w:t>
            </w:r>
            <w:r w:rsidRPr="00B04A85">
              <w:rPr>
                <w:b/>
                <w:bCs/>
                <w:sz w:val="22"/>
                <w:szCs w:val="22"/>
                <w:u w:val="single"/>
                <w:rtl/>
              </w:rPr>
              <w:t xml:space="preserve"> </w:t>
            </w:r>
            <w:r w:rsidRPr="00B04A85">
              <w:rPr>
                <w:rFonts w:hint="eastAsia"/>
                <w:b/>
                <w:bCs/>
                <w:sz w:val="22"/>
                <w:szCs w:val="22"/>
                <w:u w:val="single"/>
                <w:rtl/>
              </w:rPr>
              <w:t>ובירורים</w:t>
            </w:r>
            <w:r w:rsidRPr="00B04A85">
              <w:rPr>
                <w:b/>
                <w:bCs/>
                <w:sz w:val="22"/>
                <w:szCs w:val="22"/>
                <w:u w:val="single"/>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EE01D2" w:rsidP="00EE01D2">
            <w:pPr>
              <w:spacing w:line="360" w:lineRule="auto"/>
              <w:jc w:val="both"/>
              <w:rPr>
                <w:sz w:val="22"/>
                <w:rtl/>
              </w:rPr>
            </w:pPr>
            <w:r>
              <w:rPr>
                <w:rFonts w:ascii="Times New Roman" w:hAnsi="Times New Roman" w:hint="cs"/>
                <w:sz w:val="22"/>
                <w:szCs w:val="22"/>
                <w:rtl/>
              </w:rPr>
              <w:t xml:space="preserve">תשומת לב המציעים במכרז זה כי הנוסח שלפניכם </w:t>
            </w:r>
            <w:r>
              <w:rPr>
                <w:rFonts w:ascii="Times New Roman" w:hAnsi="Times New Roman" w:hint="cs"/>
                <w:b/>
                <w:bCs/>
                <w:sz w:val="22"/>
                <w:szCs w:val="22"/>
                <w:rtl/>
              </w:rPr>
              <w:t xml:space="preserve">מהווה </w:t>
            </w:r>
            <w:r w:rsidRPr="00EE01D2">
              <w:rPr>
                <w:rFonts w:ascii="Times New Roman" w:hAnsi="Times New Roman" w:hint="cs"/>
                <w:b/>
                <w:bCs/>
                <w:sz w:val="22"/>
                <w:szCs w:val="22"/>
                <w:rtl/>
              </w:rPr>
              <w:t>מהדורה מעודכנת</w:t>
            </w:r>
            <w:r>
              <w:rPr>
                <w:rFonts w:ascii="Times New Roman" w:hAnsi="Times New Roman" w:hint="cs"/>
                <w:sz w:val="22"/>
                <w:szCs w:val="22"/>
                <w:rtl/>
              </w:rPr>
              <w:t xml:space="preserve"> בה הוטמעו שינויים לעומת המכרז כפי שפורסם במקור, לאור שאלות הבהרה שנתקבלו במחלקת המכרזים. הליך שאלות ההבהרה הסתיים אפוא, ולפיכך ניתן לפנות למחלקת המכרזים לבירורים "טכניים" בלבד בעניין מכרז זה. לשון אחר: לא תתקבלנה עוד שאלות הנוגעות לאחד מן התנאים המנויים במכר זה. בירורים </w:t>
            </w:r>
            <w:r w:rsidR="005C646A" w:rsidRPr="00B04A85">
              <w:rPr>
                <w:rFonts w:ascii="Times New Roman" w:hAnsi="Times New Roman"/>
                <w:sz w:val="22"/>
                <w:szCs w:val="22"/>
                <w:u w:val="single"/>
                <w:rtl/>
              </w:rPr>
              <w:t>בכתב בלבד</w:t>
            </w:r>
            <w:r w:rsidR="005C646A" w:rsidRPr="00B04A85">
              <w:rPr>
                <w:rFonts w:ascii="Times New Roman" w:hAnsi="Times New Roman"/>
                <w:sz w:val="22"/>
                <w:szCs w:val="22"/>
                <w:rtl/>
              </w:rPr>
              <w:t xml:space="preserve"> באמצעות דואר אלקטרוני שכתובתו :</w:t>
            </w:r>
            <w:r w:rsidR="005C646A" w:rsidRPr="00B04A85">
              <w:rPr>
                <w:rFonts w:ascii="Times New Roman" w:hAnsi="Times New Roman"/>
                <w:sz w:val="22"/>
                <w:szCs w:val="22"/>
              </w:rPr>
              <w:t xml:space="preserve"> </w:t>
            </w:r>
            <w:hyperlink r:id="rId14" w:history="1">
              <w:r w:rsidR="005C646A" w:rsidRPr="00B04A85">
                <w:rPr>
                  <w:rStyle w:val="Hyperlink"/>
                  <w:rFonts w:ascii="Times New Roman" w:hAnsi="Times New Roman" w:cs="David"/>
                  <w:color w:val="auto"/>
                  <w:sz w:val="22"/>
                  <w:szCs w:val="22"/>
                </w:rPr>
                <w:t>tenders@moag.gov.il</w:t>
              </w:r>
            </w:hyperlink>
            <w:r w:rsidR="005C646A" w:rsidRPr="00B04A85">
              <w:rPr>
                <w:rFonts w:ascii="Times New Roman" w:hAnsi="Times New Roman"/>
                <w:sz w:val="22"/>
                <w:szCs w:val="22"/>
                <w:rtl/>
              </w:rPr>
              <w:t xml:space="preserve">  או באמצעות פקס:  03-9485849.</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EE01D2" w:rsidP="005C646A">
            <w:pPr>
              <w:spacing w:line="360" w:lineRule="auto"/>
              <w:jc w:val="both"/>
              <w:rPr>
                <w:rFonts w:ascii="Times New Roman" w:hAnsi="Times New Roman"/>
                <w:sz w:val="22"/>
                <w:rtl/>
              </w:rPr>
            </w:pPr>
            <w:r>
              <w:rPr>
                <w:rFonts w:ascii="Times New Roman" w:hAnsi="Times New Roman" w:hint="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EE01D2" w:rsidP="005C646A">
            <w:pPr>
              <w:spacing w:line="360" w:lineRule="auto"/>
              <w:jc w:val="both"/>
              <w:rPr>
                <w:rFonts w:ascii="Times New Roman" w:hAnsi="Times New Roman"/>
                <w:sz w:val="22"/>
                <w:rtl/>
              </w:rPr>
            </w:pPr>
            <w:r>
              <w:rPr>
                <w:rFonts w:ascii="Times New Roman" w:hAnsi="Times New Roman" w:hint="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u w:val="single"/>
                <w:rtl/>
              </w:rPr>
              <w:t>קבלת</w:t>
            </w:r>
            <w:r w:rsidRPr="00B04A85">
              <w:rPr>
                <w:b/>
                <w:bCs/>
                <w:sz w:val="22"/>
                <w:szCs w:val="22"/>
                <w:u w:val="single"/>
                <w:rtl/>
              </w:rPr>
              <w:t xml:space="preserve"> </w:t>
            </w:r>
            <w:r w:rsidRPr="00B04A85">
              <w:rPr>
                <w:rFonts w:hint="eastAsia"/>
                <w:b/>
                <w:bCs/>
                <w:sz w:val="22"/>
                <w:szCs w:val="22"/>
                <w:u w:val="single"/>
                <w:rtl/>
              </w:rPr>
              <w:t>מסמכי</w:t>
            </w:r>
            <w:r w:rsidRPr="00B04A85">
              <w:rPr>
                <w:b/>
                <w:bCs/>
                <w:sz w:val="22"/>
                <w:szCs w:val="22"/>
                <w:u w:val="single"/>
                <w:rtl/>
              </w:rPr>
              <w:t xml:space="preserve"> </w:t>
            </w:r>
            <w:r w:rsidRPr="00B04A85">
              <w:rPr>
                <w:rFonts w:hint="eastAsia"/>
                <w:b/>
                <w:bCs/>
                <w:sz w:val="22"/>
                <w:szCs w:val="22"/>
                <w:u w:val="single"/>
                <w:rtl/>
              </w:rPr>
              <w:t>המכרז</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r w:rsidRPr="00B04A85">
              <w:rPr>
                <w:rFonts w:hint="eastAsia"/>
                <w:sz w:val="22"/>
                <w:szCs w:val="22"/>
                <w:rtl/>
              </w:rPr>
              <w:t>יש</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אל</w:t>
            </w:r>
            <w:r w:rsidRPr="00B04A85">
              <w:rPr>
                <w:sz w:val="22"/>
                <w:szCs w:val="22"/>
                <w:rtl/>
              </w:rPr>
              <w:t xml:space="preserve"> </w:t>
            </w:r>
            <w:r w:rsidRPr="00B04A85">
              <w:rPr>
                <w:rFonts w:hint="eastAsia"/>
                <w:sz w:val="22"/>
                <w:szCs w:val="22"/>
                <w:rtl/>
              </w:rPr>
              <w:t>מחלקת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באגף</w:t>
            </w:r>
            <w:r w:rsidRPr="00B04A85">
              <w:rPr>
                <w:sz w:val="22"/>
                <w:szCs w:val="22"/>
                <w:rtl/>
              </w:rPr>
              <w:t xml:space="preserve"> </w:t>
            </w:r>
            <w:r w:rsidRPr="00B04A85">
              <w:rPr>
                <w:rFonts w:hint="eastAsia"/>
                <w:sz w:val="22"/>
                <w:szCs w:val="22"/>
                <w:rtl/>
              </w:rPr>
              <w:t>רכש</w:t>
            </w:r>
            <w:r w:rsidRPr="00B04A85">
              <w:rPr>
                <w:sz w:val="22"/>
                <w:szCs w:val="22"/>
                <w:rtl/>
              </w:rPr>
              <w:t xml:space="preserve"> </w:t>
            </w:r>
            <w:r w:rsidRPr="00B04A85">
              <w:rPr>
                <w:rFonts w:hint="eastAsia"/>
                <w:sz w:val="22"/>
                <w:szCs w:val="22"/>
                <w:rtl/>
              </w:rPr>
              <w:t>נכסים</w:t>
            </w:r>
            <w:r w:rsidRPr="00B04A85">
              <w:rPr>
                <w:sz w:val="22"/>
                <w:szCs w:val="22"/>
                <w:rtl/>
              </w:rPr>
              <w:t xml:space="preserve"> </w:t>
            </w:r>
            <w:r w:rsidRPr="00B04A85">
              <w:rPr>
                <w:rFonts w:hint="eastAsia"/>
                <w:sz w:val="22"/>
                <w:szCs w:val="22"/>
                <w:rtl/>
              </w:rPr>
              <w:t>ולוגיסטיקה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דרך</w:t>
            </w:r>
            <w:r w:rsidRPr="00B04A85">
              <w:rPr>
                <w:sz w:val="22"/>
                <w:szCs w:val="22"/>
                <w:rtl/>
              </w:rPr>
              <w:t xml:space="preserve"> </w:t>
            </w:r>
            <w:r w:rsidRPr="00B04A85">
              <w:rPr>
                <w:rFonts w:hint="eastAsia"/>
                <w:sz w:val="22"/>
                <w:szCs w:val="22"/>
                <w:rtl/>
              </w:rPr>
              <w:t>המכבים</w:t>
            </w:r>
            <w:r w:rsidRPr="00B04A85">
              <w:rPr>
                <w:sz w:val="22"/>
                <w:szCs w:val="22"/>
                <w:rtl/>
              </w:rPr>
              <w:t xml:space="preserve"> </w:t>
            </w:r>
            <w:r w:rsidRPr="00B04A85">
              <w:rPr>
                <w:rFonts w:hint="eastAsia"/>
                <w:sz w:val="22"/>
                <w:szCs w:val="22"/>
                <w:rtl/>
              </w:rPr>
              <w:t>ראשל</w:t>
            </w:r>
            <w:r w:rsidRPr="00B04A85">
              <w:rPr>
                <w:sz w:val="22"/>
                <w:szCs w:val="22"/>
                <w:rtl/>
              </w:rPr>
              <w:t>"</w:t>
            </w:r>
            <w:r w:rsidRPr="00B04A85">
              <w:rPr>
                <w:rFonts w:hint="eastAsia"/>
                <w:sz w:val="22"/>
                <w:szCs w:val="22"/>
                <w:rtl/>
              </w:rPr>
              <w:t>צ</w:t>
            </w:r>
            <w:r w:rsidRPr="00B04A85">
              <w:rPr>
                <w:sz w:val="22"/>
                <w:szCs w:val="22"/>
                <w:rtl/>
              </w:rPr>
              <w:t xml:space="preserve"> (</w:t>
            </w:r>
            <w:r w:rsidRPr="00B04A85">
              <w:rPr>
                <w:rFonts w:hint="eastAsia"/>
                <w:sz w:val="22"/>
                <w:szCs w:val="22"/>
                <w:rtl/>
              </w:rPr>
              <w:t>כביש</w:t>
            </w:r>
            <w:r w:rsidRPr="00B04A85">
              <w:rPr>
                <w:sz w:val="22"/>
                <w:szCs w:val="22"/>
                <w:rtl/>
              </w:rPr>
              <w:t xml:space="preserve"> </w:t>
            </w:r>
            <w:r w:rsidRPr="00B04A85">
              <w:rPr>
                <w:rFonts w:hint="cs"/>
                <w:sz w:val="22"/>
                <w:szCs w:val="22"/>
                <w:rtl/>
              </w:rPr>
              <w:t>412</w:t>
            </w:r>
            <w:r w:rsidRPr="00B04A85">
              <w:rPr>
                <w:sz w:val="22"/>
                <w:szCs w:val="22"/>
                <w:rtl/>
              </w:rPr>
              <w:t xml:space="preserve">), </w:t>
            </w:r>
            <w:r w:rsidRPr="00B04A85">
              <w:rPr>
                <w:rFonts w:hint="eastAsia"/>
                <w:sz w:val="22"/>
                <w:szCs w:val="22"/>
                <w:rtl/>
              </w:rPr>
              <w:t>בימים</w:t>
            </w:r>
            <w:r w:rsidRPr="00B04A85">
              <w:rPr>
                <w:sz w:val="22"/>
                <w:szCs w:val="22"/>
                <w:rtl/>
              </w:rPr>
              <w:t xml:space="preserve"> </w:t>
            </w:r>
            <w:r w:rsidRPr="00B04A85">
              <w:rPr>
                <w:rFonts w:hint="eastAsia"/>
                <w:sz w:val="22"/>
                <w:szCs w:val="22"/>
                <w:rtl/>
              </w:rPr>
              <w:t>א</w:t>
            </w:r>
            <w:r w:rsidRPr="00B04A85">
              <w:rPr>
                <w:sz w:val="22"/>
                <w:szCs w:val="22"/>
                <w:rtl/>
              </w:rPr>
              <w:t xml:space="preserve">' - </w:t>
            </w:r>
            <w:r w:rsidRPr="00B04A85">
              <w:rPr>
                <w:rFonts w:hint="eastAsia"/>
                <w:sz w:val="22"/>
                <w:szCs w:val="22"/>
                <w:rtl/>
              </w:rPr>
              <w:t>ה</w:t>
            </w:r>
            <w:r w:rsidRPr="00B04A85">
              <w:rPr>
                <w:sz w:val="22"/>
                <w:szCs w:val="22"/>
                <w:rtl/>
              </w:rPr>
              <w:t xml:space="preserve">' </w:t>
            </w:r>
            <w:r w:rsidRPr="00B04A85">
              <w:rPr>
                <w:rFonts w:hint="eastAsia"/>
                <w:sz w:val="22"/>
                <w:szCs w:val="22"/>
                <w:rtl/>
              </w:rPr>
              <w:t>בין</w:t>
            </w:r>
            <w:r w:rsidRPr="00B04A85">
              <w:rPr>
                <w:sz w:val="22"/>
                <w:szCs w:val="22"/>
                <w:rtl/>
              </w:rPr>
              <w:t xml:space="preserve"> </w:t>
            </w:r>
            <w:r w:rsidRPr="00B04A85">
              <w:rPr>
                <w:rFonts w:hint="eastAsia"/>
                <w:sz w:val="22"/>
                <w:szCs w:val="22"/>
                <w:rtl/>
              </w:rPr>
              <w:t>השעות</w:t>
            </w:r>
            <w:r w:rsidRPr="00B04A85">
              <w:rPr>
                <w:sz w:val="22"/>
                <w:szCs w:val="22"/>
                <w:rtl/>
              </w:rPr>
              <w:t xml:space="preserve"> 8:30 – 15:30, </w:t>
            </w:r>
            <w:r w:rsidRPr="00B04A85">
              <w:rPr>
                <w:rFonts w:hint="eastAsia"/>
                <w:sz w:val="22"/>
                <w:szCs w:val="22"/>
                <w:rtl/>
              </w:rPr>
              <w:t>לצורך</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A601CE">
            <w:pPr>
              <w:spacing w:line="360" w:lineRule="auto"/>
              <w:jc w:val="both"/>
              <w:rPr>
                <w:b/>
                <w:bCs/>
                <w:sz w:val="22"/>
                <w:rtl/>
              </w:rPr>
            </w:pPr>
            <w:r w:rsidRPr="00B04A85">
              <w:rPr>
                <w:rFonts w:hint="eastAsia"/>
                <w:sz w:val="22"/>
                <w:szCs w:val="22"/>
                <w:rtl/>
              </w:rPr>
              <w:t>מקבל</w:t>
            </w:r>
            <w:r w:rsidRPr="00B04A85">
              <w:rPr>
                <w:sz w:val="22"/>
                <w:szCs w:val="22"/>
                <w:rtl/>
              </w:rPr>
              <w:t xml:space="preserve"> </w:t>
            </w:r>
            <w:r w:rsidRPr="00B04A85">
              <w:rPr>
                <w:rFonts w:hint="eastAsia"/>
                <w:sz w:val="22"/>
                <w:szCs w:val="22"/>
                <w:rtl/>
              </w:rPr>
              <w:t>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ימסור</w:t>
            </w:r>
            <w:r w:rsidRPr="00B04A85">
              <w:rPr>
                <w:sz w:val="22"/>
                <w:szCs w:val="22"/>
                <w:rtl/>
              </w:rPr>
              <w:t xml:space="preserve"> </w:t>
            </w:r>
            <w:r w:rsidRPr="00B04A85">
              <w:rPr>
                <w:rFonts w:hint="eastAsia"/>
                <w:sz w:val="22"/>
                <w:szCs w:val="22"/>
                <w:rtl/>
              </w:rPr>
              <w:t>במעמד</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המסמכים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שמו</w:t>
            </w:r>
            <w:r w:rsidRPr="00B04A85">
              <w:rPr>
                <w:sz w:val="22"/>
                <w:szCs w:val="22"/>
                <w:rtl/>
              </w:rPr>
              <w:t xml:space="preserve">, </w:t>
            </w:r>
            <w:r w:rsidRPr="00B04A85">
              <w:rPr>
                <w:rFonts w:hint="eastAsia"/>
                <w:sz w:val="22"/>
                <w:szCs w:val="22"/>
                <w:rtl/>
              </w:rPr>
              <w:t>כתובתו</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התאגיד</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איש</w:t>
            </w:r>
            <w:r w:rsidRPr="00B04A85">
              <w:rPr>
                <w:sz w:val="22"/>
                <w:szCs w:val="22"/>
                <w:rtl/>
              </w:rPr>
              <w:t xml:space="preserve"> </w:t>
            </w:r>
            <w:r w:rsidRPr="00B04A85">
              <w:rPr>
                <w:rFonts w:hint="eastAsia"/>
                <w:sz w:val="22"/>
                <w:szCs w:val="22"/>
                <w:rtl/>
              </w:rPr>
              <w:t>הקשר</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הטלפון</w:t>
            </w:r>
            <w:r w:rsidRPr="00B04A85">
              <w:rPr>
                <w:sz w:val="22"/>
                <w:szCs w:val="22"/>
                <w:rtl/>
              </w:rPr>
              <w:t xml:space="preserve"> </w:t>
            </w:r>
            <w:r w:rsidRPr="00B04A85">
              <w:rPr>
                <w:rFonts w:hint="eastAsia"/>
                <w:sz w:val="22"/>
                <w:szCs w:val="22"/>
                <w:rtl/>
              </w:rPr>
              <w:t>וטלפון</w:t>
            </w:r>
            <w:r w:rsidRPr="00B04A85">
              <w:rPr>
                <w:sz w:val="22"/>
                <w:szCs w:val="22"/>
                <w:rtl/>
              </w:rPr>
              <w:t xml:space="preserve"> </w:t>
            </w:r>
            <w:r w:rsidRPr="00B04A85">
              <w:rPr>
                <w:rFonts w:hint="eastAsia"/>
                <w:sz w:val="22"/>
                <w:szCs w:val="22"/>
                <w:rtl/>
              </w:rPr>
              <w:t>נייד</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פקס</w:t>
            </w:r>
            <w:r w:rsidRPr="00B04A85">
              <w:rPr>
                <w:sz w:val="22"/>
                <w:szCs w:val="22"/>
                <w:rtl/>
              </w:rPr>
              <w:t xml:space="preserve"> </w:t>
            </w:r>
            <w:r w:rsidRPr="00B04A85">
              <w:rPr>
                <w:rFonts w:hint="eastAsia"/>
                <w:sz w:val="22"/>
                <w:szCs w:val="22"/>
                <w:rtl/>
              </w:rPr>
              <w:t>וכתובת</w:t>
            </w:r>
            <w:r w:rsidRPr="00B04A85">
              <w:rPr>
                <w:sz w:val="22"/>
                <w:szCs w:val="22"/>
                <w:rtl/>
              </w:rPr>
              <w:t xml:space="preserve"> </w:t>
            </w:r>
            <w:r w:rsidRPr="00B04A85">
              <w:rPr>
                <w:rFonts w:hint="eastAsia"/>
                <w:sz w:val="22"/>
                <w:szCs w:val="22"/>
                <w:rtl/>
              </w:rPr>
              <w:t>דואר</w:t>
            </w:r>
            <w:r w:rsidRPr="00B04A85">
              <w:rPr>
                <w:sz w:val="22"/>
                <w:szCs w:val="22"/>
                <w:rtl/>
              </w:rPr>
              <w:t xml:space="preserve"> </w:t>
            </w:r>
            <w:r w:rsidRPr="00B04A85">
              <w:rPr>
                <w:rFonts w:hint="eastAsia"/>
                <w:sz w:val="22"/>
                <w:szCs w:val="22"/>
                <w:rtl/>
              </w:rPr>
              <w:t>אלקטרוני</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יצירת</w:t>
            </w:r>
            <w:r w:rsidRPr="00B04A85">
              <w:rPr>
                <w:sz w:val="22"/>
                <w:szCs w:val="22"/>
                <w:rtl/>
              </w:rPr>
              <w:t xml:space="preserve"> </w:t>
            </w:r>
            <w:r w:rsidRPr="00B04A85">
              <w:rPr>
                <w:rFonts w:hint="eastAsia"/>
                <w:sz w:val="22"/>
                <w:szCs w:val="22"/>
                <w:rtl/>
              </w:rPr>
              <w:t>קשר</w:t>
            </w:r>
            <w:r w:rsidRPr="00B04A85">
              <w:rPr>
                <w:sz w:val="22"/>
                <w:szCs w:val="22"/>
                <w:rtl/>
              </w:rPr>
              <w:t xml:space="preserve"> </w:t>
            </w:r>
            <w:r w:rsidRPr="00B04A85">
              <w:rPr>
                <w:rFonts w:hint="eastAsia"/>
                <w:sz w:val="22"/>
                <w:szCs w:val="22"/>
                <w:rtl/>
              </w:rPr>
              <w:t>ומשלוח</w:t>
            </w:r>
            <w:r w:rsidRPr="00B04A85">
              <w:rPr>
                <w:sz w:val="22"/>
                <w:szCs w:val="22"/>
                <w:rtl/>
              </w:rPr>
              <w:t xml:space="preserve"> </w:t>
            </w:r>
            <w:r w:rsidRPr="00B04A85">
              <w:rPr>
                <w:rFonts w:hint="eastAsia"/>
                <w:sz w:val="22"/>
                <w:szCs w:val="22"/>
                <w:rtl/>
              </w:rPr>
              <w:t>הודעות</w:t>
            </w:r>
            <w:r w:rsidRPr="00B04A85">
              <w:rPr>
                <w:sz w:val="22"/>
                <w:szCs w:val="22"/>
                <w:rtl/>
              </w:rPr>
              <w:t xml:space="preserve"> </w:t>
            </w:r>
            <w:r w:rsidRPr="00B04A85">
              <w:rPr>
                <w:rFonts w:hint="eastAsia"/>
                <w:sz w:val="22"/>
                <w:szCs w:val="22"/>
                <w:rtl/>
              </w:rPr>
              <w:t>ותשובות</w:t>
            </w:r>
            <w:r w:rsidRPr="00B04A85">
              <w:rPr>
                <w:sz w:val="22"/>
                <w:szCs w:val="22"/>
                <w:rtl/>
              </w:rPr>
              <w:t xml:space="preserve"> </w:t>
            </w:r>
            <w:r w:rsidRPr="00B04A85">
              <w:rPr>
                <w:rFonts w:hint="eastAsia"/>
                <w:sz w:val="22"/>
                <w:szCs w:val="22"/>
                <w:rtl/>
              </w:rPr>
              <w:t>לשאלות</w:t>
            </w:r>
            <w:r w:rsidRPr="00B04A85">
              <w:rPr>
                <w:sz w:val="22"/>
                <w:szCs w:val="22"/>
                <w:rtl/>
              </w:rPr>
              <w:t xml:space="preserve"> </w:t>
            </w:r>
            <w:r w:rsidRPr="00B04A85">
              <w:rPr>
                <w:rFonts w:hint="eastAsia"/>
                <w:sz w:val="22"/>
                <w:szCs w:val="22"/>
                <w:rtl/>
              </w:rPr>
              <w:t>הבהרה</w:t>
            </w:r>
            <w:r w:rsidRPr="00B04A85">
              <w:rPr>
                <w:sz w:val="22"/>
                <w:szCs w:val="22"/>
                <w:rtl/>
              </w:rPr>
              <w:t xml:space="preserve">. </w:t>
            </w:r>
            <w:r w:rsidRPr="00B04A85">
              <w:rPr>
                <w:rFonts w:hint="eastAsia"/>
                <w:sz w:val="22"/>
                <w:szCs w:val="22"/>
                <w:rtl/>
              </w:rPr>
              <w:t>באם</w:t>
            </w:r>
            <w:r w:rsidRPr="00B04A85">
              <w:rPr>
                <w:sz w:val="22"/>
                <w:szCs w:val="22"/>
                <w:rtl/>
              </w:rPr>
              <w:t xml:space="preserve"> </w:t>
            </w:r>
            <w:r w:rsidRPr="00B04A85">
              <w:rPr>
                <w:rFonts w:hint="eastAsia"/>
                <w:sz w:val="22"/>
                <w:szCs w:val="22"/>
                <w:rtl/>
              </w:rPr>
              <w:t>הפונה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קיבל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אלא</w:t>
            </w:r>
            <w:r w:rsidRPr="00B04A85">
              <w:rPr>
                <w:sz w:val="22"/>
                <w:szCs w:val="22"/>
                <w:rtl/>
              </w:rPr>
              <w:t xml:space="preserve"> </w:t>
            </w:r>
            <w:r w:rsidRPr="00B04A85">
              <w:rPr>
                <w:rFonts w:hint="eastAsia"/>
                <w:sz w:val="22"/>
                <w:szCs w:val="22"/>
                <w:rtl/>
              </w:rPr>
              <w:t>ראה</w:t>
            </w:r>
            <w:r w:rsidRPr="00B04A85">
              <w:rPr>
                <w:sz w:val="22"/>
                <w:szCs w:val="22"/>
                <w:rtl/>
              </w:rPr>
              <w:t xml:space="preserve"> </w:t>
            </w:r>
            <w:r w:rsidRPr="00B04A85">
              <w:rPr>
                <w:rFonts w:hint="eastAsia"/>
                <w:sz w:val="22"/>
                <w:szCs w:val="22"/>
                <w:rtl/>
              </w:rPr>
              <w:t>אותם</w:t>
            </w:r>
            <w:r w:rsidRPr="00B04A85">
              <w:rPr>
                <w:sz w:val="22"/>
                <w:szCs w:val="22"/>
                <w:rtl/>
              </w:rPr>
              <w:t xml:space="preserve"> </w:t>
            </w:r>
            <w:r w:rsidRPr="00B04A85">
              <w:rPr>
                <w:rFonts w:hint="eastAsia"/>
                <w:sz w:val="22"/>
                <w:szCs w:val="22"/>
                <w:rtl/>
              </w:rPr>
              <w:t>ב</w:t>
            </w:r>
            <w:r w:rsidRPr="00B04A85">
              <w:rPr>
                <w:rFonts w:ascii="Times New Roman" w:hAnsi="Times New Roman"/>
                <w:sz w:val="22"/>
                <w:szCs w:val="22"/>
                <w:rtl/>
              </w:rPr>
              <w:t>אתר האינטרנט של מינהל הרכש הממשלתי באגף החשב הכללי</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ומעוניין</w:t>
            </w:r>
            <w:r w:rsidRPr="00B04A85">
              <w:rPr>
                <w:sz w:val="22"/>
                <w:szCs w:val="22"/>
                <w:rtl/>
              </w:rPr>
              <w:t xml:space="preserve"> </w:t>
            </w:r>
            <w:r w:rsidRPr="00B04A85">
              <w:rPr>
                <w:rFonts w:hint="eastAsia"/>
                <w:sz w:val="22"/>
                <w:szCs w:val="22"/>
                <w:rtl/>
              </w:rPr>
              <w:t>להשתתף</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חלה</w:t>
            </w:r>
            <w:r w:rsidRPr="00B04A85">
              <w:rPr>
                <w:sz w:val="22"/>
                <w:szCs w:val="22"/>
                <w:rtl/>
              </w:rPr>
              <w:t xml:space="preserve"> </w:t>
            </w:r>
            <w:r w:rsidRPr="00B04A85">
              <w:rPr>
                <w:rFonts w:hint="eastAsia"/>
                <w:sz w:val="22"/>
                <w:szCs w:val="22"/>
                <w:rtl/>
              </w:rPr>
              <w:t>עליו</w:t>
            </w:r>
            <w:r w:rsidRPr="00B04A85">
              <w:rPr>
                <w:sz w:val="22"/>
                <w:szCs w:val="22"/>
                <w:rtl/>
              </w:rPr>
              <w:t xml:space="preserve"> </w:t>
            </w:r>
            <w:r w:rsidRPr="00B04A85">
              <w:rPr>
                <w:rFonts w:hint="eastAsia"/>
                <w:sz w:val="22"/>
                <w:szCs w:val="22"/>
                <w:rtl/>
              </w:rPr>
              <w:t>אחריות</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לכתובת</w:t>
            </w:r>
            <w:r w:rsidRPr="00B04A85">
              <w:rPr>
                <w:sz w:val="22"/>
                <w:szCs w:val="22"/>
                <w:rtl/>
              </w:rPr>
              <w:t xml:space="preserve"> </w:t>
            </w:r>
            <w:r w:rsidRPr="00B04A85">
              <w:rPr>
                <w:rFonts w:hint="eastAsia"/>
                <w:sz w:val="22"/>
                <w:szCs w:val="22"/>
                <w:rtl/>
              </w:rPr>
              <w:t>הדואר</w:t>
            </w:r>
            <w:r w:rsidRPr="00B04A85">
              <w:rPr>
                <w:sz w:val="22"/>
                <w:szCs w:val="22"/>
                <w:rtl/>
              </w:rPr>
              <w:t xml:space="preserve"> </w:t>
            </w:r>
            <w:r w:rsidRPr="00B04A85">
              <w:rPr>
                <w:rFonts w:hint="eastAsia"/>
                <w:sz w:val="22"/>
                <w:szCs w:val="22"/>
                <w:rtl/>
              </w:rPr>
              <w:t>האלקטרוני</w:t>
            </w:r>
            <w:r w:rsidRPr="00B04A85">
              <w:rPr>
                <w:sz w:val="22"/>
                <w:szCs w:val="22"/>
                <w:rtl/>
              </w:rPr>
              <w:t xml:space="preserve">  </w:t>
            </w:r>
            <w:r w:rsidRPr="00B04A85">
              <w:rPr>
                <w:rFonts w:hint="eastAsia"/>
                <w:sz w:val="22"/>
                <w:szCs w:val="22"/>
                <w:rtl/>
              </w:rPr>
              <w:t>המצוין</w:t>
            </w:r>
            <w:r w:rsidRPr="00B04A85">
              <w:rPr>
                <w:sz w:val="22"/>
                <w:szCs w:val="22"/>
                <w:rtl/>
              </w:rPr>
              <w:t xml:space="preserve"> </w:t>
            </w:r>
            <w:r w:rsidRPr="00B04A85">
              <w:rPr>
                <w:rFonts w:hint="eastAsia"/>
                <w:sz w:val="22"/>
                <w:szCs w:val="22"/>
                <w:rtl/>
              </w:rPr>
              <w:t>בסעיף</w:t>
            </w:r>
            <w:r w:rsidRPr="00B04A85">
              <w:rPr>
                <w:sz w:val="22"/>
                <w:szCs w:val="22"/>
                <w:rtl/>
              </w:rPr>
              <w:t xml:space="preserve"> 12 </w:t>
            </w:r>
            <w:r w:rsidRPr="00B04A85">
              <w:rPr>
                <w:rFonts w:hint="eastAsia"/>
                <w:sz w:val="22"/>
                <w:szCs w:val="22"/>
                <w:rtl/>
              </w:rPr>
              <w:t>א</w:t>
            </w:r>
            <w:r w:rsidRPr="00B04A85">
              <w:rPr>
                <w:sz w:val="22"/>
                <w:szCs w:val="22"/>
                <w:rtl/>
              </w:rPr>
              <w:t xml:space="preserve"> </w:t>
            </w:r>
            <w:r w:rsidRPr="00B04A85">
              <w:rPr>
                <w:rFonts w:hint="eastAsia"/>
                <w:sz w:val="22"/>
                <w:szCs w:val="22"/>
                <w:rtl/>
              </w:rPr>
              <w:t>ולהעביר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פרטיו</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לשם</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הודעות</w:t>
            </w:r>
            <w:r w:rsidRPr="00B04A85">
              <w:rPr>
                <w:sz w:val="22"/>
                <w:szCs w:val="22"/>
                <w:rtl/>
              </w:rPr>
              <w:t xml:space="preserve"> </w:t>
            </w:r>
            <w:r w:rsidRPr="00B04A85">
              <w:rPr>
                <w:rFonts w:hint="eastAsia"/>
                <w:sz w:val="22"/>
                <w:szCs w:val="22"/>
                <w:rtl/>
              </w:rPr>
              <w:t>ותשובות</w:t>
            </w:r>
            <w:r w:rsidRPr="00B04A85">
              <w:rPr>
                <w:sz w:val="22"/>
                <w:szCs w:val="22"/>
                <w:rtl/>
              </w:rPr>
              <w:t xml:space="preserve"> </w:t>
            </w:r>
            <w:r w:rsidRPr="00B04A85">
              <w:rPr>
                <w:rFonts w:hint="eastAsia"/>
                <w:sz w:val="22"/>
                <w:szCs w:val="22"/>
                <w:rtl/>
              </w:rPr>
              <w:t>לשאלות</w:t>
            </w:r>
            <w:r w:rsidRPr="00B04A85">
              <w:rPr>
                <w:sz w:val="22"/>
                <w:szCs w:val="22"/>
                <w:rtl/>
              </w:rPr>
              <w:t xml:space="preserve"> </w:t>
            </w:r>
            <w:r w:rsidRPr="00B04A85">
              <w:rPr>
                <w:rFonts w:hint="eastAsia"/>
                <w:sz w:val="22"/>
                <w:szCs w:val="22"/>
                <w:rtl/>
              </w:rPr>
              <w:t>ההבהרה</w:t>
            </w:r>
            <w:r w:rsidRPr="00B04A85">
              <w:rPr>
                <w:sz w:val="22"/>
                <w:szCs w:val="22"/>
                <w:rtl/>
              </w:rPr>
              <w:t xml:space="preserve"> </w:t>
            </w:r>
            <w:r w:rsidRPr="00B04A85">
              <w:rPr>
                <w:rFonts w:hint="eastAsia"/>
                <w:sz w:val="22"/>
                <w:szCs w:val="22"/>
                <w:rtl/>
              </w:rPr>
              <w:t>המיועדות</w:t>
            </w:r>
            <w:r w:rsidRPr="00B04A85">
              <w:rPr>
                <w:sz w:val="22"/>
                <w:szCs w:val="22"/>
                <w:rtl/>
              </w:rPr>
              <w:t xml:space="preserve"> </w:t>
            </w:r>
            <w:r w:rsidRPr="00B04A85">
              <w:rPr>
                <w:rFonts w:hint="eastAsia"/>
                <w:sz w:val="22"/>
                <w:szCs w:val="22"/>
                <w:rtl/>
              </w:rPr>
              <w:t>לכלל</w:t>
            </w:r>
            <w:r w:rsidRPr="00B04A85">
              <w:rPr>
                <w:sz w:val="22"/>
                <w:szCs w:val="22"/>
                <w:rtl/>
              </w:rPr>
              <w:t xml:space="preserve"> </w:t>
            </w:r>
            <w:r w:rsidRPr="00B04A85">
              <w:rPr>
                <w:rFonts w:hint="eastAsia"/>
                <w:sz w:val="22"/>
                <w:szCs w:val="22"/>
                <w:rtl/>
              </w:rPr>
              <w:t>המציעים</w:t>
            </w:r>
            <w:r w:rsidRPr="00B04A85">
              <w:rPr>
                <w:sz w:val="22"/>
                <w:szCs w:val="22"/>
                <w:rtl/>
              </w:rPr>
              <w:t>.</w:t>
            </w:r>
            <w:r w:rsidRPr="00B04A85">
              <w:rPr>
                <w:b/>
                <w:b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rPr>
                <w:b/>
                <w:bCs/>
                <w:sz w:val="22"/>
                <w:rtl/>
              </w:rPr>
            </w:pPr>
            <w:r w:rsidRPr="00B04A85">
              <w:rPr>
                <w:rFonts w:hint="eastAsia"/>
                <w:b/>
                <w:bCs/>
                <w:sz w:val="22"/>
                <w:szCs w:val="22"/>
                <w:u w:val="single"/>
                <w:rtl/>
              </w:rPr>
              <w:t>אופן</w:t>
            </w:r>
            <w:r w:rsidRPr="00B04A85">
              <w:rPr>
                <w:b/>
                <w:bCs/>
                <w:sz w:val="22"/>
                <w:szCs w:val="22"/>
                <w:u w:val="single"/>
                <w:rtl/>
              </w:rPr>
              <w:t xml:space="preserve"> </w:t>
            </w:r>
            <w:r w:rsidRPr="00B04A85">
              <w:rPr>
                <w:rFonts w:hint="eastAsia"/>
                <w:b/>
                <w:bCs/>
                <w:sz w:val="22"/>
                <w:szCs w:val="22"/>
                <w:u w:val="single"/>
                <w:rtl/>
              </w:rPr>
              <w:t>הגשת</w:t>
            </w:r>
            <w:r w:rsidRPr="00B04A85">
              <w:rPr>
                <w:b/>
                <w:bCs/>
                <w:sz w:val="22"/>
                <w:szCs w:val="22"/>
                <w:u w:val="single"/>
                <w:rtl/>
              </w:rPr>
              <w:t xml:space="preserve"> </w:t>
            </w:r>
            <w:r w:rsidRPr="00B04A85">
              <w:rPr>
                <w:rFonts w:hint="eastAsia"/>
                <w:b/>
                <w:bCs/>
                <w:sz w:val="22"/>
                <w:szCs w:val="22"/>
                <w:u w:val="single"/>
                <w:rtl/>
              </w:rPr>
              <w:t>ההצעות</w:t>
            </w:r>
            <w:r w:rsidRPr="00B04A85">
              <w:rPr>
                <w:b/>
                <w:bCs/>
                <w:sz w:val="22"/>
                <w:szCs w:val="22"/>
                <w:u w:val="single"/>
                <w:rtl/>
              </w:rPr>
              <w:t xml:space="preserve"> </w:t>
            </w:r>
            <w:r w:rsidRPr="00B04A85">
              <w:rPr>
                <w:rFonts w:hint="eastAsia"/>
                <w:b/>
                <w:bCs/>
                <w:sz w:val="22"/>
                <w:szCs w:val="22"/>
                <w:u w:val="single"/>
                <w:rtl/>
              </w:rPr>
              <w:t>ומסירתן</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b/>
                <w:bCs/>
                <w:sz w:val="22"/>
                <w:u w:val="single"/>
                <w:rtl/>
              </w:rPr>
            </w:pPr>
            <w:r w:rsidRPr="00B04A85">
              <w:rPr>
                <w:rFonts w:hint="eastAsia"/>
                <w:sz w:val="22"/>
                <w:szCs w:val="22"/>
                <w:rtl/>
              </w:rPr>
              <w:t>ההצעה</w:t>
            </w:r>
            <w:r w:rsidRPr="00B04A85">
              <w:rPr>
                <w:sz w:val="22"/>
                <w:szCs w:val="22"/>
                <w:rtl/>
              </w:rPr>
              <w:t xml:space="preserve"> </w:t>
            </w:r>
            <w:r w:rsidRPr="00B04A85">
              <w:rPr>
                <w:rFonts w:hint="eastAsia"/>
                <w:sz w:val="22"/>
                <w:szCs w:val="22"/>
                <w:rtl/>
              </w:rPr>
              <w:t>תוגש</w:t>
            </w:r>
            <w:r w:rsidRPr="00B04A85">
              <w:rPr>
                <w:sz w:val="22"/>
                <w:szCs w:val="22"/>
                <w:rtl/>
              </w:rPr>
              <w:t xml:space="preserve"> </w:t>
            </w:r>
            <w:r w:rsidRPr="00B04A85">
              <w:rPr>
                <w:rFonts w:hint="eastAsia"/>
                <w:sz w:val="22"/>
                <w:szCs w:val="22"/>
                <w:rtl/>
              </w:rPr>
              <w:t>כתשובה</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סעיפי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במקור</w:t>
            </w:r>
            <w:r w:rsidRPr="00B04A85">
              <w:rPr>
                <w:sz w:val="22"/>
                <w:szCs w:val="22"/>
                <w:rtl/>
              </w:rPr>
              <w:t xml:space="preserve"> (</w:t>
            </w:r>
            <w:r w:rsidRPr="00B04A85">
              <w:rPr>
                <w:rFonts w:hint="eastAsia"/>
                <w:sz w:val="22"/>
                <w:szCs w:val="22"/>
                <w:rtl/>
              </w:rPr>
              <w:t>רצוי</w:t>
            </w:r>
            <w:r w:rsidRPr="00B04A85">
              <w:rPr>
                <w:sz w:val="22"/>
                <w:szCs w:val="22"/>
                <w:rtl/>
              </w:rPr>
              <w:t xml:space="preserve"> </w:t>
            </w:r>
            <w:r w:rsidRPr="00B04A85">
              <w:rPr>
                <w:rFonts w:hint="eastAsia"/>
                <w:sz w:val="22"/>
                <w:szCs w:val="22"/>
                <w:rtl/>
              </w:rPr>
              <w:t>לצרף</w:t>
            </w:r>
            <w:r w:rsidRPr="00B04A85">
              <w:rPr>
                <w:sz w:val="22"/>
                <w:szCs w:val="22"/>
                <w:rtl/>
              </w:rPr>
              <w:t xml:space="preserve"> </w:t>
            </w:r>
            <w:r w:rsidRPr="00B04A85">
              <w:rPr>
                <w:rFonts w:hint="eastAsia"/>
                <w:sz w:val="22"/>
                <w:szCs w:val="22"/>
                <w:rtl/>
              </w:rPr>
              <w:t>העתק</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עמוד</w:t>
            </w:r>
            <w:r w:rsidRPr="00B04A85">
              <w:rPr>
                <w:sz w:val="22"/>
                <w:szCs w:val="22"/>
                <w:rtl/>
              </w:rPr>
              <w:t xml:space="preserve"> </w:t>
            </w:r>
            <w:r w:rsidRPr="00B04A85">
              <w:rPr>
                <w:rFonts w:hint="eastAsia"/>
                <w:sz w:val="22"/>
                <w:szCs w:val="22"/>
                <w:rtl/>
              </w:rPr>
              <w:t>ייחתם</w:t>
            </w:r>
            <w:r w:rsidRPr="00B04A85">
              <w:rPr>
                <w:sz w:val="22"/>
                <w:szCs w:val="22"/>
                <w:rtl/>
              </w:rPr>
              <w:t xml:space="preserve">  </w:t>
            </w:r>
            <w:r w:rsidRPr="00B04A85">
              <w:rPr>
                <w:rFonts w:hint="eastAsia"/>
                <w:sz w:val="22"/>
                <w:szCs w:val="22"/>
                <w:rtl/>
              </w:rPr>
              <w:t>בחותמת</w:t>
            </w:r>
            <w:r w:rsidRPr="00B04A85">
              <w:rPr>
                <w:sz w:val="22"/>
                <w:szCs w:val="22"/>
                <w:rtl/>
              </w:rPr>
              <w:t xml:space="preserve"> </w:t>
            </w:r>
            <w:r w:rsidRPr="00B04A85">
              <w:rPr>
                <w:rFonts w:hint="eastAsia"/>
                <w:sz w:val="22"/>
                <w:szCs w:val="22"/>
                <w:rtl/>
              </w:rPr>
              <w:t>הרשמית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ובחתימת</w:t>
            </w:r>
            <w:r w:rsidRPr="00B04A85">
              <w:rPr>
                <w:sz w:val="22"/>
                <w:szCs w:val="22"/>
                <w:rtl/>
              </w:rPr>
              <w:t xml:space="preserve"> </w:t>
            </w:r>
            <w:r w:rsidRPr="00B04A85">
              <w:rPr>
                <w:rFonts w:hint="eastAsia"/>
                <w:sz w:val="22"/>
                <w:szCs w:val="22"/>
                <w:rtl/>
              </w:rPr>
              <w:t>המורשים</w:t>
            </w:r>
            <w:r w:rsidRPr="00B04A85">
              <w:rPr>
                <w:sz w:val="22"/>
                <w:szCs w:val="22"/>
                <w:rtl/>
              </w:rPr>
              <w:t xml:space="preserve"> </w:t>
            </w:r>
            <w:r w:rsidRPr="00B04A85">
              <w:rPr>
                <w:rFonts w:hint="eastAsia"/>
                <w:sz w:val="22"/>
                <w:szCs w:val="22"/>
                <w:rtl/>
              </w:rPr>
              <w:t>לחתום</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w:t>
            </w:r>
          </w:p>
          <w:p w:rsidR="005C646A" w:rsidRPr="00B04A85" w:rsidRDefault="005C646A" w:rsidP="005C646A">
            <w:pPr>
              <w:tabs>
                <w:tab w:val="left" w:pos="1106"/>
              </w:tabs>
              <w:spacing w:line="360" w:lineRule="auto"/>
              <w:jc w:val="both"/>
              <w:rPr>
                <w:b/>
                <w:bCs/>
                <w:sz w:val="22"/>
                <w:u w:val="single"/>
                <w:rtl/>
              </w:rPr>
            </w:pP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המציע</w:t>
            </w:r>
            <w:r w:rsidRPr="00B04A85">
              <w:rPr>
                <w:b/>
                <w:bCs/>
                <w:sz w:val="22"/>
                <w:szCs w:val="22"/>
                <w:rtl/>
              </w:rPr>
              <w:t xml:space="preserve"> </w:t>
            </w:r>
            <w:r w:rsidRPr="00B04A85">
              <w:rPr>
                <w:rFonts w:hint="eastAsia"/>
                <w:b/>
                <w:bCs/>
                <w:sz w:val="22"/>
                <w:szCs w:val="22"/>
                <w:rtl/>
              </w:rPr>
              <w:t>להגיש</w:t>
            </w:r>
            <w:r w:rsidRPr="00B04A85">
              <w:rPr>
                <w:b/>
                <w:bCs/>
                <w:sz w:val="22"/>
                <w:szCs w:val="22"/>
                <w:rtl/>
              </w:rPr>
              <w:t xml:space="preserve"> </w:t>
            </w:r>
            <w:r w:rsidRPr="00B04A85">
              <w:rPr>
                <w:rFonts w:hint="eastAsia"/>
                <w:b/>
                <w:bCs/>
                <w:sz w:val="22"/>
                <w:szCs w:val="22"/>
                <w:rtl/>
              </w:rPr>
              <w:t>הצעתו</w:t>
            </w:r>
            <w:r w:rsidRPr="00B04A85">
              <w:rPr>
                <w:b/>
                <w:bCs/>
                <w:sz w:val="22"/>
                <w:szCs w:val="22"/>
                <w:rtl/>
              </w:rPr>
              <w:t xml:space="preserve"> </w:t>
            </w:r>
            <w:r w:rsidRPr="00B04A85">
              <w:rPr>
                <w:rFonts w:hint="eastAsia"/>
                <w:b/>
                <w:bCs/>
                <w:sz w:val="22"/>
                <w:szCs w:val="22"/>
                <w:rtl/>
              </w:rPr>
              <w:t>בהתאם</w:t>
            </w:r>
            <w:r w:rsidRPr="00B04A85">
              <w:rPr>
                <w:b/>
                <w:bCs/>
                <w:sz w:val="22"/>
                <w:szCs w:val="22"/>
                <w:rtl/>
              </w:rPr>
              <w:t xml:space="preserve"> </w:t>
            </w:r>
            <w:r w:rsidRPr="00B04A85">
              <w:rPr>
                <w:rFonts w:hint="eastAsia"/>
                <w:b/>
                <w:bCs/>
                <w:sz w:val="22"/>
                <w:szCs w:val="22"/>
                <w:rtl/>
              </w:rPr>
              <w:t>לנדרש</w:t>
            </w:r>
            <w:r w:rsidRPr="00B04A85">
              <w:rPr>
                <w:b/>
                <w:b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sz w:val="22"/>
                <w:rtl/>
              </w:rPr>
            </w:pPr>
            <w:r w:rsidRPr="00B04A85">
              <w:rPr>
                <w:rFonts w:hint="eastAsia"/>
                <w:sz w:val="22"/>
                <w:szCs w:val="22"/>
                <w:rtl/>
              </w:rPr>
              <w:t>את</w:t>
            </w:r>
            <w:r w:rsidRPr="00B04A85">
              <w:rPr>
                <w:sz w:val="22"/>
                <w:szCs w:val="22"/>
                <w:rtl/>
              </w:rPr>
              <w:t xml:space="preserve"> </w:t>
            </w:r>
            <w:r w:rsidRPr="00B04A85">
              <w:rPr>
                <w:rFonts w:hint="eastAsia"/>
                <w:sz w:val="22"/>
                <w:szCs w:val="22"/>
                <w:rtl/>
              </w:rPr>
              <w:t>ההצעות</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לשים</w:t>
            </w:r>
            <w:r w:rsidRPr="00B04A85">
              <w:rPr>
                <w:sz w:val="22"/>
                <w:szCs w:val="22"/>
                <w:rtl/>
              </w:rPr>
              <w:t xml:space="preserve"> </w:t>
            </w:r>
            <w:r w:rsidRPr="00B04A85">
              <w:rPr>
                <w:rFonts w:hint="eastAsia"/>
                <w:sz w:val="22"/>
                <w:szCs w:val="22"/>
                <w:rtl/>
              </w:rPr>
              <w:t>ביחד</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נספחי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ומסמכים</w:t>
            </w:r>
            <w:r w:rsidRPr="00B04A85">
              <w:rPr>
                <w:sz w:val="22"/>
                <w:szCs w:val="22"/>
                <w:rtl/>
              </w:rPr>
              <w:t xml:space="preserve">  </w:t>
            </w:r>
            <w:r w:rsidRPr="00B04A85">
              <w:rPr>
                <w:rFonts w:hint="eastAsia"/>
                <w:sz w:val="22"/>
                <w:szCs w:val="22"/>
                <w:rtl/>
              </w:rPr>
              <w:t>נוספים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לנדרש</w:t>
            </w:r>
            <w:r w:rsidRPr="00B04A85">
              <w:rPr>
                <w:sz w:val="22"/>
                <w:szCs w:val="22"/>
                <w:rtl/>
              </w:rPr>
              <w:t xml:space="preserve">, </w:t>
            </w:r>
            <w:r w:rsidRPr="00B04A85">
              <w:rPr>
                <w:rFonts w:hint="eastAsia"/>
                <w:sz w:val="22"/>
                <w:szCs w:val="22"/>
                <w:rtl/>
              </w:rPr>
              <w:t>במעטפה</w:t>
            </w:r>
            <w:r w:rsidRPr="00B04A85">
              <w:rPr>
                <w:sz w:val="22"/>
                <w:szCs w:val="22"/>
                <w:rtl/>
              </w:rPr>
              <w:t xml:space="preserve"> </w:t>
            </w:r>
            <w:r w:rsidRPr="00B04A85">
              <w:rPr>
                <w:rFonts w:hint="eastAsia"/>
                <w:sz w:val="22"/>
                <w:szCs w:val="22"/>
                <w:rtl/>
              </w:rPr>
              <w:t>חתומה</w:t>
            </w:r>
            <w:r w:rsidRPr="00B04A85">
              <w:rPr>
                <w:sz w:val="22"/>
                <w:szCs w:val="22"/>
                <w:rtl/>
              </w:rPr>
              <w:t xml:space="preserve">  </w:t>
            </w:r>
            <w:r w:rsidRPr="00B04A85">
              <w:rPr>
                <w:rFonts w:hint="eastAsia"/>
                <w:sz w:val="22"/>
                <w:szCs w:val="22"/>
                <w:rtl/>
              </w:rPr>
              <w:t>בתיבת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שבמחלקת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במשרד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אגף</w:t>
            </w:r>
            <w:r w:rsidRPr="00B04A85">
              <w:rPr>
                <w:sz w:val="22"/>
                <w:szCs w:val="22"/>
                <w:rtl/>
              </w:rPr>
              <w:t xml:space="preserve"> </w:t>
            </w:r>
            <w:r w:rsidRPr="00B04A85">
              <w:rPr>
                <w:rFonts w:hint="eastAsia"/>
                <w:sz w:val="22"/>
                <w:szCs w:val="22"/>
                <w:rtl/>
              </w:rPr>
              <w:t>רכש</w:t>
            </w:r>
            <w:r w:rsidRPr="00B04A85">
              <w:rPr>
                <w:sz w:val="22"/>
                <w:szCs w:val="22"/>
                <w:rtl/>
              </w:rPr>
              <w:t xml:space="preserve"> </w:t>
            </w:r>
            <w:r w:rsidRPr="00B04A85">
              <w:rPr>
                <w:rFonts w:hint="eastAsia"/>
                <w:sz w:val="22"/>
                <w:szCs w:val="22"/>
                <w:rtl/>
              </w:rPr>
              <w:t>נכסים</w:t>
            </w:r>
            <w:r w:rsidRPr="00B04A85">
              <w:rPr>
                <w:sz w:val="22"/>
                <w:szCs w:val="22"/>
                <w:rtl/>
              </w:rPr>
              <w:t xml:space="preserve"> </w:t>
            </w:r>
            <w:r w:rsidRPr="00B04A85">
              <w:rPr>
                <w:rFonts w:hint="eastAsia"/>
                <w:sz w:val="22"/>
                <w:szCs w:val="22"/>
                <w:rtl/>
              </w:rPr>
              <w:t>ולוגיסטיקה</w:t>
            </w:r>
            <w:r w:rsidRPr="00B04A85">
              <w:rPr>
                <w:sz w:val="22"/>
                <w:szCs w:val="22"/>
                <w:rtl/>
              </w:rPr>
              <w:t xml:space="preserve"> </w:t>
            </w:r>
            <w:r w:rsidRPr="00B04A85">
              <w:rPr>
                <w:rFonts w:hint="eastAsia"/>
                <w:sz w:val="22"/>
                <w:szCs w:val="22"/>
                <w:rtl/>
              </w:rPr>
              <w:t>דרך</w:t>
            </w:r>
            <w:r w:rsidRPr="00B04A85">
              <w:rPr>
                <w:sz w:val="22"/>
                <w:szCs w:val="22"/>
                <w:rtl/>
              </w:rPr>
              <w:t xml:space="preserve"> </w:t>
            </w:r>
            <w:r w:rsidRPr="00B04A85">
              <w:rPr>
                <w:rFonts w:hint="eastAsia"/>
                <w:sz w:val="22"/>
                <w:szCs w:val="22"/>
                <w:rtl/>
              </w:rPr>
              <w:t>המכבים</w:t>
            </w:r>
            <w:r w:rsidRPr="00B04A85">
              <w:rPr>
                <w:sz w:val="22"/>
                <w:szCs w:val="22"/>
                <w:rtl/>
              </w:rPr>
              <w:t xml:space="preserve"> </w:t>
            </w:r>
            <w:r w:rsidRPr="00B04A85">
              <w:rPr>
                <w:rFonts w:hint="eastAsia"/>
                <w:sz w:val="22"/>
                <w:szCs w:val="22"/>
                <w:rtl/>
              </w:rPr>
              <w:t>ראשל</w:t>
            </w:r>
            <w:r w:rsidRPr="00B04A85">
              <w:rPr>
                <w:sz w:val="22"/>
                <w:szCs w:val="22"/>
                <w:rtl/>
              </w:rPr>
              <w:t>"</w:t>
            </w:r>
            <w:r w:rsidRPr="00B04A85">
              <w:rPr>
                <w:rFonts w:hint="eastAsia"/>
                <w:sz w:val="22"/>
                <w:szCs w:val="22"/>
                <w:rtl/>
              </w:rPr>
              <w:t>צ</w:t>
            </w:r>
            <w:r w:rsidRPr="00B04A85">
              <w:rPr>
                <w:sz w:val="22"/>
                <w:szCs w:val="22"/>
                <w:rtl/>
              </w:rPr>
              <w:t xml:space="preserve"> (</w:t>
            </w:r>
            <w:r w:rsidRPr="00B04A85">
              <w:rPr>
                <w:rFonts w:hint="eastAsia"/>
                <w:sz w:val="22"/>
                <w:szCs w:val="22"/>
                <w:rtl/>
              </w:rPr>
              <w:t>כביש</w:t>
            </w:r>
            <w:r w:rsidRPr="00B04A85">
              <w:rPr>
                <w:sz w:val="22"/>
                <w:szCs w:val="22"/>
                <w:rtl/>
              </w:rPr>
              <w:t xml:space="preserve"> </w:t>
            </w:r>
            <w:r w:rsidRPr="00B04A85">
              <w:rPr>
                <w:rFonts w:hint="eastAsia"/>
                <w:sz w:val="22"/>
                <w:szCs w:val="22"/>
                <w:rtl/>
              </w:rPr>
              <w:t>בית</w:t>
            </w:r>
            <w:r w:rsidRPr="00B04A85">
              <w:rPr>
                <w:sz w:val="22"/>
                <w:szCs w:val="22"/>
                <w:rtl/>
              </w:rPr>
              <w:t>-</w:t>
            </w:r>
            <w:r w:rsidRPr="00B04A85">
              <w:rPr>
                <w:rFonts w:hint="eastAsia"/>
                <w:sz w:val="22"/>
                <w:szCs w:val="22"/>
                <w:rtl/>
              </w:rPr>
              <w:t>דגן</w:t>
            </w:r>
            <w:r w:rsidRPr="00B04A85">
              <w:rPr>
                <w:sz w:val="22"/>
                <w:szCs w:val="22"/>
                <w:rtl/>
              </w:rPr>
              <w:t xml:space="preserve">) </w:t>
            </w:r>
            <w:r w:rsidRPr="00B04A85">
              <w:rPr>
                <w:rFonts w:hint="eastAsia"/>
                <w:sz w:val="22"/>
                <w:szCs w:val="22"/>
                <w:rtl/>
              </w:rPr>
              <w:t>בניין</w:t>
            </w:r>
            <w:r w:rsidRPr="00B04A85">
              <w:rPr>
                <w:sz w:val="22"/>
                <w:szCs w:val="22"/>
                <w:rtl/>
              </w:rPr>
              <w:t xml:space="preserve"> </w:t>
            </w:r>
            <w:r w:rsidRPr="00B04A85">
              <w:rPr>
                <w:rFonts w:hint="eastAsia"/>
                <w:sz w:val="22"/>
                <w:szCs w:val="22"/>
                <w:rtl/>
              </w:rPr>
              <w:t>מרכזי</w:t>
            </w:r>
            <w:r w:rsidRPr="00B04A85">
              <w:rPr>
                <w:sz w:val="22"/>
                <w:szCs w:val="22"/>
                <w:rtl/>
              </w:rPr>
              <w:t xml:space="preserve"> </w:t>
            </w:r>
            <w:r w:rsidRPr="00B04A85">
              <w:rPr>
                <w:rFonts w:hint="eastAsia"/>
                <w:sz w:val="22"/>
                <w:szCs w:val="22"/>
                <w:rtl/>
              </w:rPr>
              <w:t>קומה</w:t>
            </w:r>
            <w:r w:rsidRPr="00B04A85">
              <w:rPr>
                <w:sz w:val="22"/>
                <w:szCs w:val="22"/>
                <w:rtl/>
              </w:rPr>
              <w:t xml:space="preserve"> 1 </w:t>
            </w:r>
            <w:r w:rsidRPr="00B04A85">
              <w:rPr>
                <w:rFonts w:hint="eastAsia"/>
                <w:sz w:val="22"/>
                <w:szCs w:val="22"/>
                <w:rtl/>
              </w:rPr>
              <w:t>במסדרון</w:t>
            </w:r>
            <w:r w:rsidRPr="00B04A85">
              <w:rPr>
                <w:sz w:val="22"/>
                <w:szCs w:val="22"/>
                <w:rtl/>
              </w:rPr>
              <w:t xml:space="preserve"> </w:t>
            </w:r>
            <w:r w:rsidRPr="00B04A85">
              <w:rPr>
                <w:rFonts w:hint="eastAsia"/>
                <w:sz w:val="22"/>
                <w:szCs w:val="22"/>
                <w:rtl/>
              </w:rPr>
              <w:t>מול</w:t>
            </w:r>
            <w:r w:rsidRPr="00B04A85">
              <w:rPr>
                <w:sz w:val="22"/>
                <w:szCs w:val="22"/>
                <w:rtl/>
              </w:rPr>
              <w:t xml:space="preserve"> </w:t>
            </w:r>
            <w:r w:rsidRPr="00B04A85">
              <w:rPr>
                <w:rFonts w:hint="eastAsia"/>
                <w:sz w:val="22"/>
                <w:szCs w:val="22"/>
                <w:rtl/>
              </w:rPr>
              <w:t>חדר</w:t>
            </w:r>
            <w:r w:rsidRPr="00B04A85">
              <w:rPr>
                <w:sz w:val="22"/>
                <w:szCs w:val="22"/>
                <w:rtl/>
              </w:rPr>
              <w:t xml:space="preserve"> 108,  </w:t>
            </w:r>
            <w:r w:rsidRPr="00B04A85">
              <w:rPr>
                <w:rFonts w:hint="eastAsia"/>
                <w:sz w:val="22"/>
                <w:szCs w:val="22"/>
                <w:rtl/>
              </w:rPr>
              <w:t>וזאת</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יאוחר</w:t>
            </w:r>
            <w:r w:rsidRPr="00B04A85">
              <w:rPr>
                <w:sz w:val="22"/>
                <w:szCs w:val="22"/>
                <w:rtl/>
              </w:rPr>
              <w:t xml:space="preserve"> </w:t>
            </w:r>
            <w:r w:rsidRPr="00B04A85">
              <w:rPr>
                <w:rFonts w:hint="eastAsia"/>
                <w:sz w:val="22"/>
                <w:szCs w:val="22"/>
                <w:rtl/>
              </w:rPr>
              <w:t>מן</w:t>
            </w:r>
            <w:r w:rsidRPr="00B04A85">
              <w:rPr>
                <w:sz w:val="22"/>
                <w:szCs w:val="22"/>
                <w:rtl/>
              </w:rPr>
              <w:t xml:space="preserve"> </w:t>
            </w:r>
            <w:r w:rsidRPr="00B04A85">
              <w:rPr>
                <w:rFonts w:hint="eastAsia"/>
                <w:sz w:val="22"/>
                <w:szCs w:val="22"/>
                <w:rtl/>
              </w:rPr>
              <w:t>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לתיבת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בטבלת</w:t>
            </w:r>
            <w:r w:rsidRPr="00B04A85">
              <w:rPr>
                <w:sz w:val="22"/>
                <w:szCs w:val="22"/>
                <w:rtl/>
              </w:rPr>
              <w:t xml:space="preserve"> </w:t>
            </w:r>
            <w:r w:rsidRPr="00B04A85">
              <w:rPr>
                <w:rFonts w:hint="eastAsia"/>
                <w:sz w:val="22"/>
                <w:szCs w:val="22"/>
                <w:rtl/>
              </w:rPr>
              <w:t>ריכוז</w:t>
            </w:r>
            <w:r w:rsidRPr="00B04A85">
              <w:rPr>
                <w:sz w:val="22"/>
                <w:szCs w:val="22"/>
                <w:rtl/>
              </w:rPr>
              <w:t xml:space="preserve"> </w:t>
            </w:r>
            <w:r w:rsidRPr="00B04A85">
              <w:rPr>
                <w:rFonts w:hint="eastAsia"/>
                <w:sz w:val="22"/>
                <w:szCs w:val="22"/>
                <w:rtl/>
              </w:rPr>
              <w:t>תאריכים</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792F0C">
            <w:pPr>
              <w:tabs>
                <w:tab w:val="left" w:pos="1106"/>
              </w:tabs>
              <w:spacing w:line="360" w:lineRule="auto"/>
              <w:rPr>
                <w:b/>
                <w:bCs/>
                <w:sz w:val="28"/>
                <w:szCs w:val="28"/>
                <w:rtl/>
              </w:rPr>
            </w:pPr>
            <w:r w:rsidRPr="00B04A85">
              <w:rPr>
                <w:rFonts w:hint="eastAsia"/>
                <w:sz w:val="22"/>
                <w:szCs w:val="22"/>
                <w:rtl/>
              </w:rPr>
              <w:t>על</w:t>
            </w:r>
            <w:r w:rsidRPr="00B04A85">
              <w:rPr>
                <w:sz w:val="22"/>
                <w:szCs w:val="22"/>
                <w:rtl/>
              </w:rPr>
              <w:t xml:space="preserve"> </w:t>
            </w:r>
            <w:r w:rsidRPr="00B04A85">
              <w:rPr>
                <w:rFonts w:hint="eastAsia"/>
                <w:sz w:val="22"/>
                <w:szCs w:val="22"/>
                <w:rtl/>
              </w:rPr>
              <w:t>המעטפה</w:t>
            </w:r>
            <w:r w:rsidRPr="00B04A85">
              <w:rPr>
                <w:sz w:val="22"/>
                <w:szCs w:val="22"/>
                <w:rtl/>
              </w:rPr>
              <w:t xml:space="preserve"> </w:t>
            </w:r>
            <w:r w:rsidRPr="00B04A85">
              <w:rPr>
                <w:rFonts w:hint="eastAsia"/>
                <w:sz w:val="22"/>
                <w:szCs w:val="22"/>
                <w:rtl/>
              </w:rPr>
              <w:t>יירשם</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00792F0C">
              <w:rPr>
                <w:rFonts w:hint="cs"/>
                <w:sz w:val="22"/>
                <w:szCs w:val="22"/>
                <w:rtl/>
              </w:rPr>
              <w:t>86</w:t>
            </w:r>
            <w:r w:rsidR="009633A7">
              <w:rPr>
                <w:rFonts w:hint="cs"/>
                <w:sz w:val="22"/>
                <w:szCs w:val="22"/>
                <w:rtl/>
              </w:rPr>
              <w:t xml:space="preserve">/2012 </w:t>
            </w:r>
            <w:r w:rsidRPr="00B04A85">
              <w:rPr>
                <w:rFonts w:hint="cs"/>
                <w:sz w:val="22"/>
                <w:szCs w:val="22"/>
                <w:rtl/>
              </w:rPr>
              <w:t xml:space="preserve"> </w:t>
            </w:r>
            <w:r w:rsidRPr="00B04A85">
              <w:rPr>
                <w:rFonts w:hint="eastAsia"/>
                <w:sz w:val="22"/>
                <w:szCs w:val="22"/>
                <w:rtl/>
              </w:rPr>
              <w:t>בלבד</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sz w:val="22"/>
                <w:rtl/>
              </w:rPr>
            </w:pPr>
            <w:r w:rsidRPr="00B04A85">
              <w:rPr>
                <w:rFonts w:hint="eastAsia"/>
                <w:sz w:val="22"/>
                <w:szCs w:val="22"/>
                <w:rtl/>
              </w:rPr>
              <w:t>למען</w:t>
            </w:r>
            <w:r w:rsidRPr="00B04A85">
              <w:rPr>
                <w:sz w:val="22"/>
                <w:szCs w:val="22"/>
                <w:rtl/>
              </w:rPr>
              <w:t xml:space="preserve"> </w:t>
            </w:r>
            <w:r w:rsidRPr="00B04A85">
              <w:rPr>
                <w:rFonts w:hint="eastAsia"/>
                <w:sz w:val="22"/>
                <w:szCs w:val="22"/>
                <w:rtl/>
              </w:rPr>
              <w:t>הסר</w:t>
            </w:r>
            <w:r w:rsidRPr="00B04A85">
              <w:rPr>
                <w:sz w:val="22"/>
                <w:szCs w:val="22"/>
                <w:rtl/>
              </w:rPr>
              <w:t xml:space="preserve"> </w:t>
            </w:r>
            <w:r w:rsidRPr="00B04A85">
              <w:rPr>
                <w:rFonts w:hint="eastAsia"/>
                <w:sz w:val="22"/>
                <w:szCs w:val="22"/>
                <w:rtl/>
              </w:rPr>
              <w:t>ספק</w:t>
            </w:r>
            <w:r w:rsidRPr="00B04A85">
              <w:rPr>
                <w:sz w:val="22"/>
                <w:szCs w:val="22"/>
                <w:rtl/>
              </w:rPr>
              <w:t xml:space="preserve">, </w:t>
            </w:r>
            <w:r w:rsidRPr="00B04A85">
              <w:rPr>
                <w:rFonts w:hint="eastAsia"/>
                <w:sz w:val="22"/>
                <w:szCs w:val="22"/>
                <w:rtl/>
              </w:rPr>
              <w:t>מובהר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תמצאנה</w:t>
            </w:r>
            <w:r w:rsidRPr="00B04A85">
              <w:rPr>
                <w:sz w:val="22"/>
                <w:szCs w:val="22"/>
                <w:rtl/>
              </w:rPr>
              <w:t xml:space="preserve"> </w:t>
            </w:r>
            <w:r w:rsidRPr="00B04A85">
              <w:rPr>
                <w:rFonts w:hint="eastAsia"/>
                <w:sz w:val="22"/>
                <w:szCs w:val="22"/>
                <w:rtl/>
              </w:rPr>
              <w:t>בתיבת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למועד</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תובאנה</w:t>
            </w:r>
            <w:r w:rsidRPr="00B04A85">
              <w:rPr>
                <w:sz w:val="22"/>
                <w:szCs w:val="22"/>
                <w:rtl/>
              </w:rPr>
              <w:t xml:space="preserve"> </w:t>
            </w:r>
            <w:r w:rsidRPr="00B04A85">
              <w:rPr>
                <w:rFonts w:hint="eastAsia"/>
                <w:sz w:val="22"/>
                <w:szCs w:val="22"/>
                <w:rtl/>
              </w:rPr>
              <w:t>לדיון</w:t>
            </w:r>
            <w:r w:rsidRPr="00B04A85">
              <w:rPr>
                <w:sz w:val="22"/>
                <w:szCs w:val="22"/>
                <w:rtl/>
              </w:rPr>
              <w:t xml:space="preserve"> </w:t>
            </w:r>
            <w:r w:rsidRPr="00B04A85">
              <w:rPr>
                <w:rFonts w:hint="eastAsia"/>
                <w:sz w:val="22"/>
                <w:szCs w:val="22"/>
                <w:rtl/>
              </w:rPr>
              <w:t>בפני</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ד</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sz w:val="22"/>
                <w:rtl/>
              </w:rPr>
            </w:pPr>
            <w:r w:rsidRPr="00B04A85">
              <w:rPr>
                <w:rFonts w:hint="eastAsia"/>
                <w:b/>
                <w:bCs/>
                <w:sz w:val="22"/>
                <w:szCs w:val="22"/>
                <w:u w:val="single"/>
                <w:rtl/>
              </w:rPr>
              <w:t>תוקף</w:t>
            </w:r>
            <w:r w:rsidRPr="00B04A85">
              <w:rPr>
                <w:b/>
                <w:bCs/>
                <w:sz w:val="22"/>
                <w:szCs w:val="22"/>
                <w:u w:val="single"/>
                <w:rtl/>
              </w:rPr>
              <w:t xml:space="preserve"> </w:t>
            </w:r>
            <w:r w:rsidRPr="00B04A85">
              <w:rPr>
                <w:rFonts w:hint="eastAsia"/>
                <w:b/>
                <w:bCs/>
                <w:sz w:val="22"/>
                <w:szCs w:val="22"/>
                <w:u w:val="single"/>
                <w:rtl/>
              </w:rPr>
              <w:t>ההצעה</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b/>
                <w:bCs/>
                <w:sz w:val="22"/>
                <w:u w:val="single"/>
                <w:rtl/>
              </w:rPr>
            </w:pPr>
            <w:r w:rsidRPr="00B04A85">
              <w:rPr>
                <w:rFonts w:hint="eastAsia"/>
                <w:sz w:val="22"/>
                <w:szCs w:val="22"/>
                <w:rtl/>
              </w:rPr>
              <w:t>תוקף</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מופיע</w:t>
            </w:r>
            <w:r w:rsidRPr="00B04A85">
              <w:rPr>
                <w:sz w:val="22"/>
                <w:szCs w:val="22"/>
                <w:rtl/>
              </w:rPr>
              <w:t xml:space="preserve"> </w:t>
            </w:r>
            <w:r w:rsidRPr="00B04A85">
              <w:rPr>
                <w:rFonts w:hint="eastAsia"/>
                <w:sz w:val="22"/>
                <w:szCs w:val="22"/>
                <w:rtl/>
              </w:rPr>
              <w:t>בטבלת</w:t>
            </w:r>
            <w:r w:rsidRPr="00B04A85">
              <w:rPr>
                <w:sz w:val="22"/>
                <w:szCs w:val="22"/>
                <w:rtl/>
              </w:rPr>
              <w:t xml:space="preserve"> </w:t>
            </w:r>
            <w:r w:rsidRPr="00B04A85">
              <w:rPr>
                <w:rFonts w:hint="eastAsia"/>
                <w:sz w:val="22"/>
                <w:szCs w:val="22"/>
                <w:rtl/>
              </w:rPr>
              <w:t>התאריכים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אינו</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לחזור</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מהצעתו</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תקופה</w:t>
            </w:r>
            <w:r w:rsidRPr="00B04A85">
              <w:rPr>
                <w:sz w:val="22"/>
                <w:szCs w:val="22"/>
                <w:rtl/>
              </w:rPr>
              <w:t xml:space="preserve"> </w:t>
            </w:r>
            <w:r w:rsidRPr="00B04A85">
              <w:rPr>
                <w:rFonts w:hint="eastAsia"/>
                <w:sz w:val="22"/>
                <w:szCs w:val="22"/>
                <w:rtl/>
              </w:rPr>
              <w:t>זו</w:t>
            </w:r>
            <w:r w:rsidRPr="00B04A85">
              <w:rPr>
                <w:b/>
                <w:bCs/>
                <w:sz w:val="22"/>
                <w:szCs w:val="22"/>
                <w:rtl/>
              </w:rPr>
              <w:t>.</w:t>
            </w:r>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תעמוד</w:t>
            </w:r>
            <w:r w:rsidRPr="00B04A85">
              <w:rPr>
                <w:sz w:val="22"/>
                <w:szCs w:val="22"/>
                <w:rtl/>
              </w:rPr>
              <w:t xml:space="preserve"> </w:t>
            </w:r>
            <w:r w:rsidRPr="00B04A85">
              <w:rPr>
                <w:rFonts w:hint="eastAsia"/>
                <w:sz w:val="22"/>
                <w:szCs w:val="22"/>
                <w:rtl/>
              </w:rPr>
              <w:t>בתוקפה</w:t>
            </w:r>
            <w:r w:rsidRPr="00B04A85">
              <w:rPr>
                <w:sz w:val="22"/>
                <w:szCs w:val="22"/>
                <w:rtl/>
              </w:rPr>
              <w:t xml:space="preserve"> </w:t>
            </w:r>
            <w:r w:rsidRPr="00B04A85">
              <w:rPr>
                <w:rFonts w:hint="eastAsia"/>
                <w:sz w:val="22"/>
                <w:szCs w:val="22"/>
                <w:rtl/>
              </w:rPr>
              <w:t>עד</w:t>
            </w:r>
            <w:r w:rsidRPr="00B04A85">
              <w:rPr>
                <w:sz w:val="22"/>
                <w:szCs w:val="22"/>
                <w:rtl/>
              </w:rPr>
              <w:t xml:space="preserve"> 60 </w:t>
            </w:r>
            <w:r w:rsidRPr="00B04A85">
              <w:rPr>
                <w:rFonts w:hint="eastAsia"/>
                <w:sz w:val="22"/>
                <w:szCs w:val="22"/>
                <w:rtl/>
              </w:rPr>
              <w:t>יום</w:t>
            </w:r>
            <w:r w:rsidRPr="00B04A85">
              <w:rPr>
                <w:sz w:val="22"/>
                <w:szCs w:val="22"/>
                <w:rtl/>
              </w:rPr>
              <w:t xml:space="preserve">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ההצעות</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במידה</w:t>
            </w:r>
            <w:r w:rsidRPr="00B04A85">
              <w:rPr>
                <w:sz w:val="22"/>
                <w:szCs w:val="22"/>
                <w:rtl/>
              </w:rPr>
              <w:t xml:space="preserve"> </w:t>
            </w:r>
            <w:r w:rsidRPr="00B04A85">
              <w:rPr>
                <w:rFonts w:hint="eastAsia"/>
                <w:sz w:val="22"/>
                <w:szCs w:val="22"/>
                <w:rtl/>
              </w:rPr>
              <w:t>ולא</w:t>
            </w:r>
            <w:r w:rsidRPr="00B04A85">
              <w:rPr>
                <w:sz w:val="22"/>
                <w:szCs w:val="22"/>
                <w:rtl/>
              </w:rPr>
              <w:t xml:space="preserve"> </w:t>
            </w:r>
            <w:r w:rsidRPr="00B04A85">
              <w:rPr>
                <w:rFonts w:hint="eastAsia"/>
                <w:sz w:val="22"/>
                <w:szCs w:val="22"/>
                <w:rtl/>
              </w:rPr>
              <w:t>יבחר</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אך</w:t>
            </w:r>
            <w:r w:rsidRPr="00B04A85">
              <w:rPr>
                <w:sz w:val="22"/>
                <w:szCs w:val="22"/>
                <w:rtl/>
              </w:rPr>
              <w:t xml:space="preserve"> </w:t>
            </w:r>
            <w:r w:rsidRPr="00B04A85">
              <w:rPr>
                <w:rFonts w:hint="eastAsia"/>
                <w:sz w:val="22"/>
                <w:szCs w:val="22"/>
                <w:rtl/>
              </w:rPr>
              <w:t>יקבע</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שני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תעמוד</w:t>
            </w:r>
            <w:r w:rsidRPr="00B04A85">
              <w:rPr>
                <w:sz w:val="22"/>
                <w:szCs w:val="22"/>
                <w:rtl/>
              </w:rPr>
              <w:t xml:space="preserve"> </w:t>
            </w:r>
            <w:r w:rsidRPr="00B04A85">
              <w:rPr>
                <w:rFonts w:hint="eastAsia"/>
                <w:sz w:val="22"/>
                <w:szCs w:val="22"/>
                <w:rtl/>
              </w:rPr>
              <w:t>בתוקפה</w:t>
            </w:r>
            <w:r w:rsidRPr="00B04A85">
              <w:rPr>
                <w:sz w:val="22"/>
                <w:szCs w:val="22"/>
                <w:rtl/>
              </w:rPr>
              <w:t xml:space="preserve"> 60 </w:t>
            </w:r>
            <w:r w:rsidRPr="00B04A85">
              <w:rPr>
                <w:rFonts w:hint="eastAsia"/>
                <w:sz w:val="22"/>
                <w:szCs w:val="22"/>
                <w:rtl/>
              </w:rPr>
              <w:t>ימים</w:t>
            </w:r>
            <w:r w:rsidRPr="00B04A85">
              <w:rPr>
                <w:sz w:val="22"/>
                <w:szCs w:val="22"/>
                <w:rtl/>
              </w:rPr>
              <w:t xml:space="preserve"> </w:t>
            </w:r>
            <w:r w:rsidRPr="00B04A85">
              <w:rPr>
                <w:rFonts w:hint="eastAsia"/>
                <w:sz w:val="22"/>
                <w:szCs w:val="22"/>
                <w:rtl/>
              </w:rPr>
              <w:t>נוספים</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החלטת</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למקרה</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שהוכרז</w:t>
            </w:r>
            <w:r w:rsidRPr="00B04A85">
              <w:rPr>
                <w:sz w:val="22"/>
                <w:szCs w:val="22"/>
                <w:rtl/>
              </w:rPr>
              <w:t xml:space="preserve"> </w:t>
            </w:r>
            <w:r w:rsidRPr="00B04A85">
              <w:rPr>
                <w:rFonts w:hint="eastAsia"/>
                <w:sz w:val="22"/>
                <w:szCs w:val="22"/>
                <w:rtl/>
              </w:rPr>
              <w:t>כספק</w:t>
            </w:r>
            <w:r w:rsidRPr="00B04A85">
              <w:rPr>
                <w:sz w:val="22"/>
                <w:szCs w:val="22"/>
                <w:rtl/>
              </w:rPr>
              <w:t xml:space="preserve"> </w:t>
            </w:r>
            <w:r w:rsidRPr="00B04A85">
              <w:rPr>
                <w:rFonts w:hint="eastAsia"/>
                <w:sz w:val="22"/>
                <w:szCs w:val="22"/>
                <w:rtl/>
              </w:rPr>
              <w:t>זוכה</w:t>
            </w:r>
            <w:r w:rsidRPr="00B04A85">
              <w:rPr>
                <w:sz w:val="22"/>
                <w:szCs w:val="22"/>
                <w:rtl/>
              </w:rPr>
              <w:t xml:space="preserve"> </w:t>
            </w:r>
            <w:r w:rsidRPr="00B04A85">
              <w:rPr>
                <w:rFonts w:hint="eastAsia"/>
                <w:sz w:val="22"/>
                <w:szCs w:val="22"/>
                <w:rtl/>
              </w:rPr>
              <w:t>יחזור</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מהצעתו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יפר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008F69EE" w:rsidRPr="00B04A85">
              <w:rPr>
                <w:rFonts w:hint="cs"/>
                <w:sz w:val="22"/>
                <w:szCs w:val="22"/>
                <w:rtl/>
              </w:rPr>
              <w:t>עמו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יפסל</w:t>
            </w:r>
            <w:r w:rsidRPr="00B04A85">
              <w:rPr>
                <w:sz w:val="22"/>
                <w:szCs w:val="22"/>
                <w:rtl/>
              </w:rPr>
              <w:t xml:space="preserve">. </w:t>
            </w:r>
            <w:r w:rsidRPr="00B04A85">
              <w:rPr>
                <w:rFonts w:hint="eastAsia"/>
                <w:sz w:val="22"/>
                <w:szCs w:val="22"/>
                <w:rtl/>
              </w:rPr>
              <w:t>בנסיבות</w:t>
            </w:r>
            <w:r w:rsidRPr="00B04A85">
              <w:rPr>
                <w:sz w:val="22"/>
                <w:szCs w:val="22"/>
                <w:rtl/>
              </w:rPr>
              <w:t xml:space="preserve"> </w:t>
            </w:r>
            <w:r w:rsidRPr="00B04A85">
              <w:rPr>
                <w:rFonts w:hint="eastAsia"/>
                <w:sz w:val="22"/>
                <w:szCs w:val="22"/>
                <w:rtl/>
              </w:rPr>
              <w:t>מעין</w:t>
            </w:r>
            <w:r w:rsidRPr="00B04A85">
              <w:rPr>
                <w:sz w:val="22"/>
                <w:szCs w:val="22"/>
                <w:rtl/>
              </w:rPr>
              <w:t xml:space="preserve"> </w:t>
            </w:r>
            <w:r w:rsidRPr="00B04A85">
              <w:rPr>
                <w:rFonts w:hint="eastAsia"/>
                <w:sz w:val="22"/>
                <w:szCs w:val="22"/>
                <w:rtl/>
              </w:rPr>
              <w:t>אלה</w:t>
            </w:r>
            <w:r w:rsidRPr="00B04A85">
              <w:rPr>
                <w:sz w:val="22"/>
                <w:szCs w:val="22"/>
                <w:rtl/>
              </w:rPr>
              <w:t xml:space="preserve">, </w:t>
            </w:r>
            <w:r w:rsidRPr="00B04A85">
              <w:rPr>
                <w:rFonts w:hint="eastAsia"/>
                <w:sz w:val="22"/>
                <w:szCs w:val="22"/>
                <w:rtl/>
              </w:rPr>
              <w:t>תעמוד</w:t>
            </w:r>
            <w:r w:rsidRPr="00B04A85">
              <w:rPr>
                <w:sz w:val="22"/>
                <w:szCs w:val="22"/>
                <w:rtl/>
              </w:rPr>
              <w:t xml:space="preserve"> </w:t>
            </w:r>
            <w:r w:rsidRPr="00B04A85">
              <w:rPr>
                <w:rFonts w:hint="eastAsia"/>
                <w:sz w:val="22"/>
                <w:szCs w:val="22"/>
                <w:rtl/>
              </w:rPr>
              <w:t>לוועדת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האפשרות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דעתה</w:t>
            </w:r>
            <w:r w:rsidRPr="00B04A85">
              <w:rPr>
                <w:sz w:val="22"/>
                <w:szCs w:val="22"/>
                <w:rtl/>
              </w:rPr>
              <w:t xml:space="preserve"> </w:t>
            </w:r>
            <w:r w:rsidRPr="00B04A85">
              <w:rPr>
                <w:rFonts w:hint="eastAsia"/>
                <w:sz w:val="22"/>
                <w:szCs w:val="22"/>
                <w:rtl/>
              </w:rPr>
              <w:t>הבלעדי</w:t>
            </w:r>
            <w:r w:rsidRPr="00B04A85">
              <w:rPr>
                <w:sz w:val="22"/>
                <w:szCs w:val="22"/>
                <w:rtl/>
              </w:rPr>
              <w:t xml:space="preserve"> </w:t>
            </w:r>
            <w:r w:rsidRPr="00B04A85">
              <w:rPr>
                <w:rFonts w:hint="eastAsia"/>
                <w:sz w:val="22"/>
                <w:szCs w:val="22"/>
                <w:rtl/>
              </w:rPr>
              <w:t>להכריז</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השני</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יובהר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מחויבת</w:t>
            </w:r>
            <w:r w:rsidRPr="00B04A85">
              <w:rPr>
                <w:sz w:val="22"/>
                <w:szCs w:val="22"/>
                <w:rtl/>
              </w:rPr>
              <w:t xml:space="preserve"> </w:t>
            </w:r>
            <w:r w:rsidRPr="00B04A85">
              <w:rPr>
                <w:rFonts w:hint="eastAsia"/>
                <w:sz w:val="22"/>
                <w:szCs w:val="22"/>
                <w:rtl/>
              </w:rPr>
              <w:t>לעשות</w:t>
            </w:r>
            <w:r w:rsidRPr="00B04A85">
              <w:rPr>
                <w:sz w:val="22"/>
                <w:szCs w:val="22"/>
                <w:rtl/>
              </w:rPr>
              <w:t xml:space="preserve"> </w:t>
            </w:r>
            <w:r w:rsidRPr="00B04A85">
              <w:rPr>
                <w:rFonts w:hint="eastAsia"/>
                <w:sz w:val="22"/>
                <w:szCs w:val="22"/>
                <w:rtl/>
              </w:rPr>
              <w:t>כן</w:t>
            </w:r>
            <w:r w:rsidRPr="00B04A85">
              <w:rPr>
                <w:sz w:val="22"/>
                <w:szCs w:val="22"/>
                <w:rtl/>
              </w:rPr>
              <w:t>.</w:t>
            </w:r>
          </w:p>
          <w:p w:rsidR="005C646A" w:rsidRDefault="005C646A" w:rsidP="005C646A">
            <w:pPr>
              <w:tabs>
                <w:tab w:val="left" w:pos="1106"/>
              </w:tabs>
              <w:spacing w:line="360" w:lineRule="auto"/>
              <w:jc w:val="both"/>
              <w:rPr>
                <w:sz w:val="22"/>
                <w:rtl/>
              </w:rPr>
            </w:pPr>
            <w:r w:rsidRPr="00B04A85">
              <w:rPr>
                <w:rFonts w:hint="eastAsia"/>
                <w:sz w:val="22"/>
                <w:szCs w:val="22"/>
                <w:rtl/>
              </w:rPr>
              <w:t>כל</w:t>
            </w:r>
            <w:r w:rsidRPr="00B04A85">
              <w:rPr>
                <w:sz w:val="22"/>
                <w:szCs w:val="22"/>
                <w:rtl/>
              </w:rPr>
              <w:t xml:space="preserve"> </w:t>
            </w:r>
            <w:r w:rsidRPr="00B04A85">
              <w:rPr>
                <w:rFonts w:hint="eastAsia"/>
                <w:sz w:val="22"/>
                <w:szCs w:val="22"/>
                <w:rtl/>
              </w:rPr>
              <w:t>הכללים</w:t>
            </w:r>
            <w:r w:rsidRPr="00B04A85">
              <w:rPr>
                <w:sz w:val="22"/>
                <w:szCs w:val="22"/>
                <w:rtl/>
              </w:rPr>
              <w:t xml:space="preserve"> </w:t>
            </w:r>
            <w:r w:rsidRPr="00B04A85">
              <w:rPr>
                <w:rFonts w:hint="eastAsia"/>
                <w:sz w:val="22"/>
                <w:szCs w:val="22"/>
                <w:rtl/>
              </w:rPr>
              <w:t>והתנאים</w:t>
            </w:r>
            <w:r w:rsidRPr="00B04A85">
              <w:rPr>
                <w:sz w:val="22"/>
                <w:szCs w:val="22"/>
                <w:rtl/>
              </w:rPr>
              <w:t xml:space="preserve"> </w:t>
            </w:r>
            <w:r w:rsidRPr="00B04A85">
              <w:rPr>
                <w:rFonts w:hint="eastAsia"/>
                <w:sz w:val="22"/>
                <w:szCs w:val="22"/>
                <w:rtl/>
              </w:rPr>
              <w:t>שבמכרז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יחייבו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השני</w:t>
            </w:r>
            <w:r w:rsidRPr="00B04A85">
              <w:rPr>
                <w:sz w:val="22"/>
                <w:szCs w:val="22"/>
                <w:rtl/>
              </w:rPr>
              <w:t xml:space="preserve"> </w:t>
            </w:r>
            <w:r w:rsidRPr="00B04A85">
              <w:rPr>
                <w:rFonts w:hint="eastAsia"/>
                <w:sz w:val="22"/>
                <w:szCs w:val="22"/>
                <w:rtl/>
              </w:rPr>
              <w:t>כמו</w:t>
            </w:r>
            <w:r w:rsidRPr="00B04A85">
              <w:rPr>
                <w:sz w:val="22"/>
                <w:szCs w:val="22"/>
                <w:rtl/>
              </w:rPr>
              <w:t xml:space="preserve"> </w:t>
            </w:r>
            <w:r w:rsidRPr="00B04A85">
              <w:rPr>
                <w:rFonts w:hint="eastAsia"/>
                <w:sz w:val="22"/>
                <w:szCs w:val="22"/>
                <w:rtl/>
              </w:rPr>
              <w:t>גם</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החוזה</w:t>
            </w:r>
            <w:r w:rsidRPr="00B04A85">
              <w:rPr>
                <w:sz w:val="22"/>
                <w:szCs w:val="22"/>
                <w:rtl/>
              </w:rPr>
              <w:t>.</w:t>
            </w:r>
          </w:p>
          <w:p w:rsidR="005C646A" w:rsidRPr="00B04A85" w:rsidRDefault="00D42C28" w:rsidP="00D42C28">
            <w:pPr>
              <w:tabs>
                <w:tab w:val="left" w:pos="-2184"/>
                <w:tab w:val="left" w:pos="509"/>
              </w:tabs>
              <w:spacing w:line="276" w:lineRule="auto"/>
              <w:jc w:val="both"/>
              <w:rPr>
                <w:sz w:val="22"/>
                <w:rtl/>
              </w:rPr>
            </w:pPr>
            <w:r>
              <w:rPr>
                <w:rFonts w:hint="cs"/>
                <w:sz w:val="22"/>
                <w:szCs w:val="22"/>
                <w:rtl/>
              </w:rPr>
              <w:t xml:space="preserve"> </w:t>
            </w:r>
            <w:r w:rsidRPr="00CA1C91">
              <w:rPr>
                <w:rFonts w:ascii="Times New Roman" w:hAnsi="Times New Roman" w:hint="cs"/>
                <w:sz w:val="24"/>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rPr>
                <w:b/>
                <w:bCs/>
                <w:sz w:val="22"/>
                <w:rtl/>
              </w:rPr>
            </w:pPr>
            <w:r w:rsidRPr="00B04A85">
              <w:rPr>
                <w:b/>
                <w:bCs/>
                <w:sz w:val="22"/>
                <w:szCs w:val="22"/>
                <w:rtl/>
              </w:rPr>
              <w:t>1</w:t>
            </w:r>
            <w:r w:rsidRPr="00B04A85">
              <w:rPr>
                <w:rFonts w:hint="cs"/>
                <w:b/>
                <w:bCs/>
                <w:sz w:val="22"/>
                <w:szCs w:val="22"/>
                <w:rtl/>
              </w:rPr>
              <w:t>1</w:t>
            </w:r>
          </w:p>
        </w:tc>
        <w:tc>
          <w:tcPr>
            <w:tcW w:w="1260" w:type="dxa"/>
            <w:shd w:val="clear" w:color="auto" w:fill="auto"/>
          </w:tcPr>
          <w:p w:rsidR="005C646A" w:rsidRPr="00B04A85" w:rsidRDefault="005C646A" w:rsidP="005C646A">
            <w:pPr>
              <w:rPr>
                <w:b/>
                <w:bCs/>
                <w:sz w:val="22"/>
                <w:rtl/>
              </w:rPr>
            </w:pPr>
            <w:r w:rsidRPr="00B04A85">
              <w:rPr>
                <w:rFonts w:hint="eastAsia"/>
                <w:b/>
                <w:bCs/>
                <w:sz w:val="22"/>
                <w:szCs w:val="22"/>
                <w:rtl/>
              </w:rPr>
              <w:t>שלבי</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w:t>
            </w:r>
            <w:r w:rsidRPr="00B04A85">
              <w:rPr>
                <w:rFonts w:hint="eastAsia"/>
                <w:b/>
                <w:bCs/>
                <w:sz w:val="22"/>
                <w:szCs w:val="22"/>
                <w:rtl/>
              </w:rPr>
              <w:t>בדיקת</w:t>
            </w:r>
            <w:r w:rsidRPr="00B04A85">
              <w:rPr>
                <w:b/>
                <w:bCs/>
                <w:sz w:val="22"/>
                <w:szCs w:val="22"/>
                <w:rtl/>
              </w:rPr>
              <w:t xml:space="preserve"> </w:t>
            </w:r>
            <w:r w:rsidRPr="00B04A85">
              <w:rPr>
                <w:rFonts w:hint="eastAsia"/>
                <w:b/>
                <w:bCs/>
                <w:sz w:val="22"/>
                <w:szCs w:val="22"/>
                <w:rtl/>
              </w:rPr>
              <w:t>ההצעות</w:t>
            </w:r>
            <w:r w:rsidRPr="00B04A85">
              <w:rPr>
                <w:b/>
                <w:bCs/>
                <w:sz w:val="22"/>
                <w:szCs w:val="22"/>
                <w:rtl/>
              </w:rPr>
              <w:t xml:space="preserve">, </w:t>
            </w:r>
            <w:r w:rsidRPr="00B04A85">
              <w:rPr>
                <w:rFonts w:hint="eastAsia"/>
                <w:b/>
                <w:bCs/>
                <w:sz w:val="22"/>
                <w:szCs w:val="22"/>
                <w:rtl/>
              </w:rPr>
              <w:t>הערכתן</w:t>
            </w:r>
            <w:r w:rsidRPr="00B04A85">
              <w:rPr>
                <w:b/>
                <w:bCs/>
                <w:sz w:val="22"/>
                <w:szCs w:val="22"/>
                <w:rtl/>
              </w:rPr>
              <w:t xml:space="preserve"> </w:t>
            </w:r>
            <w:r w:rsidRPr="00B04A85">
              <w:rPr>
                <w:rFonts w:hint="eastAsia"/>
                <w:b/>
                <w:bCs/>
                <w:sz w:val="22"/>
                <w:szCs w:val="22"/>
                <w:rtl/>
              </w:rPr>
              <w:t>ובחירת</w:t>
            </w:r>
            <w:r w:rsidRPr="00B04A85">
              <w:rPr>
                <w:b/>
                <w:bCs/>
                <w:sz w:val="22"/>
                <w:szCs w:val="22"/>
                <w:rtl/>
              </w:rPr>
              <w:t xml:space="preserve"> </w:t>
            </w:r>
            <w:r w:rsidRPr="00B04A85">
              <w:rPr>
                <w:rFonts w:hint="eastAsia"/>
                <w:b/>
                <w:bCs/>
                <w:sz w:val="22"/>
                <w:szCs w:val="22"/>
                <w:rtl/>
              </w:rPr>
              <w:t>הזוכה</w:t>
            </w:r>
            <w:r w:rsidRPr="00B04A85">
              <w:rPr>
                <w:b/>
                <w:bCs/>
                <w:sz w:val="22"/>
                <w:szCs w:val="22"/>
                <w:rtl/>
              </w:rPr>
              <w:t xml:space="preserve"> </w:t>
            </w:r>
            <w:r w:rsidRPr="00B04A85">
              <w:rPr>
                <w:rFonts w:hint="eastAsia"/>
                <w:b/>
                <w:bCs/>
                <w:sz w:val="22"/>
                <w:szCs w:val="22"/>
                <w:rtl/>
              </w:rPr>
              <w:t>במכרז</w:t>
            </w:r>
          </w:p>
        </w:tc>
        <w:tc>
          <w:tcPr>
            <w:tcW w:w="540" w:type="dxa"/>
            <w:shd w:val="clear" w:color="auto" w:fill="auto"/>
          </w:tcPr>
          <w:p w:rsidR="005C646A" w:rsidRPr="00B04A85" w:rsidRDefault="005C646A" w:rsidP="005C646A">
            <w:pPr>
              <w:jc w:val="both"/>
              <w:rPr>
                <w:b/>
                <w:bCs/>
                <w:sz w:val="22"/>
                <w:rtl/>
              </w:rPr>
            </w:pPr>
          </w:p>
          <w:p w:rsidR="005C646A" w:rsidRPr="00B04A85" w:rsidRDefault="005C646A" w:rsidP="005C646A">
            <w:pPr>
              <w:jc w:val="both"/>
              <w:rPr>
                <w:b/>
                <w:bCs/>
                <w:sz w:val="22"/>
                <w:rtl/>
              </w:rPr>
            </w:pPr>
          </w:p>
          <w:p w:rsidR="005C646A" w:rsidRPr="00B04A85" w:rsidRDefault="005C646A" w:rsidP="005C646A">
            <w:pPr>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jc w:val="both"/>
              <w:rPr>
                <w:b/>
                <w:bCs/>
                <w:sz w:val="22"/>
                <w:rtl/>
              </w:rPr>
            </w:pPr>
          </w:p>
        </w:tc>
        <w:tc>
          <w:tcPr>
            <w:tcW w:w="7830" w:type="dxa"/>
            <w:shd w:val="clear" w:color="auto" w:fill="auto"/>
          </w:tcPr>
          <w:p w:rsidR="005C646A" w:rsidRPr="00B04A85" w:rsidRDefault="005C646A" w:rsidP="005C646A">
            <w:pPr>
              <w:jc w:val="both"/>
              <w:rPr>
                <w:sz w:val="22"/>
                <w:rtl/>
              </w:rPr>
            </w:pPr>
            <w:r w:rsidRPr="00B04A85">
              <w:rPr>
                <w:rFonts w:hint="eastAsia"/>
                <w:b/>
                <w:bCs/>
                <w:sz w:val="22"/>
                <w:szCs w:val="22"/>
                <w:rtl/>
              </w:rPr>
              <w:t>יערך</w:t>
            </w:r>
            <w:r w:rsidRPr="00B04A85">
              <w:rPr>
                <w:b/>
                <w:bCs/>
                <w:sz w:val="22"/>
                <w:szCs w:val="22"/>
                <w:rtl/>
              </w:rPr>
              <w:t xml:space="preserve"> </w:t>
            </w:r>
            <w:r w:rsidRPr="00B04A85">
              <w:rPr>
                <w:rFonts w:hint="eastAsia"/>
                <w:b/>
                <w:bCs/>
                <w:sz w:val="22"/>
                <w:szCs w:val="22"/>
                <w:rtl/>
              </w:rPr>
              <w:t>בשני</w:t>
            </w:r>
            <w:r w:rsidRPr="00B04A85">
              <w:rPr>
                <w:b/>
                <w:bCs/>
                <w:sz w:val="22"/>
                <w:szCs w:val="22"/>
                <w:rtl/>
              </w:rPr>
              <w:t xml:space="preserve"> </w:t>
            </w:r>
            <w:r w:rsidRPr="00B04A85">
              <w:rPr>
                <w:rFonts w:hint="eastAsia"/>
                <w:b/>
                <w:bCs/>
                <w:sz w:val="22"/>
                <w:szCs w:val="22"/>
                <w:rtl/>
              </w:rPr>
              <w:t>שלבים</w:t>
            </w:r>
            <w:r w:rsidRPr="00B04A85">
              <w:rPr>
                <w:b/>
                <w:bCs/>
                <w:sz w:val="22"/>
                <w:szCs w:val="22"/>
                <w:rtl/>
              </w:rPr>
              <w:t>:</w:t>
            </w:r>
          </w:p>
          <w:p w:rsidR="005C646A" w:rsidRPr="00B04A85" w:rsidRDefault="005C646A" w:rsidP="005C646A">
            <w:pPr>
              <w:jc w:val="both"/>
              <w:rPr>
                <w:sz w:val="22"/>
                <w:rtl/>
              </w:rPr>
            </w:pPr>
          </w:p>
          <w:p w:rsidR="005C646A" w:rsidRPr="00B04A85" w:rsidRDefault="005C646A" w:rsidP="005C646A">
            <w:pPr>
              <w:tabs>
                <w:tab w:val="left" w:pos="1106"/>
              </w:tabs>
              <w:spacing w:line="360" w:lineRule="auto"/>
              <w:jc w:val="both"/>
              <w:rPr>
                <w:sz w:val="22"/>
                <w:rtl/>
              </w:rPr>
            </w:pP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א</w:t>
            </w:r>
            <w:r w:rsidRPr="00B04A85">
              <w:rPr>
                <w:b/>
                <w:bCs/>
                <w:sz w:val="22"/>
                <w:szCs w:val="22"/>
                <w:u w:val="single"/>
                <w:rtl/>
              </w:rPr>
              <w:t xml:space="preserve"> – </w:t>
            </w:r>
            <w:r w:rsidRPr="00B04A85">
              <w:rPr>
                <w:rFonts w:hint="eastAsia"/>
                <w:b/>
                <w:bCs/>
                <w:sz w:val="22"/>
                <w:szCs w:val="22"/>
                <w:u w:val="single"/>
                <w:rtl/>
              </w:rPr>
              <w:t>ועדת</w:t>
            </w:r>
            <w:r w:rsidRPr="00B04A85">
              <w:rPr>
                <w:b/>
                <w:bCs/>
                <w:sz w:val="22"/>
                <w:szCs w:val="22"/>
                <w:u w:val="single"/>
                <w:rtl/>
              </w:rPr>
              <w:t xml:space="preserve"> </w:t>
            </w:r>
            <w:r w:rsidRPr="00B04A85">
              <w:rPr>
                <w:rFonts w:hint="eastAsia"/>
                <w:b/>
                <w:bCs/>
                <w:sz w:val="22"/>
                <w:szCs w:val="22"/>
                <w:u w:val="single"/>
                <w:rtl/>
              </w:rPr>
              <w:t>פתיחת</w:t>
            </w:r>
            <w:r w:rsidRPr="00B04A85">
              <w:rPr>
                <w:b/>
                <w:bCs/>
                <w:sz w:val="22"/>
                <w:szCs w:val="22"/>
                <w:u w:val="single"/>
                <w:rtl/>
              </w:rPr>
              <w:t xml:space="preserve"> </w:t>
            </w:r>
            <w:r w:rsidRPr="00B04A85">
              <w:rPr>
                <w:rFonts w:hint="eastAsia"/>
                <w:b/>
                <w:bCs/>
                <w:sz w:val="22"/>
                <w:szCs w:val="22"/>
                <w:u w:val="single"/>
                <w:rtl/>
              </w:rPr>
              <w:t>מעטפות</w:t>
            </w:r>
            <w:r w:rsidRPr="00B04A85">
              <w:rPr>
                <w:b/>
                <w:bCs/>
                <w:sz w:val="22"/>
                <w:szCs w:val="22"/>
                <w:u w:val="single"/>
                <w:rtl/>
              </w:rPr>
              <w:t xml:space="preserve"> - (</w:t>
            </w:r>
            <w:r w:rsidRPr="00B04A85">
              <w:rPr>
                <w:rFonts w:hint="eastAsia"/>
                <w:b/>
                <w:bCs/>
                <w:sz w:val="22"/>
                <w:szCs w:val="22"/>
                <w:u w:val="single"/>
                <w:rtl/>
              </w:rPr>
              <w:t>ההצעה</w:t>
            </w:r>
            <w:r w:rsidRPr="00B04A85">
              <w:rPr>
                <w:b/>
                <w:bCs/>
                <w:sz w:val="22"/>
                <w:szCs w:val="22"/>
                <w:u w:val="single"/>
                <w:rtl/>
              </w:rPr>
              <w:t xml:space="preserve">) – </w:t>
            </w:r>
            <w:r w:rsidRPr="00B04A85">
              <w:rPr>
                <w:rFonts w:hint="eastAsia"/>
                <w:b/>
                <w:bCs/>
                <w:sz w:val="22"/>
                <w:szCs w:val="22"/>
                <w:u w:val="single"/>
                <w:rtl/>
              </w:rPr>
              <w:t>בחינת</w:t>
            </w:r>
            <w:r w:rsidRPr="00B04A85">
              <w:rPr>
                <w:b/>
                <w:bCs/>
                <w:sz w:val="22"/>
                <w:szCs w:val="22"/>
                <w:u w:val="single"/>
                <w:rtl/>
              </w:rPr>
              <w:t xml:space="preserve"> </w:t>
            </w:r>
            <w:r w:rsidRPr="00B04A85">
              <w:rPr>
                <w:rFonts w:hint="eastAsia"/>
                <w:b/>
                <w:bCs/>
                <w:sz w:val="22"/>
                <w:szCs w:val="22"/>
                <w:u w:val="single"/>
                <w:rtl/>
              </w:rPr>
              <w:t>דרישות</w:t>
            </w:r>
            <w:r w:rsidRPr="00B04A85">
              <w:rPr>
                <w:b/>
                <w:bCs/>
                <w:sz w:val="22"/>
                <w:szCs w:val="22"/>
                <w:u w:val="single"/>
                <w:rtl/>
              </w:rPr>
              <w:t xml:space="preserve"> (</w:t>
            </w:r>
            <w:r w:rsidRPr="00B04A85">
              <w:rPr>
                <w:rFonts w:hint="eastAsia"/>
                <w:b/>
                <w:bCs/>
                <w:sz w:val="22"/>
                <w:szCs w:val="22"/>
                <w:u w:val="single"/>
                <w:rtl/>
              </w:rPr>
              <w:t>תנאי</w:t>
            </w:r>
            <w:r w:rsidRPr="00B04A85">
              <w:rPr>
                <w:b/>
                <w:bCs/>
                <w:sz w:val="22"/>
                <w:szCs w:val="22"/>
                <w:u w:val="single"/>
                <w:rtl/>
              </w:rPr>
              <w:t xml:space="preserve">) </w:t>
            </w:r>
            <w:r w:rsidRPr="00B04A85">
              <w:rPr>
                <w:rFonts w:hint="eastAsia"/>
                <w:b/>
                <w:bCs/>
                <w:sz w:val="22"/>
                <w:szCs w:val="22"/>
                <w:u w:val="single"/>
                <w:rtl/>
              </w:rPr>
              <w:t>הסף</w:t>
            </w:r>
            <w:r w:rsidRPr="00B04A85">
              <w:rPr>
                <w:sz w:val="22"/>
                <w:szCs w:val="22"/>
                <w:rtl/>
              </w:rPr>
              <w:t xml:space="preserve"> </w:t>
            </w:r>
          </w:p>
          <w:p w:rsidR="005C646A" w:rsidRPr="00B04A85" w:rsidRDefault="005C646A" w:rsidP="005C646A">
            <w:pPr>
              <w:tabs>
                <w:tab w:val="left" w:pos="1106"/>
              </w:tabs>
              <w:spacing w:line="360" w:lineRule="auto"/>
              <w:jc w:val="both"/>
              <w:rPr>
                <w:sz w:val="22"/>
                <w:rtl/>
              </w:rPr>
            </w:pPr>
            <w:r w:rsidRPr="00B04A85">
              <w:rPr>
                <w:rFonts w:hint="eastAsia"/>
                <w:sz w:val="22"/>
                <w:szCs w:val="22"/>
                <w:rtl/>
              </w:rPr>
              <w:t>בדיקת</w:t>
            </w:r>
            <w:r w:rsidRPr="00B04A85">
              <w:rPr>
                <w:sz w:val="22"/>
                <w:szCs w:val="22"/>
                <w:rtl/>
              </w:rPr>
              <w:t xml:space="preserve"> </w:t>
            </w:r>
            <w:r w:rsidRPr="00B04A85">
              <w:rPr>
                <w:rFonts w:hint="eastAsia"/>
                <w:sz w:val="22"/>
                <w:szCs w:val="22"/>
                <w:rtl/>
              </w:rPr>
              <w:t>חלק</w:t>
            </w:r>
            <w:r w:rsidRPr="00B04A85">
              <w:rPr>
                <w:sz w:val="22"/>
                <w:szCs w:val="22"/>
                <w:rtl/>
              </w:rPr>
              <w:t xml:space="preserve"> </w:t>
            </w:r>
            <w:r w:rsidRPr="00B04A85">
              <w:rPr>
                <w:rFonts w:hint="eastAsia"/>
                <w:sz w:val="22"/>
                <w:szCs w:val="22"/>
                <w:rtl/>
              </w:rPr>
              <w:t>המנהלה</w:t>
            </w:r>
            <w:r w:rsidRPr="00B04A85">
              <w:rPr>
                <w:sz w:val="22"/>
                <w:szCs w:val="22"/>
                <w:rtl/>
              </w:rPr>
              <w:t xml:space="preserve">; </w:t>
            </w:r>
            <w:r w:rsidRPr="00B04A85">
              <w:rPr>
                <w:rFonts w:hint="eastAsia"/>
                <w:sz w:val="22"/>
                <w:szCs w:val="22"/>
                <w:rtl/>
              </w:rPr>
              <w:t>תיבדקנה</w:t>
            </w:r>
            <w:r w:rsidRPr="00B04A85">
              <w:rPr>
                <w:sz w:val="22"/>
                <w:szCs w:val="22"/>
                <w:rtl/>
              </w:rPr>
              <w:t xml:space="preserve"> </w:t>
            </w:r>
            <w:r w:rsidRPr="00B04A85">
              <w:rPr>
                <w:rFonts w:hint="eastAsia"/>
                <w:sz w:val="22"/>
                <w:szCs w:val="22"/>
                <w:rtl/>
              </w:rPr>
              <w:t>עמידתן</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ההצעות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המוקדמים</w:t>
            </w:r>
            <w:r w:rsidRPr="00B04A85">
              <w:rPr>
                <w:sz w:val="22"/>
                <w:szCs w:val="22"/>
                <w:rtl/>
              </w:rPr>
              <w:t xml:space="preserve"> </w:t>
            </w:r>
            <w:r w:rsidRPr="00B04A85">
              <w:rPr>
                <w:rFonts w:hint="eastAsia"/>
                <w:sz w:val="22"/>
                <w:szCs w:val="22"/>
                <w:rtl/>
              </w:rPr>
              <w:t>להשתתפות</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סף</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והגשתם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ההתחייבויות</w:t>
            </w:r>
            <w:r w:rsidRPr="00B04A85">
              <w:rPr>
                <w:sz w:val="22"/>
                <w:szCs w:val="22"/>
                <w:rtl/>
              </w:rPr>
              <w:t xml:space="preserve"> </w:t>
            </w:r>
            <w:r w:rsidRPr="00B04A85">
              <w:rPr>
                <w:rFonts w:hint="eastAsia"/>
                <w:sz w:val="22"/>
                <w:szCs w:val="22"/>
                <w:rtl/>
              </w:rPr>
              <w:t>והאישורים</w:t>
            </w:r>
            <w:r w:rsidRPr="00B04A85">
              <w:rPr>
                <w:sz w:val="22"/>
                <w:szCs w:val="22"/>
                <w:rtl/>
              </w:rPr>
              <w:t xml:space="preserve"> </w:t>
            </w:r>
            <w:r w:rsidRPr="00B04A85">
              <w:rPr>
                <w:rFonts w:hint="eastAsia"/>
                <w:sz w:val="22"/>
                <w:szCs w:val="22"/>
                <w:rtl/>
              </w:rPr>
              <w:t>שעל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להגיש</w:t>
            </w:r>
            <w:r w:rsidRPr="00B04A85">
              <w:rPr>
                <w:sz w:val="22"/>
                <w:szCs w:val="22"/>
                <w:rtl/>
              </w:rPr>
              <w:t xml:space="preserve"> </w:t>
            </w:r>
            <w:r w:rsidRPr="00B04A85">
              <w:rPr>
                <w:rFonts w:hint="eastAsia"/>
                <w:sz w:val="22"/>
                <w:szCs w:val="22"/>
                <w:rtl/>
              </w:rPr>
              <w:t>יחד</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לעיל</w:t>
            </w:r>
            <w:r w:rsidRPr="00B04A85">
              <w:rPr>
                <w:sz w:val="22"/>
                <w:szCs w:val="22"/>
                <w:rtl/>
              </w:rPr>
              <w:t xml:space="preserve">. </w:t>
            </w:r>
          </w:p>
          <w:p w:rsidR="005C646A" w:rsidRPr="00B04A85" w:rsidRDefault="005C646A" w:rsidP="005C646A">
            <w:pPr>
              <w:tabs>
                <w:tab w:val="left" w:pos="1106"/>
              </w:tabs>
              <w:spacing w:line="360" w:lineRule="auto"/>
              <w:jc w:val="both"/>
              <w:rPr>
                <w:sz w:val="22"/>
                <w:rtl/>
              </w:rPr>
            </w:pP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מצאה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עומדת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ובדרישות</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א</w:t>
            </w:r>
            <w:r w:rsidRPr="00B04A85">
              <w:rPr>
                <w:sz w:val="22"/>
                <w:szCs w:val="22"/>
                <w:rtl/>
              </w:rPr>
              <w:t xml:space="preserve">', </w:t>
            </w:r>
            <w:r w:rsidRPr="00B04A85">
              <w:rPr>
                <w:rFonts w:hint="eastAsia"/>
                <w:sz w:val="22"/>
                <w:szCs w:val="22"/>
                <w:rtl/>
              </w:rPr>
              <w:t>ייפסל</w:t>
            </w:r>
            <w:r w:rsidRPr="00B04A85">
              <w:rPr>
                <w:sz w:val="22"/>
                <w:szCs w:val="22"/>
                <w:rtl/>
              </w:rPr>
              <w:t xml:space="preserve"> </w:t>
            </w:r>
            <w:r w:rsidRPr="00B04A85">
              <w:rPr>
                <w:rFonts w:hint="eastAsia"/>
                <w:sz w:val="22"/>
                <w:szCs w:val="22"/>
                <w:rtl/>
              </w:rPr>
              <w:t>בהחלטת</w:t>
            </w:r>
            <w:r w:rsidRPr="00B04A85">
              <w:rPr>
                <w:sz w:val="22"/>
                <w:szCs w:val="22"/>
                <w:rtl/>
              </w:rPr>
              <w:t xml:space="preserve"> </w:t>
            </w:r>
            <w:r w:rsidRPr="00B04A85">
              <w:rPr>
                <w:rFonts w:hint="eastAsia"/>
                <w:sz w:val="22"/>
                <w:szCs w:val="22"/>
                <w:rtl/>
              </w:rPr>
              <w:t>הוועדה</w:t>
            </w:r>
            <w:r w:rsidRPr="00B04A85">
              <w:rPr>
                <w:sz w:val="22"/>
                <w:szCs w:val="22"/>
                <w:rtl/>
              </w:rPr>
              <w:t xml:space="preserve"> </w:t>
            </w:r>
            <w:r w:rsidRPr="00B04A85">
              <w:rPr>
                <w:rFonts w:hint="eastAsia"/>
                <w:sz w:val="22"/>
                <w:szCs w:val="22"/>
                <w:rtl/>
              </w:rPr>
              <w:t>ותישלח</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הודעה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כך</w:t>
            </w:r>
            <w:r w:rsidRPr="00B04A85">
              <w:rPr>
                <w:sz w:val="22"/>
                <w:szCs w:val="22"/>
                <w:rtl/>
              </w:rPr>
              <w:t>.</w:t>
            </w:r>
          </w:p>
          <w:p w:rsidR="005C646A" w:rsidRPr="00B04A85" w:rsidRDefault="005C646A" w:rsidP="005C646A">
            <w:pPr>
              <w:jc w:val="both"/>
              <w:rPr>
                <w:sz w:val="22"/>
                <w:rtl/>
              </w:rPr>
            </w:pPr>
            <w:r w:rsidRPr="00B04A85">
              <w:rPr>
                <w:sz w:val="22"/>
                <w:szCs w:val="22"/>
                <w:rtl/>
              </w:rPr>
              <w:t>*</w:t>
            </w:r>
            <w:r w:rsidRPr="00B04A85">
              <w:rPr>
                <w:rFonts w:hint="eastAsia"/>
                <w:sz w:val="22"/>
                <w:szCs w:val="22"/>
                <w:rtl/>
              </w:rPr>
              <w:t>מציע</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מצאה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עומדת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ובדרישות</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א</w:t>
            </w:r>
            <w:r w:rsidRPr="00B04A85">
              <w:rPr>
                <w:sz w:val="22"/>
                <w:szCs w:val="22"/>
                <w:rtl/>
              </w:rPr>
              <w:t xml:space="preserve">', </w:t>
            </w:r>
            <w:r w:rsidRPr="00B04A85">
              <w:rPr>
                <w:rFonts w:hint="eastAsia"/>
                <w:sz w:val="22"/>
                <w:szCs w:val="22"/>
                <w:rtl/>
              </w:rPr>
              <w:t>תיבדק</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ב</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לדרישות</w:t>
            </w:r>
            <w:r w:rsidRPr="00B04A85">
              <w:rPr>
                <w:sz w:val="22"/>
                <w:szCs w:val="22"/>
                <w:rtl/>
              </w:rPr>
              <w:t xml:space="preserve"> </w:t>
            </w:r>
            <w:r w:rsidRPr="00B04A85">
              <w:rPr>
                <w:rFonts w:hint="eastAsia"/>
                <w:sz w:val="22"/>
                <w:szCs w:val="22"/>
                <w:rtl/>
              </w:rPr>
              <w:t>המפורטות</w:t>
            </w:r>
            <w:r w:rsidRPr="00B04A85">
              <w:rPr>
                <w:sz w:val="22"/>
                <w:szCs w:val="22"/>
                <w:rtl/>
              </w:rPr>
              <w:t xml:space="preserve"> </w:t>
            </w:r>
            <w:r w:rsidRPr="00B04A85">
              <w:rPr>
                <w:rFonts w:hint="eastAsia"/>
                <w:sz w:val="22"/>
                <w:szCs w:val="22"/>
                <w:rtl/>
              </w:rPr>
              <w:t>להלן</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sz w:val="22"/>
                <w:rtl/>
              </w:rPr>
            </w:pP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ב</w:t>
            </w:r>
            <w:r w:rsidRPr="00B04A85">
              <w:rPr>
                <w:b/>
                <w:bCs/>
                <w:sz w:val="22"/>
                <w:szCs w:val="22"/>
                <w:u w:val="single"/>
                <w:rtl/>
              </w:rPr>
              <w:t xml:space="preserve">'  - </w:t>
            </w:r>
            <w:r w:rsidRPr="00B04A85">
              <w:rPr>
                <w:rFonts w:hint="eastAsia"/>
                <w:b/>
                <w:bCs/>
                <w:sz w:val="22"/>
                <w:szCs w:val="22"/>
                <w:u w:val="single"/>
                <w:rtl/>
              </w:rPr>
              <w:t>בחינת</w:t>
            </w:r>
            <w:r w:rsidRPr="00B04A85">
              <w:rPr>
                <w:b/>
                <w:bCs/>
                <w:sz w:val="22"/>
                <w:szCs w:val="22"/>
                <w:u w:val="single"/>
                <w:rtl/>
              </w:rPr>
              <w:t xml:space="preserve">  </w:t>
            </w:r>
            <w:r w:rsidRPr="00B04A85">
              <w:rPr>
                <w:rFonts w:hint="eastAsia"/>
                <w:b/>
                <w:bCs/>
                <w:sz w:val="22"/>
                <w:szCs w:val="22"/>
                <w:u w:val="single"/>
                <w:rtl/>
              </w:rPr>
              <w:t>וועדת</w:t>
            </w:r>
            <w:r w:rsidRPr="00B04A85">
              <w:rPr>
                <w:b/>
                <w:bCs/>
                <w:sz w:val="22"/>
                <w:szCs w:val="22"/>
                <w:u w:val="single"/>
                <w:rtl/>
              </w:rPr>
              <w:t xml:space="preserve"> </w:t>
            </w:r>
            <w:r w:rsidRPr="00B04A85">
              <w:rPr>
                <w:rFonts w:hint="eastAsia"/>
                <w:b/>
                <w:bCs/>
                <w:sz w:val="22"/>
                <w:szCs w:val="22"/>
                <w:u w:val="single"/>
                <w:rtl/>
              </w:rPr>
              <w:t>מכרזים</w:t>
            </w:r>
            <w:r w:rsidRPr="00B04A85">
              <w:rPr>
                <w:b/>
                <w:b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1</w:t>
            </w:r>
          </w:p>
        </w:tc>
        <w:tc>
          <w:tcPr>
            <w:tcW w:w="7830" w:type="dxa"/>
            <w:shd w:val="clear" w:color="auto" w:fill="auto"/>
          </w:tcPr>
          <w:p w:rsidR="005C646A" w:rsidRPr="00B04A85" w:rsidRDefault="005C646A" w:rsidP="005C646A">
            <w:pPr>
              <w:tabs>
                <w:tab w:val="left" w:pos="1106"/>
              </w:tabs>
              <w:spacing w:line="360" w:lineRule="auto"/>
              <w:jc w:val="both"/>
              <w:rPr>
                <w:b/>
                <w:bCs/>
                <w:sz w:val="22"/>
                <w:rtl/>
              </w:rPr>
            </w:pPr>
            <w:r w:rsidRPr="00B04A85">
              <w:rPr>
                <w:rFonts w:hint="eastAsia"/>
                <w:sz w:val="22"/>
                <w:szCs w:val="22"/>
                <w:rtl/>
              </w:rPr>
              <w:t>הכרזה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שנבחנה</w:t>
            </w:r>
            <w:r w:rsidRPr="00B04A85">
              <w:rPr>
                <w:sz w:val="22"/>
                <w:szCs w:val="22"/>
                <w:rtl/>
              </w:rPr>
              <w:t xml:space="preserve"> </w:t>
            </w:r>
            <w:r w:rsidRPr="00B04A85">
              <w:rPr>
                <w:rFonts w:hint="eastAsia"/>
                <w:sz w:val="22"/>
                <w:szCs w:val="22"/>
                <w:rtl/>
              </w:rPr>
              <w:t>עמידתו</w:t>
            </w:r>
            <w:r w:rsidRPr="00B04A85">
              <w:rPr>
                <w:sz w:val="22"/>
                <w:szCs w:val="22"/>
                <w:rtl/>
              </w:rPr>
              <w:t xml:space="preserve"> </w:t>
            </w:r>
            <w:r w:rsidRPr="00B04A85">
              <w:rPr>
                <w:rFonts w:hint="eastAsia"/>
                <w:sz w:val="22"/>
                <w:szCs w:val="22"/>
                <w:u w:val="single"/>
                <w:rtl/>
              </w:rPr>
              <w:t>בכל</w:t>
            </w:r>
            <w:r w:rsidRPr="00B04A85">
              <w:rPr>
                <w:sz w:val="22"/>
                <w:szCs w:val="22"/>
                <w:rtl/>
              </w:rPr>
              <w:t xml:space="preserve"> </w:t>
            </w:r>
            <w:r w:rsidRPr="00B04A85">
              <w:rPr>
                <w:rFonts w:hint="eastAsia"/>
                <w:sz w:val="22"/>
                <w:szCs w:val="22"/>
                <w:rtl/>
              </w:rPr>
              <w:t>דרישות</w:t>
            </w:r>
            <w:r w:rsidRPr="00B04A85">
              <w:rPr>
                <w:sz w:val="22"/>
                <w:szCs w:val="22"/>
                <w:rtl/>
              </w:rPr>
              <w:t xml:space="preserve"> </w:t>
            </w:r>
            <w:r w:rsidRPr="00B04A85">
              <w:rPr>
                <w:rFonts w:hint="eastAsia"/>
                <w:sz w:val="22"/>
                <w:szCs w:val="22"/>
                <w:rtl/>
              </w:rPr>
              <w:t>הסף</w:t>
            </w:r>
            <w:r w:rsidRPr="00B04A85">
              <w:rPr>
                <w:sz w:val="22"/>
                <w:szCs w:val="22"/>
                <w:rtl/>
              </w:rPr>
              <w:t xml:space="preserve">, </w:t>
            </w:r>
            <w:r w:rsidRPr="00B04A85">
              <w:rPr>
                <w:rFonts w:hint="eastAsia"/>
                <w:sz w:val="22"/>
                <w:szCs w:val="22"/>
                <w:rtl/>
              </w:rPr>
              <w:t>תתבצע</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לבחינת</w:t>
            </w:r>
            <w:r w:rsidRPr="00B04A85">
              <w:rPr>
                <w:sz w:val="22"/>
                <w:szCs w:val="22"/>
                <w:rtl/>
              </w:rPr>
              <w:t xml:space="preserve"> </w:t>
            </w:r>
            <w:r>
              <w:rPr>
                <w:rFonts w:hint="eastAsia"/>
                <w:sz w:val="22"/>
                <w:szCs w:val="22"/>
                <w:rtl/>
              </w:rPr>
              <w:t>מרכיב</w:t>
            </w:r>
            <w:r>
              <w:rPr>
                <w:rFonts w:hint="cs"/>
                <w:sz w:val="22"/>
                <w:szCs w:val="22"/>
                <w:rtl/>
              </w:rPr>
              <w:t xml:space="preserve"> העלות בלבד. </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2</w:t>
            </w:r>
          </w:p>
        </w:tc>
        <w:tc>
          <w:tcPr>
            <w:tcW w:w="783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 xml:space="preserve">נוסח </w:t>
            </w:r>
            <w:r>
              <w:rPr>
                <w:rFonts w:hint="cs"/>
                <w:b/>
                <w:bCs/>
                <w:sz w:val="22"/>
                <w:szCs w:val="22"/>
                <w:rtl/>
              </w:rPr>
              <w:t>ה</w:t>
            </w:r>
            <w:r w:rsidRPr="00B04A85">
              <w:rPr>
                <w:rFonts w:hint="cs"/>
                <w:b/>
                <w:bCs/>
                <w:sz w:val="22"/>
                <w:szCs w:val="22"/>
                <w:rtl/>
              </w:rPr>
              <w:t>שקלול לעניין רכיב העלות תעשה  באופן  הבא :</w:t>
            </w:r>
          </w:p>
          <w:p w:rsidR="005C646A" w:rsidRDefault="002D7982" w:rsidP="005C646A">
            <w:pPr>
              <w:spacing w:line="360" w:lineRule="auto"/>
              <w:jc w:val="both"/>
              <w:rPr>
                <w:sz w:val="22"/>
                <w:rtl/>
              </w:rPr>
            </w:pPr>
            <w:r>
              <w:rPr>
                <w:rFonts w:hint="cs"/>
                <w:sz w:val="22"/>
                <w:szCs w:val="22"/>
                <w:rtl/>
              </w:rPr>
              <w:t xml:space="preserve"> עלות יום הפלגת סקר תשוקלל עם עלות יום סקר נמל ביחס של 70% לטובת יום הפלגה לעומת 30% לטובת יום סקר נמל. </w:t>
            </w:r>
          </w:p>
          <w:p w:rsidR="002D7982" w:rsidRPr="00236DDF" w:rsidRDefault="002D7982" w:rsidP="002D7982">
            <w:pPr>
              <w:spacing w:line="360" w:lineRule="auto"/>
              <w:jc w:val="both"/>
              <w:rPr>
                <w:sz w:val="22"/>
                <w:rtl/>
              </w:rPr>
            </w:pPr>
            <w:r>
              <w:rPr>
                <w:rFonts w:hint="cs"/>
                <w:sz w:val="22"/>
                <w:szCs w:val="22"/>
                <w:rtl/>
              </w:rPr>
              <w:t xml:space="preserve">הזוכה שהצעת המחיר המשוקללת שנתן תהיה הנמוכה ביותר </w:t>
            </w:r>
            <w:r>
              <w:rPr>
                <w:sz w:val="22"/>
                <w:szCs w:val="22"/>
                <w:rtl/>
              </w:rPr>
              <w:t>–</w:t>
            </w:r>
            <w:r>
              <w:rPr>
                <w:rFonts w:hint="cs"/>
                <w:sz w:val="22"/>
                <w:szCs w:val="22"/>
                <w:rtl/>
              </w:rPr>
              <w:t xml:space="preserve"> יוכר כזוכה במכרז זה. </w:t>
            </w:r>
          </w:p>
          <w:p w:rsidR="005C646A" w:rsidRPr="00B04A85" w:rsidRDefault="005C646A" w:rsidP="005C646A">
            <w:pPr>
              <w:spacing w:line="360" w:lineRule="auto"/>
              <w:jc w:val="both"/>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1</w:t>
            </w:r>
            <w:r w:rsidRPr="00B04A85">
              <w:rPr>
                <w:rFonts w:hint="cs"/>
                <w:b/>
                <w:bCs/>
                <w:sz w:val="22"/>
                <w:szCs w:val="22"/>
                <w:rtl/>
              </w:rPr>
              <w:t>2</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התחייבויות</w:t>
            </w:r>
            <w:r w:rsidRPr="00B04A85">
              <w:rPr>
                <w:b/>
                <w:bCs/>
                <w:sz w:val="22"/>
                <w:szCs w:val="22"/>
                <w:rtl/>
              </w:rPr>
              <w:t xml:space="preserve"> </w:t>
            </w:r>
            <w:r w:rsidRPr="00B04A85">
              <w:rPr>
                <w:rFonts w:hint="eastAsia"/>
                <w:b/>
                <w:bCs/>
                <w:sz w:val="22"/>
                <w:szCs w:val="22"/>
                <w:rtl/>
              </w:rPr>
              <w:t>ואישורים</w:t>
            </w:r>
            <w:r w:rsidRPr="00B04A85">
              <w:rPr>
                <w:b/>
                <w:bCs/>
                <w:sz w:val="22"/>
                <w:szCs w:val="22"/>
                <w:rtl/>
              </w:rPr>
              <w:t xml:space="preserve"> </w:t>
            </w:r>
            <w:r w:rsidRPr="00B04A85">
              <w:rPr>
                <w:rFonts w:hint="eastAsia"/>
                <w:b/>
                <w:bCs/>
                <w:sz w:val="22"/>
                <w:szCs w:val="22"/>
                <w:rtl/>
              </w:rPr>
              <w:t>שידרשו</w:t>
            </w:r>
            <w:r w:rsidRPr="00B04A85">
              <w:rPr>
                <w:b/>
                <w:bCs/>
                <w:sz w:val="22"/>
                <w:szCs w:val="22"/>
                <w:rtl/>
              </w:rPr>
              <w:t xml:space="preserve"> </w:t>
            </w:r>
            <w:r w:rsidRPr="00B04A85">
              <w:rPr>
                <w:rFonts w:hint="eastAsia"/>
                <w:b/>
                <w:bCs/>
                <w:sz w:val="22"/>
                <w:szCs w:val="22"/>
                <w:rtl/>
              </w:rPr>
              <w:t>מזוכה</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p w:rsidR="005C646A" w:rsidRPr="00B04A85" w:rsidRDefault="005C646A" w:rsidP="005C646A">
            <w:pPr>
              <w:spacing w:line="360" w:lineRule="auto"/>
              <w:jc w:val="both"/>
              <w:rPr>
                <w:b/>
                <w:bCs/>
                <w:sz w:val="22"/>
                <w:rtl/>
              </w:rPr>
            </w:pPr>
          </w:p>
          <w:p w:rsidR="005C646A" w:rsidRPr="00B04A85" w:rsidRDefault="005C646A" w:rsidP="005C646A">
            <w:pPr>
              <w:spacing w:line="360" w:lineRule="auto"/>
              <w:jc w:val="both"/>
              <w:rPr>
                <w:b/>
                <w:bCs/>
                <w:sz w:val="22"/>
                <w:rtl/>
              </w:rPr>
            </w:pPr>
            <w:r w:rsidRPr="00B04A85">
              <w:rPr>
                <w:b/>
                <w:bCs/>
                <w:sz w:val="22"/>
                <w:szCs w:val="22"/>
                <w:rtl/>
              </w:rPr>
              <w:t>1</w:t>
            </w:r>
          </w:p>
        </w:tc>
        <w:tc>
          <w:tcPr>
            <w:tcW w:w="7830" w:type="dxa"/>
            <w:shd w:val="clear" w:color="auto" w:fill="auto"/>
          </w:tcPr>
          <w:p w:rsidR="005C646A" w:rsidRPr="00B04A85" w:rsidRDefault="005C646A" w:rsidP="005C646A">
            <w:pPr>
              <w:spacing w:line="360" w:lineRule="auto"/>
              <w:rPr>
                <w:bCs/>
                <w:sz w:val="22"/>
                <w:u w:val="single"/>
                <w:rtl/>
              </w:rPr>
            </w:pPr>
            <w:r w:rsidRPr="00B04A85">
              <w:rPr>
                <w:rFonts w:hint="eastAsia"/>
                <w:bCs/>
                <w:sz w:val="22"/>
                <w:szCs w:val="22"/>
                <w:u w:val="single"/>
                <w:rtl/>
              </w:rPr>
              <w:t>כללי</w:t>
            </w:r>
          </w:p>
          <w:p w:rsidR="005C646A" w:rsidRPr="00B04A85" w:rsidRDefault="005C646A" w:rsidP="005C646A">
            <w:pPr>
              <w:spacing w:line="360" w:lineRule="auto"/>
              <w:jc w:val="both"/>
              <w:rPr>
                <w:sz w:val="22"/>
                <w:rtl/>
              </w:rPr>
            </w:pPr>
            <w:r w:rsidRPr="00B04A85">
              <w:rPr>
                <w:rFonts w:hint="eastAsia"/>
                <w:b/>
                <w:bCs/>
                <w:sz w:val="22"/>
                <w:szCs w:val="22"/>
                <w:rtl/>
              </w:rPr>
              <w:t>הצהרה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זוכה</w:t>
            </w:r>
            <w:r w:rsidRPr="00B04A85">
              <w:rPr>
                <w:b/>
                <w:bCs/>
                <w:sz w:val="22"/>
                <w:szCs w:val="22"/>
                <w:rtl/>
              </w:rPr>
              <w:t xml:space="preserve"> </w:t>
            </w:r>
            <w:r w:rsidRPr="00B04A85">
              <w:rPr>
                <w:rFonts w:hint="eastAsia"/>
                <w:b/>
                <w:bCs/>
                <w:sz w:val="22"/>
                <w:szCs w:val="22"/>
                <w:rtl/>
              </w:rPr>
              <w:t>רשום</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r w:rsidRPr="00B04A85">
              <w:rPr>
                <w:sz w:val="22"/>
                <w:szCs w:val="22"/>
                <w:rtl/>
              </w:rPr>
              <w:t xml:space="preserve"> </w:t>
            </w:r>
          </w:p>
          <w:p w:rsidR="005C646A" w:rsidRPr="00B04A85" w:rsidRDefault="005C646A" w:rsidP="008F69EE">
            <w:pPr>
              <w:spacing w:line="360" w:lineRule="auto"/>
              <w:jc w:val="both"/>
              <w:rPr>
                <w:b/>
                <w:bCs/>
                <w:sz w:val="22"/>
                <w:rtl/>
              </w:rPr>
            </w:pPr>
            <w:r w:rsidRPr="00B04A85">
              <w:rPr>
                <w:rFonts w:hint="eastAsia"/>
                <w:sz w:val="22"/>
                <w:szCs w:val="22"/>
                <w:rtl/>
              </w:rPr>
              <w:t>נוסח</w:t>
            </w:r>
            <w:r w:rsidRPr="00B04A85">
              <w:rPr>
                <w:sz w:val="22"/>
                <w:szCs w:val="22"/>
                <w:rtl/>
              </w:rPr>
              <w:t xml:space="preserve"> </w:t>
            </w:r>
            <w:r w:rsidRPr="00B04A85">
              <w:rPr>
                <w:rFonts w:hint="eastAsia"/>
                <w:sz w:val="22"/>
                <w:szCs w:val="22"/>
                <w:rtl/>
              </w:rPr>
              <w:t>הצהרת</w:t>
            </w:r>
            <w:r w:rsidRPr="00B04A85">
              <w:rPr>
                <w:sz w:val="22"/>
                <w:szCs w:val="22"/>
                <w:rtl/>
              </w:rPr>
              <w:t xml:space="preserve"> </w:t>
            </w:r>
            <w:r w:rsidRPr="00B04A85">
              <w:rPr>
                <w:rFonts w:hint="eastAsia"/>
                <w:sz w:val="22"/>
                <w:szCs w:val="22"/>
                <w:rtl/>
              </w:rPr>
              <w:t>זוכה</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זכייה</w:t>
            </w:r>
            <w:r w:rsidRPr="00B04A85">
              <w:rPr>
                <w:sz w:val="22"/>
                <w:szCs w:val="22"/>
                <w:rtl/>
              </w:rPr>
              <w:t xml:space="preserve"> </w:t>
            </w:r>
            <w:r w:rsidRPr="00B04A85">
              <w:rPr>
                <w:rFonts w:hint="eastAsia"/>
                <w:sz w:val="22"/>
                <w:szCs w:val="22"/>
                <w:rtl/>
              </w:rPr>
              <w:t>ראה</w:t>
            </w:r>
            <w:r w:rsidRPr="00B04A85">
              <w:rPr>
                <w:sz w:val="22"/>
                <w:szCs w:val="22"/>
                <w:rtl/>
              </w:rPr>
              <w:t xml:space="preserve"> </w:t>
            </w:r>
            <w:r w:rsidRPr="00B04A85">
              <w:rPr>
                <w:rFonts w:hint="eastAsia"/>
                <w:sz w:val="22"/>
                <w:szCs w:val="22"/>
                <w:rtl/>
              </w:rPr>
              <w:t>נספח</w:t>
            </w:r>
            <w:r w:rsidRPr="00B04A85">
              <w:rPr>
                <w:rFonts w:hint="cs"/>
                <w:sz w:val="22"/>
                <w:szCs w:val="22"/>
                <w:rtl/>
              </w:rPr>
              <w:t xml:space="preserve"> 10</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2</w:t>
            </w: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u w:val="single"/>
                <w:rtl/>
              </w:rPr>
              <w:t>הסכם</w:t>
            </w:r>
            <w:r w:rsidRPr="00B04A85">
              <w:rPr>
                <w:b/>
                <w:bCs/>
                <w:sz w:val="22"/>
                <w:szCs w:val="22"/>
                <w:u w:val="single"/>
                <w:rtl/>
              </w:rPr>
              <w:t xml:space="preserve"> </w:t>
            </w:r>
            <w:r w:rsidRPr="00B04A85">
              <w:rPr>
                <w:rFonts w:hint="eastAsia"/>
                <w:b/>
                <w:bCs/>
                <w:sz w:val="22"/>
                <w:szCs w:val="22"/>
                <w:u w:val="single"/>
                <w:rtl/>
              </w:rPr>
              <w:t>התקשרות</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left="432" w:hanging="432"/>
              <w:jc w:val="both"/>
              <w:rPr>
                <w:sz w:val="22"/>
                <w:rtl/>
              </w:rPr>
            </w:pPr>
            <w:r w:rsidRPr="00B04A85">
              <w:rPr>
                <w:rFonts w:hint="eastAsia"/>
                <w:sz w:val="22"/>
                <w:szCs w:val="22"/>
                <w:rtl/>
              </w:rPr>
              <w:t>א</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מתחייב</w:t>
            </w:r>
            <w:r w:rsidRPr="00B04A85">
              <w:rPr>
                <w:sz w:val="22"/>
                <w:szCs w:val="22"/>
                <w:rtl/>
              </w:rPr>
              <w:t xml:space="preserve"> </w:t>
            </w:r>
            <w:r w:rsidRPr="00B04A85">
              <w:rPr>
                <w:rFonts w:hint="eastAsia"/>
                <w:sz w:val="22"/>
                <w:szCs w:val="22"/>
                <w:rtl/>
              </w:rPr>
              <w:t>לחתום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כנספח</w:t>
            </w:r>
            <w:r w:rsidRPr="00B04A85">
              <w:rPr>
                <w:sz w:val="22"/>
                <w:szCs w:val="22"/>
                <w:rtl/>
              </w:rPr>
              <w:t xml:space="preserve"> 7 </w:t>
            </w:r>
            <w:r w:rsidRPr="00B04A85">
              <w:rPr>
                <w:rFonts w:hint="eastAsia"/>
                <w:sz w:val="22"/>
                <w:szCs w:val="22"/>
                <w:rtl/>
              </w:rPr>
              <w:t>להלן</w:t>
            </w:r>
            <w:r w:rsidRPr="00B04A85">
              <w:rPr>
                <w:sz w:val="22"/>
                <w:szCs w:val="22"/>
                <w:rtl/>
              </w:rPr>
              <w:t xml:space="preserve">, </w:t>
            </w:r>
            <w:r w:rsidRPr="00B04A85">
              <w:rPr>
                <w:rFonts w:hint="eastAsia"/>
                <w:sz w:val="22"/>
                <w:szCs w:val="22"/>
                <w:rtl/>
              </w:rPr>
              <w:t>תוך</w:t>
            </w:r>
            <w:r w:rsidRPr="00B04A85">
              <w:rPr>
                <w:sz w:val="22"/>
                <w:szCs w:val="22"/>
                <w:rtl/>
              </w:rPr>
              <w:t xml:space="preserve"> 7 </w:t>
            </w:r>
            <w:r w:rsidRPr="00B04A85">
              <w:rPr>
                <w:rFonts w:hint="eastAsia"/>
                <w:sz w:val="22"/>
                <w:szCs w:val="22"/>
                <w:rtl/>
              </w:rPr>
              <w:t>ימים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לחתימה</w:t>
            </w:r>
            <w:r w:rsidRPr="00B04A85">
              <w:rPr>
                <w:sz w:val="22"/>
                <w:szCs w:val="22"/>
                <w:rtl/>
              </w:rPr>
              <w:t xml:space="preserve">. </w:t>
            </w:r>
          </w:p>
          <w:p w:rsidR="005C646A" w:rsidRPr="00B04A85" w:rsidRDefault="005C646A" w:rsidP="005C646A">
            <w:pPr>
              <w:spacing w:line="360" w:lineRule="auto"/>
              <w:ind w:left="432"/>
              <w:jc w:val="both"/>
              <w:rPr>
                <w:sz w:val="22"/>
                <w:rtl/>
              </w:rPr>
            </w:pPr>
            <w:r w:rsidRPr="00B04A85">
              <w:rPr>
                <w:rFonts w:hint="eastAsia"/>
                <w:sz w:val="22"/>
                <w:szCs w:val="22"/>
                <w:rtl/>
              </w:rPr>
              <w:t>חתימת</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במילוי</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ההתחייבויות</w:t>
            </w:r>
            <w:r w:rsidRPr="00B04A85">
              <w:rPr>
                <w:sz w:val="22"/>
                <w:szCs w:val="22"/>
                <w:rtl/>
              </w:rPr>
              <w:t xml:space="preserve"> </w:t>
            </w:r>
            <w:r w:rsidRPr="00B04A85">
              <w:rPr>
                <w:rFonts w:hint="eastAsia"/>
                <w:sz w:val="22"/>
                <w:szCs w:val="22"/>
                <w:rtl/>
              </w:rPr>
              <w:t>השונות</w:t>
            </w:r>
            <w:r w:rsidRPr="00B04A85">
              <w:rPr>
                <w:sz w:val="22"/>
                <w:szCs w:val="22"/>
                <w:rtl/>
              </w:rPr>
              <w:t xml:space="preserve"> </w:t>
            </w:r>
            <w:r w:rsidRPr="00B04A85">
              <w:rPr>
                <w:rFonts w:hint="eastAsia"/>
                <w:sz w:val="22"/>
                <w:szCs w:val="22"/>
                <w:rtl/>
              </w:rPr>
              <w:t>הנדרשות</w:t>
            </w:r>
            <w:r w:rsidRPr="00B04A85">
              <w:rPr>
                <w:sz w:val="22"/>
                <w:szCs w:val="22"/>
                <w:rtl/>
              </w:rPr>
              <w:t xml:space="preserve"> </w:t>
            </w:r>
            <w:r w:rsidRPr="00B04A85">
              <w:rPr>
                <w:rFonts w:hint="eastAsia"/>
                <w:sz w:val="22"/>
                <w:szCs w:val="22"/>
                <w:rtl/>
              </w:rPr>
              <w:t>מהזוכה</w:t>
            </w:r>
            <w:r w:rsidRPr="00B04A85">
              <w:rPr>
                <w:sz w:val="22"/>
                <w:szCs w:val="22"/>
                <w:rtl/>
              </w:rPr>
              <w:t xml:space="preserve">. </w:t>
            </w:r>
            <w:r w:rsidRPr="00B04A85">
              <w:rPr>
                <w:rFonts w:hint="eastAsia"/>
                <w:sz w:val="22"/>
                <w:szCs w:val="22"/>
                <w:rtl/>
              </w:rPr>
              <w:t>היה</w:t>
            </w:r>
            <w:r w:rsidRPr="00B04A85">
              <w:rPr>
                <w:sz w:val="22"/>
                <w:szCs w:val="22"/>
                <w:rtl/>
              </w:rPr>
              <w:t xml:space="preserve"> </w:t>
            </w:r>
            <w:r w:rsidRPr="00B04A85">
              <w:rPr>
                <w:rFonts w:hint="eastAsia"/>
                <w:sz w:val="22"/>
                <w:szCs w:val="22"/>
                <w:rtl/>
              </w:rPr>
              <w:t>והזוכה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ימלא</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הדרישות</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כנדרש</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לבטל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זכייתו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לבחור</w:t>
            </w:r>
            <w:r w:rsidRPr="00B04A85">
              <w:rPr>
                <w:sz w:val="22"/>
                <w:szCs w:val="22"/>
                <w:rtl/>
              </w:rPr>
              <w:t xml:space="preserve"> </w:t>
            </w:r>
            <w:r w:rsidRPr="00B04A85">
              <w:rPr>
                <w:rFonts w:hint="eastAsia"/>
                <w:sz w:val="22"/>
                <w:szCs w:val="22"/>
                <w:rtl/>
              </w:rPr>
              <w:t>במציע</w:t>
            </w:r>
            <w:r w:rsidRPr="00B04A85">
              <w:rPr>
                <w:sz w:val="22"/>
                <w:szCs w:val="22"/>
                <w:rtl/>
              </w:rPr>
              <w:t xml:space="preserve"> </w:t>
            </w:r>
            <w:r w:rsidRPr="00B04A85">
              <w:rPr>
                <w:rFonts w:hint="eastAsia"/>
                <w:sz w:val="22"/>
                <w:szCs w:val="22"/>
                <w:rtl/>
              </w:rPr>
              <w:t>הבא</w:t>
            </w:r>
            <w:r w:rsidRPr="00B04A85">
              <w:rPr>
                <w:sz w:val="22"/>
                <w:szCs w:val="22"/>
                <w:rtl/>
              </w:rPr>
              <w:t xml:space="preserve"> </w:t>
            </w:r>
            <w:r w:rsidRPr="00B04A85">
              <w:rPr>
                <w:rFonts w:hint="eastAsia"/>
                <w:sz w:val="22"/>
                <w:szCs w:val="22"/>
                <w:rtl/>
              </w:rPr>
              <w:t>אחריו</w:t>
            </w:r>
            <w:r w:rsidRPr="00B04A85">
              <w:rPr>
                <w:sz w:val="22"/>
                <w:szCs w:val="22"/>
                <w:rtl/>
              </w:rPr>
              <w:t xml:space="preserve"> </w:t>
            </w:r>
            <w:r w:rsidRPr="00B04A85">
              <w:rPr>
                <w:rFonts w:hint="eastAsia"/>
                <w:sz w:val="22"/>
                <w:szCs w:val="22"/>
                <w:rtl/>
              </w:rPr>
              <w:t>המתאים</w:t>
            </w:r>
            <w:r w:rsidRPr="00B04A85">
              <w:rPr>
                <w:sz w:val="22"/>
                <w:szCs w:val="22"/>
                <w:rtl/>
              </w:rPr>
              <w:t>.</w:t>
            </w:r>
            <w:r>
              <w:rPr>
                <w:rFonts w:hint="cs"/>
                <w:sz w:val="22"/>
                <w:szCs w:val="22"/>
                <w:rtl/>
              </w:rPr>
              <w:t xml:space="preserve"> </w:t>
            </w:r>
          </w:p>
          <w:p w:rsidR="005C646A" w:rsidRPr="00B04A85" w:rsidRDefault="005C646A" w:rsidP="005C646A">
            <w:pPr>
              <w:spacing w:line="360" w:lineRule="auto"/>
              <w:ind w:left="432" w:hanging="432"/>
              <w:jc w:val="both"/>
              <w:rPr>
                <w:sz w:val="22"/>
                <w:rtl/>
              </w:rPr>
            </w:pPr>
            <w:r w:rsidRPr="00B04A85">
              <w:rPr>
                <w:rFonts w:hint="eastAsia"/>
                <w:sz w:val="22"/>
                <w:szCs w:val="22"/>
                <w:rtl/>
              </w:rPr>
              <w:t>ב</w:t>
            </w:r>
            <w:r w:rsidRPr="00B04A85">
              <w:rPr>
                <w:sz w:val="22"/>
                <w:szCs w:val="22"/>
                <w:rtl/>
              </w:rPr>
              <w:t xml:space="preserve">.   </w:t>
            </w:r>
            <w:r>
              <w:rPr>
                <w:rFonts w:hint="cs"/>
                <w:sz w:val="22"/>
                <w:szCs w:val="22"/>
                <w:rtl/>
              </w:rPr>
              <w:t xml:space="preserve"> </w:t>
            </w:r>
            <w:r w:rsidRPr="00B04A85">
              <w:rPr>
                <w:rFonts w:hint="eastAsia"/>
                <w:sz w:val="22"/>
                <w:szCs w:val="22"/>
                <w:rtl/>
              </w:rPr>
              <w:t>לתשומת</w:t>
            </w:r>
            <w:r w:rsidRPr="00B04A85">
              <w:rPr>
                <w:sz w:val="22"/>
                <w:szCs w:val="22"/>
                <w:rtl/>
              </w:rPr>
              <w:t xml:space="preserve"> </w:t>
            </w:r>
            <w:r w:rsidRPr="00B04A85">
              <w:rPr>
                <w:rFonts w:hint="eastAsia"/>
                <w:sz w:val="22"/>
                <w:szCs w:val="22"/>
                <w:rtl/>
              </w:rPr>
              <w:t>לב</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מהווה</w:t>
            </w:r>
            <w:r w:rsidRPr="00B04A85">
              <w:rPr>
                <w:sz w:val="22"/>
                <w:szCs w:val="22"/>
                <w:rtl/>
              </w:rPr>
              <w:t xml:space="preserve"> </w:t>
            </w:r>
            <w:r w:rsidRPr="00B04A85">
              <w:rPr>
                <w:rFonts w:hint="eastAsia"/>
                <w:sz w:val="22"/>
                <w:szCs w:val="22"/>
                <w:rtl/>
              </w:rPr>
              <w:t>דוגמא</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זכותו</w:t>
            </w:r>
            <w:r w:rsidRPr="00B04A85">
              <w:rPr>
                <w:sz w:val="22"/>
                <w:szCs w:val="22"/>
                <w:rtl/>
              </w:rPr>
              <w:t xml:space="preserve"> </w:t>
            </w:r>
            <w:r w:rsidRPr="00B04A85">
              <w:rPr>
                <w:rFonts w:hint="eastAsia"/>
                <w:sz w:val="22"/>
                <w:szCs w:val="22"/>
                <w:rtl/>
              </w:rPr>
              <w:t>לבצע</w:t>
            </w:r>
            <w:r w:rsidRPr="00B04A85">
              <w:rPr>
                <w:sz w:val="22"/>
                <w:szCs w:val="22"/>
                <w:rtl/>
              </w:rPr>
              <w:t xml:space="preserve"> </w:t>
            </w:r>
            <w:r w:rsidRPr="00B04A85">
              <w:rPr>
                <w:rFonts w:hint="eastAsia"/>
                <w:sz w:val="22"/>
                <w:szCs w:val="22"/>
                <w:rtl/>
              </w:rPr>
              <w:t>בהסכם</w:t>
            </w:r>
            <w:r w:rsidRPr="00B04A85">
              <w:rPr>
                <w:sz w:val="22"/>
                <w:szCs w:val="22"/>
                <w:rtl/>
              </w:rPr>
              <w:t xml:space="preserve"> </w:t>
            </w:r>
            <w:r w:rsidRPr="00B04A85">
              <w:rPr>
                <w:rFonts w:hint="eastAsia"/>
                <w:sz w:val="22"/>
                <w:szCs w:val="22"/>
                <w:rtl/>
              </w:rPr>
              <w:t>שינויי</w:t>
            </w:r>
            <w:r w:rsidRPr="00B04A85">
              <w:rPr>
                <w:sz w:val="22"/>
                <w:szCs w:val="22"/>
                <w:rtl/>
              </w:rPr>
              <w:t xml:space="preserve"> </w:t>
            </w:r>
            <w:r w:rsidRPr="00B04A85">
              <w:rPr>
                <w:rFonts w:hint="eastAsia"/>
                <w:sz w:val="22"/>
                <w:szCs w:val="22"/>
                <w:rtl/>
              </w:rPr>
              <w:t>תוכן</w:t>
            </w:r>
            <w:r w:rsidRPr="00B04A85">
              <w:rPr>
                <w:sz w:val="22"/>
                <w:szCs w:val="22"/>
                <w:rtl/>
              </w:rPr>
              <w:t xml:space="preserve"> </w:t>
            </w:r>
            <w:r w:rsidRPr="00B04A85">
              <w:rPr>
                <w:rFonts w:hint="eastAsia"/>
                <w:sz w:val="22"/>
                <w:szCs w:val="22"/>
                <w:rtl/>
              </w:rPr>
              <w:t>ועריכה</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עוד</w:t>
            </w:r>
            <w:r w:rsidRPr="00B04A85">
              <w:rPr>
                <w:sz w:val="22"/>
                <w:szCs w:val="22"/>
                <w:rtl/>
              </w:rPr>
              <w:t xml:space="preserve"> </w:t>
            </w:r>
            <w:r w:rsidRPr="00B04A85">
              <w:rPr>
                <w:rFonts w:hint="eastAsia"/>
                <w:sz w:val="22"/>
                <w:szCs w:val="22"/>
                <w:rtl/>
              </w:rPr>
              <w:t>אינם</w:t>
            </w:r>
            <w:r w:rsidRPr="00B04A85">
              <w:rPr>
                <w:sz w:val="22"/>
                <w:szCs w:val="22"/>
                <w:rtl/>
              </w:rPr>
              <w:t xml:space="preserve"> </w:t>
            </w:r>
            <w:r w:rsidRPr="00B04A85">
              <w:rPr>
                <w:rFonts w:hint="eastAsia"/>
                <w:sz w:val="22"/>
                <w:szCs w:val="22"/>
                <w:rtl/>
              </w:rPr>
              <w:t>סותרים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מהות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פ</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p>
          <w:p w:rsidR="005C646A" w:rsidRPr="00B04A85" w:rsidRDefault="005C646A" w:rsidP="005C646A">
            <w:pPr>
              <w:spacing w:line="360" w:lineRule="auto"/>
              <w:ind w:left="432" w:hanging="432"/>
              <w:jc w:val="both"/>
              <w:rPr>
                <w:sz w:val="22"/>
                <w:rtl/>
              </w:rPr>
            </w:pP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לנשוא</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יערך</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אלא</w:t>
            </w:r>
            <w:r w:rsidRPr="00B04A85">
              <w:rPr>
                <w:sz w:val="22"/>
                <w:szCs w:val="22"/>
                <w:rtl/>
              </w:rPr>
              <w:t xml:space="preserve"> </w:t>
            </w:r>
            <w:r w:rsidRPr="00B04A85">
              <w:rPr>
                <w:rFonts w:hint="eastAsia"/>
                <w:sz w:val="22"/>
                <w:szCs w:val="22"/>
                <w:rtl/>
              </w:rPr>
              <w:t>רק</w:t>
            </w:r>
            <w:r w:rsidRPr="00B04A85">
              <w:rPr>
                <w:sz w:val="22"/>
                <w:szCs w:val="22"/>
                <w:rtl/>
              </w:rPr>
              <w:t xml:space="preserve"> </w:t>
            </w:r>
            <w:r w:rsidRPr="00B04A85">
              <w:rPr>
                <w:rFonts w:hint="eastAsia"/>
                <w:sz w:val="22"/>
                <w:szCs w:val="22"/>
                <w:rtl/>
              </w:rPr>
              <w:t>הזמנה</w:t>
            </w:r>
            <w:r w:rsidRPr="00B04A85">
              <w:rPr>
                <w:sz w:val="22"/>
                <w:szCs w:val="22"/>
                <w:rtl/>
              </w:rPr>
              <w:t xml:space="preserve"> </w:t>
            </w:r>
            <w:r w:rsidRPr="00B04A85">
              <w:rPr>
                <w:rFonts w:hint="eastAsia"/>
                <w:sz w:val="22"/>
                <w:szCs w:val="22"/>
                <w:rtl/>
              </w:rPr>
              <w:t>כדוגמת</w:t>
            </w:r>
            <w:r w:rsidRPr="00B04A85">
              <w:rPr>
                <w:sz w:val="22"/>
                <w:szCs w:val="22"/>
                <w:rtl/>
              </w:rPr>
              <w:t xml:space="preserve"> </w:t>
            </w:r>
            <w:r w:rsidRPr="00B04A85">
              <w:rPr>
                <w:rFonts w:hint="eastAsia"/>
                <w:sz w:val="22"/>
                <w:szCs w:val="22"/>
                <w:rtl/>
              </w:rPr>
              <w:t>רכישת</w:t>
            </w:r>
            <w:r w:rsidRPr="00B04A85">
              <w:rPr>
                <w:sz w:val="22"/>
                <w:szCs w:val="22"/>
                <w:rtl/>
              </w:rPr>
              <w:t xml:space="preserve"> </w:t>
            </w:r>
            <w:r w:rsidRPr="00B04A85">
              <w:rPr>
                <w:rFonts w:hint="eastAsia"/>
                <w:sz w:val="22"/>
                <w:szCs w:val="22"/>
                <w:rtl/>
              </w:rPr>
              <w:t>ציוד</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למחוק</w:t>
            </w:r>
            <w:r w:rsidRPr="00B04A85">
              <w:rPr>
                <w:sz w:val="22"/>
                <w:szCs w:val="22"/>
                <w:rtl/>
              </w:rPr>
              <w:t xml:space="preserve"> </w:t>
            </w:r>
            <w:r w:rsidRPr="00B04A85">
              <w:rPr>
                <w:rFonts w:hint="eastAsia"/>
                <w:sz w:val="22"/>
                <w:szCs w:val="22"/>
                <w:rtl/>
              </w:rPr>
              <w:t>סעיף</w:t>
            </w:r>
            <w:r w:rsidRPr="00B04A85">
              <w:rPr>
                <w:sz w:val="22"/>
                <w:szCs w:val="22"/>
                <w:rtl/>
              </w:rPr>
              <w:t xml:space="preserve"> </w:t>
            </w:r>
            <w:r w:rsidRPr="00B04A85">
              <w:rPr>
                <w:rFonts w:hint="eastAsia"/>
                <w:sz w:val="22"/>
                <w:szCs w:val="22"/>
                <w:rtl/>
              </w:rPr>
              <w:t>זה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3</w:t>
            </w: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u w:val="single"/>
                <w:rtl/>
              </w:rPr>
              <w:t>ערבות</w:t>
            </w:r>
            <w:r w:rsidRPr="00B04A85">
              <w:rPr>
                <w:b/>
                <w:bCs/>
                <w:sz w:val="22"/>
                <w:szCs w:val="22"/>
                <w:u w:val="single"/>
                <w:rtl/>
              </w:rPr>
              <w:t xml:space="preserve"> </w:t>
            </w:r>
            <w:r w:rsidRPr="00B04A85">
              <w:rPr>
                <w:rFonts w:hint="eastAsia"/>
                <w:b/>
                <w:bCs/>
                <w:sz w:val="22"/>
                <w:szCs w:val="22"/>
                <w:u w:val="single"/>
                <w:rtl/>
              </w:rPr>
              <w:t>ביצוע</w:t>
            </w:r>
          </w:p>
          <w:p w:rsidR="005C646A" w:rsidRPr="00B04A85" w:rsidRDefault="005C646A" w:rsidP="005C646A">
            <w:pPr>
              <w:spacing w:line="360" w:lineRule="auto"/>
              <w:jc w:val="both"/>
              <w:rPr>
                <w:sz w:val="22"/>
                <w:rtl/>
              </w:rPr>
            </w:pP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אוטונומית</w:t>
            </w:r>
            <w:r w:rsidRPr="00B04A85">
              <w:rPr>
                <w:b/>
                <w:bCs/>
                <w:sz w:val="22"/>
                <w:szCs w:val="22"/>
                <w:rtl/>
              </w:rPr>
              <w:t xml:space="preserve"> </w:t>
            </w:r>
            <w:r w:rsidRPr="00B04A85">
              <w:rPr>
                <w:rFonts w:hint="eastAsia"/>
                <w:b/>
                <w:bCs/>
                <w:sz w:val="22"/>
                <w:szCs w:val="22"/>
                <w:rtl/>
              </w:rPr>
              <w:t>ובלתי</w:t>
            </w:r>
            <w:r w:rsidRPr="00B04A85">
              <w:rPr>
                <w:b/>
                <w:bCs/>
                <w:sz w:val="22"/>
                <w:szCs w:val="22"/>
                <w:rtl/>
              </w:rPr>
              <w:t xml:space="preserve"> </w:t>
            </w:r>
            <w:r w:rsidRPr="00B04A85">
              <w:rPr>
                <w:rFonts w:hint="eastAsia"/>
                <w:b/>
                <w:bCs/>
                <w:sz w:val="22"/>
                <w:szCs w:val="22"/>
                <w:rtl/>
              </w:rPr>
              <w:t>מותנית</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r w:rsidRPr="00B04A85">
              <w:rPr>
                <w:b/>
                <w:bCs/>
                <w:sz w:val="22"/>
                <w:szCs w:val="22"/>
                <w:rtl/>
              </w:rPr>
              <w:t xml:space="preserve"> </w:t>
            </w:r>
            <w:r w:rsidRPr="00B04A85">
              <w:rPr>
                <w:rFonts w:hint="eastAsia"/>
                <w:b/>
                <w:bCs/>
                <w:sz w:val="22"/>
                <w:szCs w:val="22"/>
                <w:rtl/>
              </w:rPr>
              <w:t>במכרז</w:t>
            </w:r>
            <w:r w:rsidRPr="00B04A85">
              <w:rPr>
                <w:b/>
                <w:bCs/>
                <w:sz w:val="22"/>
                <w:szCs w:val="22"/>
                <w:rtl/>
              </w:rPr>
              <w:t xml:space="preserve">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ביצוע</w:t>
            </w:r>
            <w:r w:rsidRPr="00B04A85">
              <w:rPr>
                <w:b/>
                <w:b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2D7982">
            <w:pPr>
              <w:spacing w:line="360" w:lineRule="auto"/>
              <w:jc w:val="both"/>
              <w:rPr>
                <w:sz w:val="22"/>
                <w:rtl/>
              </w:rPr>
            </w:pPr>
            <w:r w:rsidRPr="00B04A85">
              <w:rPr>
                <w:rFonts w:hint="eastAsia"/>
                <w:sz w:val="22"/>
                <w:szCs w:val="22"/>
                <w:rtl/>
              </w:rPr>
              <w:t>זוכה</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ימציא</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אוטונומית</w:t>
            </w:r>
            <w:r w:rsidRPr="00B04A85">
              <w:rPr>
                <w:sz w:val="22"/>
                <w:szCs w:val="22"/>
                <w:rtl/>
              </w:rPr>
              <w:t xml:space="preserve"> </w:t>
            </w:r>
            <w:r w:rsidRPr="00B04A85">
              <w:rPr>
                <w:rFonts w:hint="eastAsia"/>
                <w:sz w:val="22"/>
                <w:szCs w:val="22"/>
                <w:rtl/>
              </w:rPr>
              <w:t>ובלתי</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בגובה</w:t>
            </w:r>
            <w:r w:rsidRPr="00B04A85">
              <w:rPr>
                <w:sz w:val="22"/>
                <w:szCs w:val="22"/>
                <w:rtl/>
              </w:rPr>
              <w:t xml:space="preserve">  </w:t>
            </w:r>
            <w:r w:rsidR="002D7982">
              <w:rPr>
                <w:rFonts w:hint="cs"/>
                <w:sz w:val="22"/>
                <w:szCs w:val="22"/>
                <w:rtl/>
              </w:rPr>
              <w:t xml:space="preserve"> 15,000 </w:t>
            </w:r>
            <w:r w:rsidRPr="00B04A85">
              <w:rPr>
                <w:rFonts w:hint="cs"/>
                <w:sz w:val="22"/>
                <w:szCs w:val="22"/>
                <w:rtl/>
              </w:rPr>
              <w:t xml:space="preserve"> </w:t>
            </w:r>
            <w:r w:rsidRPr="00B04A85">
              <w:rPr>
                <w:rFonts w:hint="eastAsia"/>
                <w:sz w:val="22"/>
                <w:szCs w:val="22"/>
                <w:rtl/>
              </w:rPr>
              <w:t>₪</w:t>
            </w:r>
            <w:r w:rsidRPr="00B04A85">
              <w:rPr>
                <w:rFonts w:hint="cs"/>
                <w:sz w:val="22"/>
                <w:szCs w:val="22"/>
                <w:rtl/>
              </w:rPr>
              <w:t xml:space="preserve"> (</w:t>
            </w:r>
            <w:r w:rsidR="002D7982">
              <w:rPr>
                <w:rFonts w:hint="cs"/>
                <w:sz w:val="22"/>
                <w:szCs w:val="22"/>
                <w:rtl/>
              </w:rPr>
              <w:t xml:space="preserve">חמישה עשר אלף </w:t>
            </w:r>
            <w:r w:rsidR="002D7982">
              <w:rPr>
                <w:rFonts w:hint="eastAsia"/>
                <w:sz w:val="22"/>
                <w:szCs w:val="22"/>
                <w:rtl/>
              </w:rPr>
              <w:t>₪</w:t>
            </w:r>
            <w:r w:rsidRPr="00B04A85">
              <w:rPr>
                <w:rFonts w:hint="cs"/>
                <w:sz w:val="22"/>
                <w:szCs w:val="22"/>
                <w:rtl/>
              </w:rPr>
              <w:t xml:space="preserve">)  </w:t>
            </w:r>
            <w:r w:rsidRPr="00B04A85">
              <w:rPr>
                <w:rFonts w:hint="eastAsia"/>
                <w:b/>
                <w:bCs/>
                <w:sz w:val="22"/>
                <w:szCs w:val="22"/>
                <w:rtl/>
              </w:rPr>
              <w:t>לפקודת</w:t>
            </w:r>
            <w:r w:rsidRPr="00B04A85">
              <w:rPr>
                <w:b/>
                <w:bCs/>
                <w:sz w:val="22"/>
                <w:szCs w:val="22"/>
                <w:rtl/>
              </w:rPr>
              <w:t xml:space="preserve"> </w:t>
            </w: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למשך</w:t>
            </w:r>
            <w:r w:rsidRPr="00B04A85">
              <w:rPr>
                <w:sz w:val="22"/>
                <w:szCs w:val="22"/>
                <w:rtl/>
              </w:rPr>
              <w:t xml:space="preserve"> 14 </w:t>
            </w:r>
            <w:r w:rsidRPr="00B04A85">
              <w:rPr>
                <w:rFonts w:hint="eastAsia"/>
                <w:sz w:val="22"/>
                <w:szCs w:val="22"/>
                <w:rtl/>
              </w:rPr>
              <w:t>חודשים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w:t>
            </w:r>
          </w:p>
          <w:p w:rsidR="005C646A" w:rsidRPr="00B04A85" w:rsidRDefault="005C646A" w:rsidP="005C646A">
            <w:pPr>
              <w:spacing w:line="360" w:lineRule="auto"/>
              <w:rPr>
                <w:sz w:val="22"/>
                <w:rtl/>
              </w:rPr>
            </w:pPr>
            <w:r w:rsidRPr="00B04A85">
              <w:rPr>
                <w:rFonts w:hint="eastAsia"/>
                <w:sz w:val="22"/>
                <w:szCs w:val="22"/>
                <w:rtl/>
              </w:rPr>
              <w:t>למען</w:t>
            </w:r>
            <w:r w:rsidRPr="00B04A85">
              <w:rPr>
                <w:sz w:val="22"/>
                <w:szCs w:val="22"/>
                <w:rtl/>
              </w:rPr>
              <w:t xml:space="preserve"> </w:t>
            </w:r>
            <w:r w:rsidRPr="00B04A85">
              <w:rPr>
                <w:rFonts w:hint="eastAsia"/>
                <w:sz w:val="22"/>
                <w:szCs w:val="22"/>
                <w:rtl/>
              </w:rPr>
              <w:t>הסר</w:t>
            </w:r>
            <w:r w:rsidRPr="00B04A85">
              <w:rPr>
                <w:sz w:val="22"/>
                <w:szCs w:val="22"/>
                <w:rtl/>
              </w:rPr>
              <w:t xml:space="preserve"> </w:t>
            </w:r>
            <w:r w:rsidRPr="00B04A85">
              <w:rPr>
                <w:rFonts w:hint="eastAsia"/>
                <w:sz w:val="22"/>
                <w:szCs w:val="22"/>
                <w:rtl/>
              </w:rPr>
              <w:t>ספק</w:t>
            </w:r>
            <w:r w:rsidRPr="00B04A85">
              <w:rPr>
                <w:sz w:val="22"/>
                <w:szCs w:val="22"/>
                <w:rtl/>
              </w:rPr>
              <w:t xml:space="preserve">, </w:t>
            </w:r>
            <w:r w:rsidRPr="00B04A85">
              <w:rPr>
                <w:rFonts w:hint="eastAsia"/>
                <w:sz w:val="22"/>
                <w:szCs w:val="22"/>
                <w:rtl/>
              </w:rPr>
              <w:t>יובהר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שיחליט</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להאריך</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יוארך</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w:t>
            </w:r>
            <w:r w:rsidRPr="00B04A85">
              <w:rPr>
                <w:sz w:val="22"/>
                <w:szCs w:val="22"/>
                <w:rtl/>
              </w:rPr>
              <w:t xml:space="preserve">-60 </w:t>
            </w:r>
            <w:r w:rsidRPr="00B04A85">
              <w:rPr>
                <w:rFonts w:hint="eastAsia"/>
                <w:sz w:val="22"/>
                <w:szCs w:val="22"/>
                <w:rtl/>
              </w:rPr>
              <w:t>יום</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הנוספת</w:t>
            </w:r>
            <w:r w:rsidRPr="00B04A85">
              <w:rPr>
                <w:sz w:val="22"/>
                <w:szCs w:val="22"/>
                <w:rtl/>
              </w:rPr>
              <w:t>.</w:t>
            </w:r>
          </w:p>
          <w:p w:rsidR="005C646A" w:rsidRPr="00B04A85" w:rsidRDefault="005C646A" w:rsidP="005C646A">
            <w:pPr>
              <w:spacing w:line="360" w:lineRule="auto"/>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לחלט</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שהזוכה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יעמוד</w:t>
            </w:r>
            <w:r w:rsidRPr="00B04A85">
              <w:rPr>
                <w:sz w:val="22"/>
                <w:szCs w:val="22"/>
                <w:rtl/>
              </w:rPr>
              <w:t xml:space="preserve"> </w:t>
            </w:r>
            <w:r w:rsidRPr="00B04A85">
              <w:rPr>
                <w:rFonts w:hint="eastAsia"/>
                <w:sz w:val="22"/>
                <w:szCs w:val="22"/>
                <w:rtl/>
              </w:rPr>
              <w:t>בהתחייבויותיו</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לתנאי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ולהסכם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תחליף</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המפורטת</w:t>
            </w:r>
            <w:r w:rsidRPr="00B04A85">
              <w:rPr>
                <w:sz w:val="22"/>
                <w:szCs w:val="22"/>
                <w:rtl/>
              </w:rPr>
              <w:t xml:space="preserve"> </w:t>
            </w:r>
            <w:r w:rsidRPr="00B04A85">
              <w:rPr>
                <w:rFonts w:hint="eastAsia"/>
                <w:sz w:val="22"/>
                <w:szCs w:val="22"/>
                <w:rtl/>
              </w:rPr>
              <w:t>בסעיף</w:t>
            </w:r>
            <w:r w:rsidRPr="00B04A85">
              <w:rPr>
                <w:sz w:val="22"/>
                <w:szCs w:val="22"/>
                <w:rtl/>
              </w:rPr>
              <w:t xml:space="preserve"> </w:t>
            </w:r>
            <w:r w:rsidRPr="00B04A85">
              <w:rPr>
                <w:rFonts w:hint="cs"/>
                <w:sz w:val="22"/>
                <w:szCs w:val="22"/>
                <w:rtl/>
              </w:rPr>
              <w:t xml:space="preserve">5 ח'  </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בנקאית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ישראלית</w:t>
            </w:r>
            <w:r w:rsidRPr="00B04A85">
              <w:rPr>
                <w:sz w:val="22"/>
                <w:szCs w:val="22"/>
                <w:rtl/>
              </w:rPr>
              <w:t xml:space="preserve"> </w:t>
            </w:r>
            <w:r w:rsidRPr="00B04A85">
              <w:rPr>
                <w:rFonts w:hint="eastAsia"/>
                <w:sz w:val="22"/>
                <w:szCs w:val="22"/>
                <w:rtl/>
              </w:rPr>
              <w:t>שברשותה</w:t>
            </w:r>
            <w:r w:rsidRPr="00B04A85">
              <w:rPr>
                <w:sz w:val="22"/>
                <w:szCs w:val="22"/>
                <w:rtl/>
              </w:rPr>
              <w:t xml:space="preserve"> </w:t>
            </w:r>
            <w:r w:rsidRPr="00B04A85">
              <w:rPr>
                <w:rFonts w:hint="eastAsia"/>
                <w:sz w:val="22"/>
                <w:szCs w:val="22"/>
                <w:rtl/>
              </w:rPr>
              <w:t>רישיון</w:t>
            </w:r>
            <w:r w:rsidRPr="00B04A85">
              <w:rPr>
                <w:sz w:val="22"/>
                <w:szCs w:val="22"/>
                <w:rtl/>
              </w:rPr>
              <w:t xml:space="preserve"> </w:t>
            </w:r>
            <w:r w:rsidRPr="00B04A85">
              <w:rPr>
                <w:rFonts w:hint="eastAsia"/>
                <w:sz w:val="22"/>
                <w:szCs w:val="22"/>
                <w:rtl/>
              </w:rPr>
              <w:t>לעסוק</w:t>
            </w:r>
            <w:r w:rsidRPr="00B04A85">
              <w:rPr>
                <w:sz w:val="22"/>
                <w:szCs w:val="22"/>
                <w:rtl/>
              </w:rPr>
              <w:t xml:space="preserve"> </w:t>
            </w:r>
            <w:r w:rsidRPr="00B04A85">
              <w:rPr>
                <w:rFonts w:hint="eastAsia"/>
                <w:sz w:val="22"/>
                <w:szCs w:val="22"/>
                <w:rtl/>
              </w:rPr>
              <w:t>בביטוח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הפיקוח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פיננסיים</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התשמ</w:t>
            </w:r>
            <w:r w:rsidRPr="00B04A85">
              <w:rPr>
                <w:sz w:val="22"/>
                <w:szCs w:val="22"/>
                <w:rtl/>
              </w:rPr>
              <w:t>"</w:t>
            </w:r>
            <w:r w:rsidRPr="00B04A85">
              <w:rPr>
                <w:rFonts w:hint="eastAsia"/>
                <w:sz w:val="22"/>
                <w:szCs w:val="22"/>
                <w:rtl/>
              </w:rPr>
              <w:t>א</w:t>
            </w:r>
            <w:r w:rsidRPr="00B04A85">
              <w:rPr>
                <w:sz w:val="22"/>
                <w:szCs w:val="22"/>
                <w:rtl/>
              </w:rPr>
              <w:t xml:space="preserve"> – 1981.</w:t>
            </w:r>
            <w:r w:rsidRPr="00B04A85">
              <w:rPr>
                <w:sz w:val="22"/>
                <w:szCs w:val="22"/>
                <w:rtl/>
              </w:rPr>
              <w:tab/>
            </w:r>
          </w:p>
          <w:p w:rsidR="005C646A" w:rsidRPr="00B04A85" w:rsidRDefault="005C646A" w:rsidP="005C646A">
            <w:pPr>
              <w:spacing w:line="360" w:lineRule="auto"/>
              <w:jc w:val="both"/>
              <w:rPr>
                <w:b/>
                <w:bCs/>
                <w:sz w:val="24"/>
                <w:u w:val="single"/>
                <w:rtl/>
              </w:rPr>
            </w:pPr>
            <w:r w:rsidRPr="00B04A85">
              <w:rPr>
                <w:rFonts w:hint="eastAsia"/>
                <w:b/>
                <w:bCs/>
                <w:sz w:val="22"/>
                <w:szCs w:val="22"/>
                <w:u w:val="single"/>
                <w:rtl/>
              </w:rPr>
              <w:t>נוסח</w:t>
            </w:r>
            <w:r w:rsidRPr="00B04A85">
              <w:rPr>
                <w:b/>
                <w:bCs/>
                <w:sz w:val="22"/>
                <w:szCs w:val="22"/>
                <w:u w:val="single"/>
                <w:rtl/>
              </w:rPr>
              <w:t xml:space="preserve"> </w:t>
            </w:r>
            <w:r w:rsidRPr="00B04A85">
              <w:rPr>
                <w:rFonts w:hint="eastAsia"/>
                <w:b/>
                <w:bCs/>
                <w:sz w:val="22"/>
                <w:szCs w:val="22"/>
                <w:u w:val="single"/>
                <w:rtl/>
              </w:rPr>
              <w:t>מחייב</w:t>
            </w:r>
            <w:r w:rsidRPr="00B04A85">
              <w:rPr>
                <w:b/>
                <w:bCs/>
                <w:sz w:val="22"/>
                <w:szCs w:val="22"/>
                <w:u w:val="single"/>
                <w:rtl/>
              </w:rPr>
              <w:t xml:space="preserve"> </w:t>
            </w:r>
            <w:r w:rsidRPr="00B04A85">
              <w:rPr>
                <w:rFonts w:hint="eastAsia"/>
                <w:b/>
                <w:bCs/>
                <w:sz w:val="22"/>
                <w:szCs w:val="22"/>
                <w:u w:val="single"/>
                <w:rtl/>
              </w:rPr>
              <w:t>של</w:t>
            </w:r>
            <w:r w:rsidRPr="00B04A85">
              <w:rPr>
                <w:b/>
                <w:bCs/>
                <w:sz w:val="22"/>
                <w:szCs w:val="22"/>
                <w:u w:val="single"/>
                <w:rtl/>
              </w:rPr>
              <w:t xml:space="preserve"> </w:t>
            </w:r>
            <w:r w:rsidRPr="00B04A85">
              <w:rPr>
                <w:rFonts w:hint="eastAsia"/>
                <w:b/>
                <w:bCs/>
                <w:sz w:val="22"/>
                <w:szCs w:val="22"/>
                <w:u w:val="single"/>
                <w:rtl/>
              </w:rPr>
              <w:t>הערבות</w:t>
            </w:r>
            <w:r w:rsidRPr="00B04A85">
              <w:rPr>
                <w:b/>
                <w:bCs/>
                <w:sz w:val="22"/>
                <w:szCs w:val="22"/>
                <w:u w:val="single"/>
                <w:rtl/>
              </w:rPr>
              <w:t xml:space="preserve"> – </w:t>
            </w:r>
            <w:r w:rsidRPr="00B04A85">
              <w:rPr>
                <w:rFonts w:hint="eastAsia"/>
                <w:b/>
                <w:bCs/>
                <w:sz w:val="22"/>
                <w:szCs w:val="22"/>
                <w:u w:val="single"/>
                <w:rtl/>
              </w:rPr>
              <w:t>ראה</w:t>
            </w:r>
            <w:r w:rsidRPr="00B04A85">
              <w:rPr>
                <w:b/>
                <w:bCs/>
                <w:sz w:val="22"/>
                <w:szCs w:val="22"/>
                <w:u w:val="single"/>
                <w:rtl/>
              </w:rPr>
              <w:t xml:space="preserve"> </w:t>
            </w:r>
            <w:r w:rsidRPr="00B04A85">
              <w:rPr>
                <w:rFonts w:hint="eastAsia"/>
                <w:b/>
                <w:bCs/>
                <w:sz w:val="22"/>
                <w:szCs w:val="22"/>
                <w:u w:val="single"/>
                <w:rtl/>
              </w:rPr>
              <w:t>נספח</w:t>
            </w:r>
            <w:r w:rsidRPr="00B04A85">
              <w:rPr>
                <w:b/>
                <w:bCs/>
                <w:sz w:val="22"/>
                <w:szCs w:val="22"/>
                <w:u w:val="single"/>
                <w:rtl/>
              </w:rPr>
              <w:t xml:space="preserve"> </w:t>
            </w:r>
            <w:r w:rsidRPr="00B04A85">
              <w:rPr>
                <w:rFonts w:hint="cs"/>
                <w:b/>
                <w:bCs/>
                <w:sz w:val="22"/>
                <w:szCs w:val="22"/>
                <w:u w:val="single"/>
                <w:rtl/>
              </w:rPr>
              <w:t>11</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1</w:t>
            </w:r>
            <w:r w:rsidRPr="00B04A85">
              <w:rPr>
                <w:rFonts w:hint="cs"/>
                <w:b/>
                <w:bCs/>
                <w:sz w:val="22"/>
                <w:szCs w:val="22"/>
                <w:rtl/>
              </w:rPr>
              <w:t>3</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u w:val="single"/>
                <w:rtl/>
              </w:rPr>
              <w:t>בקשת</w:t>
            </w:r>
            <w:r w:rsidRPr="00B04A85">
              <w:rPr>
                <w:b/>
                <w:bCs/>
                <w:sz w:val="22"/>
                <w:szCs w:val="22"/>
                <w:u w:val="single"/>
                <w:rtl/>
              </w:rPr>
              <w:t xml:space="preserve"> </w:t>
            </w:r>
            <w:r w:rsidRPr="00B04A85">
              <w:rPr>
                <w:rFonts w:hint="eastAsia"/>
                <w:b/>
                <w:bCs/>
                <w:sz w:val="22"/>
                <w:szCs w:val="22"/>
                <w:u w:val="single"/>
                <w:rtl/>
              </w:rPr>
              <w:t>הבהרה</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למציעים</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הבהרות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להסיר</w:t>
            </w:r>
            <w:r w:rsidRPr="00B04A85">
              <w:rPr>
                <w:sz w:val="22"/>
                <w:szCs w:val="22"/>
                <w:rtl/>
              </w:rPr>
              <w:t xml:space="preserve"> </w:t>
            </w:r>
            <w:r w:rsidRPr="00B04A85">
              <w:rPr>
                <w:rFonts w:hint="eastAsia"/>
                <w:sz w:val="22"/>
                <w:szCs w:val="22"/>
                <w:rtl/>
              </w:rPr>
              <w:t>אי</w:t>
            </w:r>
            <w:r w:rsidRPr="00B04A85">
              <w:rPr>
                <w:sz w:val="22"/>
                <w:szCs w:val="22"/>
                <w:rtl/>
              </w:rPr>
              <w:t xml:space="preserve"> </w:t>
            </w:r>
            <w:r w:rsidRPr="00B04A85">
              <w:rPr>
                <w:rFonts w:hint="eastAsia"/>
                <w:sz w:val="22"/>
                <w:szCs w:val="22"/>
                <w:rtl/>
              </w:rPr>
              <w:t>בהירות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הצעתם</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זאת</w:t>
            </w:r>
            <w:r w:rsidRPr="00B04A85">
              <w:rPr>
                <w:sz w:val="22"/>
                <w:szCs w:val="22"/>
                <w:rtl/>
              </w:rPr>
              <w:t xml:space="preserve"> </w:t>
            </w:r>
            <w:r w:rsidRPr="00B04A85">
              <w:rPr>
                <w:rFonts w:hint="eastAsia"/>
                <w:sz w:val="22"/>
                <w:szCs w:val="22"/>
                <w:rtl/>
              </w:rPr>
              <w:t>בכפוף</w:t>
            </w:r>
            <w:r w:rsidRPr="00B04A85">
              <w:rPr>
                <w:sz w:val="22"/>
                <w:szCs w:val="22"/>
                <w:rtl/>
              </w:rPr>
              <w:t xml:space="preserve"> </w:t>
            </w:r>
            <w:r w:rsidRPr="00B04A85">
              <w:rPr>
                <w:rFonts w:hint="eastAsia"/>
                <w:sz w:val="22"/>
                <w:szCs w:val="22"/>
                <w:rtl/>
              </w:rPr>
              <w:t>לחוק</w:t>
            </w:r>
            <w:r w:rsidRPr="00B04A85">
              <w:rPr>
                <w:sz w:val="22"/>
                <w:szCs w:val="22"/>
                <w:rtl/>
              </w:rPr>
              <w:t xml:space="preserve"> </w:t>
            </w:r>
            <w:r w:rsidRPr="00B04A85">
              <w:rPr>
                <w:rFonts w:hint="eastAsia"/>
                <w:sz w:val="22"/>
                <w:szCs w:val="22"/>
                <w:rtl/>
              </w:rPr>
              <w:t>חובת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התשנ</w:t>
            </w:r>
            <w:r w:rsidRPr="00B04A85">
              <w:rPr>
                <w:sz w:val="22"/>
                <w:szCs w:val="22"/>
                <w:rtl/>
              </w:rPr>
              <w:t>"</w:t>
            </w:r>
            <w:r w:rsidRPr="00B04A85">
              <w:rPr>
                <w:rFonts w:hint="eastAsia"/>
                <w:sz w:val="22"/>
                <w:szCs w:val="22"/>
                <w:rtl/>
              </w:rPr>
              <w:t>ב</w:t>
            </w:r>
            <w:r w:rsidRPr="00B04A85">
              <w:rPr>
                <w:sz w:val="22"/>
                <w:szCs w:val="22"/>
                <w:rtl/>
              </w:rPr>
              <w:t xml:space="preserve"> 1992 </w:t>
            </w:r>
            <w:r w:rsidRPr="00B04A85">
              <w:rPr>
                <w:rFonts w:hint="eastAsia"/>
                <w:sz w:val="22"/>
                <w:szCs w:val="22"/>
                <w:rtl/>
              </w:rPr>
              <w:t>ולתקנות</w:t>
            </w:r>
            <w:r w:rsidRPr="00B04A85">
              <w:rPr>
                <w:sz w:val="22"/>
                <w:szCs w:val="22"/>
                <w:rtl/>
              </w:rPr>
              <w:t xml:space="preserve"> </w:t>
            </w:r>
            <w:r w:rsidRPr="00B04A85">
              <w:rPr>
                <w:rFonts w:hint="eastAsia"/>
                <w:sz w:val="22"/>
                <w:szCs w:val="22"/>
                <w:rtl/>
              </w:rPr>
              <w:t>מכוחו</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u w:val="single"/>
                <w:rtl/>
              </w:rPr>
              <w:t>ביטול</w:t>
            </w:r>
            <w:r w:rsidRPr="00B04A85">
              <w:rPr>
                <w:b/>
                <w:bCs/>
                <w:sz w:val="22"/>
                <w:szCs w:val="22"/>
                <w:u w:val="single"/>
                <w:rtl/>
              </w:rPr>
              <w:t xml:space="preserve"> / </w:t>
            </w:r>
            <w:r w:rsidRPr="00B04A85">
              <w:rPr>
                <w:rFonts w:hint="eastAsia"/>
                <w:b/>
                <w:bCs/>
                <w:sz w:val="22"/>
                <w:szCs w:val="22"/>
                <w:u w:val="single"/>
                <w:rtl/>
              </w:rPr>
              <w:t>דחייה</w:t>
            </w:r>
            <w:r w:rsidRPr="00B04A85">
              <w:rPr>
                <w:b/>
                <w:bCs/>
                <w:sz w:val="22"/>
                <w:szCs w:val="22"/>
                <w:u w:val="single"/>
                <w:rtl/>
              </w:rPr>
              <w:t xml:space="preserve"> </w:t>
            </w:r>
            <w:r w:rsidRPr="00B04A85">
              <w:rPr>
                <w:rFonts w:hint="eastAsia"/>
                <w:b/>
                <w:bCs/>
                <w:sz w:val="22"/>
                <w:szCs w:val="22"/>
                <w:u w:val="single"/>
                <w:rtl/>
              </w:rPr>
              <w:t>של</w:t>
            </w:r>
            <w:r w:rsidRPr="00B04A85">
              <w:rPr>
                <w:b/>
                <w:bCs/>
                <w:sz w:val="22"/>
                <w:szCs w:val="22"/>
                <w:u w:val="single"/>
                <w:rtl/>
              </w:rPr>
              <w:t xml:space="preserve"> </w:t>
            </w:r>
            <w:r w:rsidRPr="00B04A85">
              <w:rPr>
                <w:rFonts w:hint="eastAsia"/>
                <w:b/>
                <w:bCs/>
                <w:sz w:val="22"/>
                <w:szCs w:val="22"/>
                <w:u w:val="single"/>
                <w:rtl/>
              </w:rPr>
              <w:t>המכרז</w:t>
            </w:r>
          </w:p>
          <w:p w:rsidR="005C646A" w:rsidRPr="00B04A85" w:rsidRDefault="005C646A" w:rsidP="005C646A">
            <w:pPr>
              <w:spacing w:line="360" w:lineRule="auto"/>
              <w:jc w:val="both"/>
              <w:rPr>
                <w:b/>
                <w:bCs/>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הבלעדי</w:t>
            </w:r>
            <w:r w:rsidRPr="00B04A85">
              <w:rPr>
                <w:sz w:val="22"/>
                <w:szCs w:val="22"/>
                <w:rtl/>
              </w:rPr>
              <w:t xml:space="preserve">, </w:t>
            </w:r>
            <w:r w:rsidRPr="00B04A85">
              <w:rPr>
                <w:rFonts w:hint="eastAsia"/>
                <w:sz w:val="22"/>
                <w:szCs w:val="22"/>
                <w:rtl/>
              </w:rPr>
              <w:t>לבטל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לפרסם</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חדש</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לדחות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באם</w:t>
            </w:r>
            <w:r w:rsidRPr="00B04A85">
              <w:rPr>
                <w:sz w:val="22"/>
                <w:szCs w:val="22"/>
                <w:rtl/>
              </w:rPr>
              <w:t xml:space="preserve"> </w:t>
            </w:r>
            <w:r w:rsidRPr="00B04A85">
              <w:rPr>
                <w:rFonts w:hint="eastAsia"/>
                <w:sz w:val="22"/>
                <w:szCs w:val="22"/>
                <w:rtl/>
              </w:rPr>
              <w:t>יבוטל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בחירת</w:t>
            </w:r>
            <w:r w:rsidRPr="00B04A85">
              <w:rPr>
                <w:sz w:val="22"/>
                <w:szCs w:val="22"/>
                <w:rtl/>
              </w:rPr>
              <w:t xml:space="preserve"> </w:t>
            </w:r>
            <w:r w:rsidRPr="00B04A85">
              <w:rPr>
                <w:rFonts w:hint="eastAsia"/>
                <w:sz w:val="22"/>
                <w:szCs w:val="22"/>
                <w:rtl/>
              </w:rPr>
              <w:t>זוכה</w:t>
            </w:r>
            <w:r w:rsidRPr="00B04A85">
              <w:rPr>
                <w:sz w:val="22"/>
                <w:szCs w:val="22"/>
                <w:rtl/>
              </w:rPr>
              <w:t xml:space="preserve">, </w:t>
            </w:r>
            <w:r w:rsidRPr="00B04A85">
              <w:rPr>
                <w:rFonts w:hint="eastAsia"/>
                <w:sz w:val="22"/>
                <w:szCs w:val="22"/>
                <w:rtl/>
              </w:rPr>
              <w:t>הודעה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ביטול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תישלח</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המציעים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הגישו</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למכרז</w:t>
            </w:r>
            <w:r w:rsidRPr="00B04A85">
              <w:rPr>
                <w:sz w:val="22"/>
                <w:szCs w:val="22"/>
                <w:rtl/>
              </w:rPr>
              <w:t>.</w:t>
            </w:r>
            <w:r w:rsidRPr="00B04A85">
              <w:rPr>
                <w:b/>
                <w:bCs/>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פרסום</w:t>
            </w:r>
            <w:r w:rsidRPr="00B04A85">
              <w:rPr>
                <w:sz w:val="22"/>
                <w:szCs w:val="22"/>
                <w:rtl/>
              </w:rPr>
              <w:t xml:space="preserve"> </w:t>
            </w:r>
            <w:r w:rsidRPr="00B04A85">
              <w:rPr>
                <w:rFonts w:hint="eastAsia"/>
                <w:sz w:val="22"/>
                <w:szCs w:val="22"/>
                <w:rtl/>
              </w:rPr>
              <w:t>פומבי</w:t>
            </w:r>
            <w:r w:rsidRPr="00B04A85">
              <w:rPr>
                <w:sz w:val="22"/>
                <w:szCs w:val="22"/>
                <w:rtl/>
              </w:rPr>
              <w:t>.</w:t>
            </w:r>
          </w:p>
          <w:p w:rsidR="005C646A" w:rsidRPr="00B04A85" w:rsidRDefault="005C646A" w:rsidP="005C646A">
            <w:pPr>
              <w:spacing w:line="360" w:lineRule="auto"/>
              <w:jc w:val="both"/>
              <w:rPr>
                <w:b/>
                <w:bCs/>
                <w:sz w:val="22"/>
                <w:rtl/>
              </w:rPr>
            </w:pPr>
            <w:r w:rsidRPr="00B04A85">
              <w:rPr>
                <w:rFonts w:hint="eastAsia"/>
                <w:sz w:val="22"/>
                <w:szCs w:val="22"/>
                <w:rtl/>
              </w:rPr>
              <w:t>במקרה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ביטול</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פרסום</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חדש</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חייב</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לפצות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המציעים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משתתף</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צורה</w:t>
            </w:r>
            <w:r w:rsidRPr="00B04A85">
              <w:rPr>
                <w:sz w:val="22"/>
                <w:szCs w:val="22"/>
                <w:rtl/>
              </w:rPr>
              <w:t xml:space="preserve"> </w:t>
            </w:r>
            <w:r w:rsidRPr="00B04A85">
              <w:rPr>
                <w:rFonts w:hint="eastAsia"/>
                <w:sz w:val="22"/>
                <w:szCs w:val="22"/>
                <w:rtl/>
              </w:rPr>
              <w:t>שהיא</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left="26"/>
              <w:jc w:val="both"/>
              <w:rPr>
                <w:b/>
                <w:bCs/>
                <w:sz w:val="22"/>
                <w:u w:val="single"/>
              </w:rPr>
            </w:pPr>
            <w:r w:rsidRPr="00B04A85">
              <w:rPr>
                <w:rFonts w:hint="eastAsia"/>
                <w:b/>
                <w:bCs/>
                <w:sz w:val="22"/>
                <w:szCs w:val="22"/>
                <w:u w:val="single"/>
                <w:rtl/>
              </w:rPr>
              <w:t>פסילה</w:t>
            </w:r>
            <w:r w:rsidRPr="00B04A85">
              <w:rPr>
                <w:b/>
                <w:bCs/>
                <w:sz w:val="22"/>
                <w:szCs w:val="22"/>
                <w:u w:val="single"/>
                <w:rtl/>
              </w:rPr>
              <w:t xml:space="preserve"> </w:t>
            </w:r>
            <w:r w:rsidRPr="00B04A85">
              <w:rPr>
                <w:rFonts w:hint="eastAsia"/>
                <w:b/>
                <w:bCs/>
                <w:sz w:val="22"/>
                <w:szCs w:val="22"/>
                <w:u w:val="single"/>
                <w:rtl/>
              </w:rPr>
              <w:t>בעקבות</w:t>
            </w:r>
            <w:r w:rsidRPr="00B04A85">
              <w:rPr>
                <w:b/>
                <w:bCs/>
                <w:sz w:val="22"/>
                <w:szCs w:val="22"/>
                <w:u w:val="single"/>
                <w:rtl/>
              </w:rPr>
              <w:t xml:space="preserve"> </w:t>
            </w:r>
            <w:r w:rsidRPr="00B04A85">
              <w:rPr>
                <w:rFonts w:hint="eastAsia"/>
                <w:b/>
                <w:bCs/>
                <w:sz w:val="22"/>
                <w:szCs w:val="22"/>
                <w:u w:val="single"/>
                <w:rtl/>
              </w:rPr>
              <w:t>חוות</w:t>
            </w:r>
            <w:r w:rsidRPr="00B04A85">
              <w:rPr>
                <w:b/>
                <w:bCs/>
                <w:sz w:val="22"/>
                <w:szCs w:val="22"/>
                <w:u w:val="single"/>
                <w:rtl/>
              </w:rPr>
              <w:t xml:space="preserve"> </w:t>
            </w:r>
            <w:r w:rsidRPr="00B04A85">
              <w:rPr>
                <w:rFonts w:hint="eastAsia"/>
                <w:b/>
                <w:bCs/>
                <w:sz w:val="22"/>
                <w:szCs w:val="22"/>
                <w:u w:val="single"/>
                <w:rtl/>
              </w:rPr>
              <w:t>דעת</w:t>
            </w:r>
            <w:r w:rsidRPr="00B04A85">
              <w:rPr>
                <w:b/>
                <w:bCs/>
                <w:sz w:val="22"/>
                <w:szCs w:val="22"/>
                <w:u w:val="single"/>
                <w:rtl/>
              </w:rPr>
              <w:t xml:space="preserve"> </w:t>
            </w:r>
            <w:r w:rsidRPr="00B04A85">
              <w:rPr>
                <w:rFonts w:hint="eastAsia"/>
                <w:b/>
                <w:bCs/>
                <w:sz w:val="22"/>
                <w:szCs w:val="22"/>
                <w:u w:val="single"/>
                <w:rtl/>
              </w:rPr>
              <w:t>שלילית</w:t>
            </w:r>
            <w:r w:rsidRPr="00B04A85">
              <w:rPr>
                <w:b/>
                <w:bCs/>
                <w:sz w:val="22"/>
                <w:szCs w:val="22"/>
                <w:u w:val="single"/>
                <w:rtl/>
              </w:rPr>
              <w:t xml:space="preserve"> </w:t>
            </w:r>
            <w:r w:rsidRPr="00B04A85">
              <w:rPr>
                <w:rFonts w:hint="eastAsia"/>
                <w:b/>
                <w:bCs/>
                <w:sz w:val="22"/>
                <w:szCs w:val="22"/>
                <w:u w:val="single"/>
                <w:rtl/>
              </w:rPr>
              <w:t>בכתב</w:t>
            </w:r>
          </w:p>
          <w:p w:rsidR="005C646A" w:rsidRPr="00B04A85" w:rsidRDefault="005C646A" w:rsidP="005C646A">
            <w:pPr>
              <w:spacing w:line="360" w:lineRule="auto"/>
              <w:jc w:val="both"/>
              <w:rPr>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לפסול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הסף</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עבד</w:t>
            </w:r>
            <w:r w:rsidRPr="00B04A85">
              <w:rPr>
                <w:sz w:val="22"/>
                <w:szCs w:val="22"/>
                <w:rtl/>
              </w:rPr>
              <w:t xml:space="preserve"> </w:t>
            </w:r>
            <w:r w:rsidRPr="00B04A85">
              <w:rPr>
                <w:rFonts w:hint="eastAsia"/>
                <w:sz w:val="22"/>
                <w:szCs w:val="22"/>
                <w:rtl/>
              </w:rPr>
              <w:t>בעבר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מינהל</w:t>
            </w:r>
            <w:r w:rsidRPr="00B04A85">
              <w:rPr>
                <w:sz w:val="22"/>
                <w:szCs w:val="22"/>
                <w:rtl/>
              </w:rPr>
              <w:t xml:space="preserve"> </w:t>
            </w:r>
            <w:r w:rsidRPr="00B04A85">
              <w:rPr>
                <w:rFonts w:hint="eastAsia"/>
                <w:sz w:val="22"/>
                <w:szCs w:val="22"/>
                <w:rtl/>
              </w:rPr>
              <w:t>המחקר</w:t>
            </w:r>
            <w:r w:rsidRPr="00B04A85">
              <w:rPr>
                <w:sz w:val="22"/>
                <w:szCs w:val="22"/>
                <w:rtl/>
              </w:rPr>
              <w:t xml:space="preserve"> </w:t>
            </w:r>
            <w:r w:rsidRPr="00B04A85">
              <w:rPr>
                <w:rFonts w:hint="eastAsia"/>
                <w:sz w:val="22"/>
                <w:szCs w:val="22"/>
                <w:rtl/>
              </w:rPr>
              <w:t>החקלאי</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גורם</w:t>
            </w:r>
            <w:r w:rsidRPr="00B04A85">
              <w:rPr>
                <w:sz w:val="22"/>
                <w:szCs w:val="22"/>
                <w:rtl/>
              </w:rPr>
              <w:t xml:space="preserve"> </w:t>
            </w:r>
            <w:r w:rsidRPr="00B04A85">
              <w:rPr>
                <w:rFonts w:hint="eastAsia"/>
                <w:sz w:val="22"/>
                <w:szCs w:val="22"/>
                <w:rtl/>
              </w:rPr>
              <w:t>ממשלתי</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כספק</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ולא</w:t>
            </w:r>
            <w:r w:rsidRPr="00B04A85">
              <w:rPr>
                <w:sz w:val="22"/>
                <w:szCs w:val="22"/>
                <w:rtl/>
              </w:rPr>
              <w:t xml:space="preserve"> </w:t>
            </w:r>
            <w:r w:rsidRPr="00B04A85">
              <w:rPr>
                <w:rFonts w:hint="eastAsia"/>
                <w:sz w:val="22"/>
                <w:szCs w:val="22"/>
                <w:rtl/>
              </w:rPr>
              <w:t>עמד</w:t>
            </w:r>
            <w:r w:rsidRPr="00B04A85">
              <w:rPr>
                <w:sz w:val="22"/>
                <w:szCs w:val="22"/>
                <w:rtl/>
              </w:rPr>
              <w:t xml:space="preserve"> </w:t>
            </w:r>
            <w:r w:rsidRPr="00B04A85">
              <w:rPr>
                <w:rFonts w:hint="eastAsia"/>
                <w:sz w:val="22"/>
                <w:szCs w:val="22"/>
                <w:rtl/>
              </w:rPr>
              <w:t>בסטנדרטים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הטובין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השרות</w:t>
            </w:r>
            <w:r w:rsidRPr="00B04A85">
              <w:rPr>
                <w:sz w:val="22"/>
                <w:szCs w:val="22"/>
                <w:rtl/>
              </w:rPr>
              <w:t xml:space="preserve"> </w:t>
            </w:r>
            <w:r w:rsidRPr="00B04A85">
              <w:rPr>
                <w:rFonts w:hint="eastAsia"/>
                <w:sz w:val="22"/>
                <w:szCs w:val="22"/>
                <w:rtl/>
              </w:rPr>
              <w:t>הנדרש</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שקיימת</w:t>
            </w:r>
            <w:r w:rsidRPr="00B04A85">
              <w:rPr>
                <w:sz w:val="22"/>
                <w:szCs w:val="22"/>
                <w:rtl/>
              </w:rPr>
              <w:t xml:space="preserve"> </w:t>
            </w:r>
            <w:r w:rsidRPr="00B04A85">
              <w:rPr>
                <w:rFonts w:hint="eastAsia"/>
                <w:sz w:val="22"/>
                <w:szCs w:val="22"/>
                <w:rtl/>
              </w:rPr>
              <w:t>לגביו</w:t>
            </w:r>
            <w:r w:rsidRPr="00B04A85">
              <w:rPr>
                <w:sz w:val="22"/>
                <w:szCs w:val="22"/>
                <w:rtl/>
              </w:rPr>
              <w:t xml:space="preserve"> </w:t>
            </w:r>
            <w:r w:rsidRPr="00B04A85">
              <w:rPr>
                <w:rFonts w:hint="eastAsia"/>
                <w:sz w:val="22"/>
                <w:szCs w:val="22"/>
                <w:rtl/>
              </w:rPr>
              <w:t>חוות</w:t>
            </w:r>
            <w:r w:rsidRPr="00B04A85">
              <w:rPr>
                <w:sz w:val="22"/>
                <w:szCs w:val="22"/>
                <w:rtl/>
              </w:rPr>
              <w:t xml:space="preserve"> </w:t>
            </w:r>
            <w:r w:rsidRPr="00B04A85">
              <w:rPr>
                <w:rFonts w:hint="eastAsia"/>
                <w:sz w:val="22"/>
                <w:szCs w:val="22"/>
                <w:rtl/>
              </w:rPr>
              <w:t>דעת</w:t>
            </w:r>
            <w:r w:rsidRPr="00B04A85">
              <w:rPr>
                <w:sz w:val="22"/>
                <w:szCs w:val="22"/>
                <w:rtl/>
              </w:rPr>
              <w:t xml:space="preserve"> </w:t>
            </w:r>
            <w:r w:rsidRPr="00B04A85">
              <w:rPr>
                <w:rFonts w:hint="eastAsia"/>
                <w:sz w:val="22"/>
                <w:szCs w:val="22"/>
                <w:rtl/>
              </w:rPr>
              <w:t>שלילית</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טיב</w:t>
            </w:r>
            <w:r w:rsidRPr="00B04A85">
              <w:rPr>
                <w:sz w:val="22"/>
                <w:szCs w:val="22"/>
                <w:rtl/>
              </w:rPr>
              <w:t xml:space="preserve"> </w:t>
            </w:r>
            <w:r w:rsidRPr="00B04A85">
              <w:rPr>
                <w:rFonts w:hint="eastAsia"/>
                <w:sz w:val="22"/>
                <w:szCs w:val="22"/>
                <w:rtl/>
              </w:rPr>
              <w:t>עבודתו</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מעין</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תינתן</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u w:val="single"/>
                <w:rtl/>
              </w:rPr>
              <w:t>זכות</w:t>
            </w:r>
            <w:r w:rsidRPr="00B04A85">
              <w:rPr>
                <w:sz w:val="22"/>
                <w:szCs w:val="22"/>
                <w:u w:val="single"/>
                <w:rtl/>
              </w:rPr>
              <w:t xml:space="preserve"> </w:t>
            </w:r>
            <w:r w:rsidRPr="00B04A85">
              <w:rPr>
                <w:rFonts w:hint="eastAsia"/>
                <w:sz w:val="22"/>
                <w:szCs w:val="22"/>
                <w:u w:val="single"/>
                <w:rtl/>
              </w:rPr>
              <w:t>טיעון</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בעל</w:t>
            </w:r>
            <w:r w:rsidRPr="00B04A85">
              <w:rPr>
                <w:sz w:val="22"/>
                <w:szCs w:val="22"/>
                <w:rtl/>
              </w:rPr>
              <w:t>-</w:t>
            </w:r>
            <w:r w:rsidRPr="00B04A85">
              <w:rPr>
                <w:rFonts w:hint="eastAsia"/>
                <w:sz w:val="22"/>
                <w:szCs w:val="22"/>
                <w:rtl/>
              </w:rPr>
              <w:t>פה</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החלטתו</w:t>
            </w:r>
            <w:r w:rsidRPr="00B04A85">
              <w:rPr>
                <w:sz w:val="22"/>
                <w:szCs w:val="22"/>
                <w:rtl/>
              </w:rPr>
              <w:t xml:space="preserve"> </w:t>
            </w:r>
            <w:r w:rsidRPr="00B04A85">
              <w:rPr>
                <w:rFonts w:hint="eastAsia"/>
                <w:sz w:val="22"/>
                <w:szCs w:val="22"/>
                <w:rtl/>
              </w:rPr>
              <w:t>הסופית</w:t>
            </w:r>
            <w:r w:rsidRPr="00B04A85">
              <w:rPr>
                <w:sz w:val="22"/>
                <w:szCs w:val="22"/>
                <w:rtl/>
              </w:rPr>
              <w:t xml:space="preserve"> </w:t>
            </w:r>
            <w:r w:rsidRPr="00B04A85">
              <w:rPr>
                <w:rFonts w:hint="eastAsia"/>
                <w:sz w:val="22"/>
                <w:szCs w:val="22"/>
                <w:rtl/>
              </w:rPr>
              <w:t>בעניין</w:t>
            </w:r>
            <w:r w:rsidRPr="00B04A85">
              <w:rPr>
                <w:sz w:val="22"/>
                <w:szCs w:val="22"/>
                <w:rtl/>
              </w:rPr>
              <w:t>.</w:t>
            </w:r>
          </w:p>
          <w:p w:rsidR="005C646A" w:rsidRPr="00B04A85" w:rsidRDefault="005C646A" w:rsidP="005C646A">
            <w:pPr>
              <w:spacing w:line="360" w:lineRule="auto"/>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רואה</w:t>
            </w:r>
            <w:r w:rsidRPr="00B04A85">
              <w:rPr>
                <w:sz w:val="22"/>
                <w:szCs w:val="22"/>
                <w:rtl/>
              </w:rPr>
              <w:t xml:space="preserve"> </w:t>
            </w:r>
            <w:r w:rsidRPr="00B04A85">
              <w:rPr>
                <w:rFonts w:hint="eastAsia"/>
                <w:sz w:val="22"/>
                <w:szCs w:val="22"/>
                <w:rtl/>
              </w:rPr>
              <w:t>בהגשת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הסכמה</w:t>
            </w:r>
            <w:r w:rsidRPr="00B04A85">
              <w:rPr>
                <w:sz w:val="22"/>
                <w:szCs w:val="22"/>
                <w:rtl/>
              </w:rPr>
              <w:t xml:space="preserve"> </w:t>
            </w:r>
            <w:r w:rsidRPr="00B04A85">
              <w:rPr>
                <w:rFonts w:hint="eastAsia"/>
                <w:sz w:val="22"/>
                <w:szCs w:val="22"/>
                <w:rtl/>
              </w:rPr>
              <w:t>לתנאי</w:t>
            </w:r>
            <w:r w:rsidRPr="00B04A85">
              <w:rPr>
                <w:sz w:val="22"/>
                <w:szCs w:val="22"/>
                <w:rtl/>
              </w:rPr>
              <w:t xml:space="preserve"> </w:t>
            </w:r>
            <w:r w:rsidRPr="00B04A85">
              <w:rPr>
                <w:rFonts w:hint="eastAsia"/>
                <w:sz w:val="22"/>
                <w:szCs w:val="22"/>
                <w:rtl/>
              </w:rPr>
              <w:t>זה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left="26"/>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ד</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rPr>
                <w:b/>
                <w:bCs/>
                <w:sz w:val="22"/>
              </w:rPr>
            </w:pPr>
            <w:r w:rsidRPr="00B04A85">
              <w:rPr>
                <w:rFonts w:hint="eastAsia"/>
                <w:b/>
                <w:bCs/>
                <w:sz w:val="22"/>
                <w:szCs w:val="22"/>
                <w:u w:val="single"/>
                <w:rtl/>
              </w:rPr>
              <w:t>שלמות</w:t>
            </w:r>
            <w:r w:rsidRPr="00B04A85">
              <w:rPr>
                <w:b/>
                <w:bCs/>
                <w:sz w:val="22"/>
                <w:szCs w:val="22"/>
                <w:u w:val="single"/>
                <w:rtl/>
              </w:rPr>
              <w:t xml:space="preserve"> </w:t>
            </w:r>
            <w:r w:rsidRPr="00B04A85">
              <w:rPr>
                <w:rFonts w:hint="eastAsia"/>
                <w:b/>
                <w:bCs/>
                <w:sz w:val="22"/>
                <w:szCs w:val="22"/>
                <w:u w:val="single"/>
                <w:rtl/>
              </w:rPr>
              <w:t>ההצעה</w:t>
            </w:r>
          </w:p>
          <w:p w:rsidR="005C646A" w:rsidRPr="00B04A85" w:rsidRDefault="005C646A" w:rsidP="005C646A">
            <w:pPr>
              <w:spacing w:line="360" w:lineRule="auto"/>
              <w:jc w:val="both"/>
              <w:rPr>
                <w:b/>
                <w:bCs/>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לפסול</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בשל</w:t>
            </w:r>
            <w:r w:rsidRPr="00B04A85">
              <w:rPr>
                <w:sz w:val="22"/>
                <w:szCs w:val="22"/>
                <w:rtl/>
              </w:rPr>
              <w:t xml:space="preserve"> </w:t>
            </w:r>
            <w:r w:rsidRPr="00B04A85">
              <w:rPr>
                <w:rFonts w:hint="eastAsia"/>
                <w:sz w:val="22"/>
                <w:szCs w:val="22"/>
                <w:rtl/>
              </w:rPr>
              <w:t>חוסר</w:t>
            </w:r>
            <w:r w:rsidRPr="00B04A85">
              <w:rPr>
                <w:sz w:val="22"/>
                <w:szCs w:val="22"/>
                <w:rtl/>
              </w:rPr>
              <w:t xml:space="preserve"> </w:t>
            </w:r>
            <w:r w:rsidRPr="00B04A85">
              <w:rPr>
                <w:rFonts w:hint="eastAsia"/>
                <w:sz w:val="22"/>
                <w:szCs w:val="22"/>
                <w:rtl/>
              </w:rPr>
              <w:t>התייחסות</w:t>
            </w:r>
            <w:r w:rsidRPr="00B04A85">
              <w:rPr>
                <w:sz w:val="22"/>
                <w:szCs w:val="22"/>
                <w:rtl/>
              </w:rPr>
              <w:t xml:space="preserve"> </w:t>
            </w:r>
            <w:r w:rsidRPr="00B04A85">
              <w:rPr>
                <w:rFonts w:hint="eastAsia"/>
                <w:sz w:val="22"/>
                <w:szCs w:val="22"/>
                <w:rtl/>
              </w:rPr>
              <w:t>מפורטת</w:t>
            </w:r>
            <w:r w:rsidRPr="00B04A85">
              <w:rPr>
                <w:sz w:val="22"/>
                <w:szCs w:val="22"/>
                <w:rtl/>
              </w:rPr>
              <w:t xml:space="preserve"> </w:t>
            </w:r>
            <w:r w:rsidRPr="00B04A85">
              <w:rPr>
                <w:rFonts w:hint="eastAsia"/>
                <w:sz w:val="22"/>
                <w:szCs w:val="22"/>
                <w:rtl/>
              </w:rPr>
              <w:t>לסעיף</w:t>
            </w:r>
            <w:r w:rsidRPr="00B04A85">
              <w:rPr>
                <w:sz w:val="22"/>
                <w:szCs w:val="22"/>
                <w:rtl/>
              </w:rPr>
              <w:t xml:space="preserve"> </w:t>
            </w:r>
            <w:r w:rsidRPr="00B04A85">
              <w:rPr>
                <w:rFonts w:hint="eastAsia"/>
                <w:sz w:val="22"/>
                <w:szCs w:val="22"/>
                <w:rtl/>
              </w:rPr>
              <w:t>מסעיפי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לדעת</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מונע</w:t>
            </w:r>
            <w:r w:rsidRPr="00B04A85">
              <w:rPr>
                <w:sz w:val="22"/>
                <w:szCs w:val="22"/>
                <w:rtl/>
              </w:rPr>
              <w:t xml:space="preserve"> </w:t>
            </w:r>
            <w:r w:rsidRPr="00B04A85">
              <w:rPr>
                <w:rFonts w:hint="eastAsia"/>
                <w:sz w:val="22"/>
                <w:szCs w:val="22"/>
                <w:rtl/>
              </w:rPr>
              <w:t>הערכת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כראוי</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בשל</w:t>
            </w:r>
            <w:r w:rsidRPr="00B04A85">
              <w:rPr>
                <w:sz w:val="22"/>
                <w:szCs w:val="22"/>
                <w:rtl/>
              </w:rPr>
              <w:t xml:space="preserve"> </w:t>
            </w:r>
            <w:r w:rsidRPr="00B04A85">
              <w:rPr>
                <w:rFonts w:hint="eastAsia"/>
                <w:sz w:val="22"/>
                <w:szCs w:val="22"/>
                <w:rtl/>
              </w:rPr>
              <w:t>היותו</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סף</w:t>
            </w:r>
            <w:r w:rsidRPr="00B04A85">
              <w:rPr>
                <w:b/>
                <w:bCs/>
                <w:sz w:val="22"/>
                <w:szCs w:val="22"/>
                <w:rtl/>
              </w:rPr>
              <w:t>.</w:t>
            </w:r>
          </w:p>
          <w:p w:rsidR="005C646A" w:rsidRPr="00B04A85" w:rsidRDefault="005C646A" w:rsidP="005C646A">
            <w:pPr>
              <w:spacing w:line="360" w:lineRule="auto"/>
              <w:ind w:left="26"/>
              <w:jc w:val="both"/>
              <w:rPr>
                <w:b/>
                <w:bCs/>
                <w:sz w:val="22"/>
                <w:u w:val="single"/>
                <w:rtl/>
              </w:rPr>
            </w:pP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רשאית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לפסול</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צורפו</w:t>
            </w:r>
            <w:r w:rsidRPr="00B04A85">
              <w:rPr>
                <w:sz w:val="22"/>
                <w:szCs w:val="22"/>
                <w:rtl/>
              </w:rPr>
              <w:t xml:space="preserve"> </w:t>
            </w:r>
            <w:r w:rsidRPr="00B04A85">
              <w:rPr>
                <w:rFonts w:hint="eastAsia"/>
                <w:sz w:val="22"/>
                <w:szCs w:val="22"/>
                <w:rtl/>
              </w:rPr>
              <w:t>להן</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האישורים</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פרטים</w:t>
            </w:r>
            <w:r w:rsidRPr="00B04A85">
              <w:rPr>
                <w:sz w:val="22"/>
                <w:szCs w:val="22"/>
                <w:rtl/>
              </w:rPr>
              <w:t xml:space="preserve"> </w:t>
            </w:r>
            <w:r w:rsidRPr="00B04A85">
              <w:rPr>
                <w:rFonts w:hint="eastAsia"/>
                <w:sz w:val="22"/>
                <w:szCs w:val="22"/>
                <w:rtl/>
              </w:rPr>
              <w:t>ככל</w:t>
            </w:r>
            <w:r w:rsidRPr="00B04A85">
              <w:rPr>
                <w:sz w:val="22"/>
                <w:szCs w:val="22"/>
                <w:rtl/>
              </w:rPr>
              <w:t xml:space="preserve"> </w:t>
            </w:r>
            <w:r w:rsidRPr="00B04A85">
              <w:rPr>
                <w:rFonts w:hint="eastAsia"/>
                <w:sz w:val="22"/>
                <w:szCs w:val="22"/>
                <w:rtl/>
              </w:rPr>
              <w:t>שהם</w:t>
            </w:r>
            <w:r w:rsidRPr="00B04A85">
              <w:rPr>
                <w:sz w:val="22"/>
                <w:szCs w:val="22"/>
                <w:rtl/>
              </w:rPr>
              <w:t xml:space="preserve"> </w:t>
            </w:r>
            <w:r w:rsidRPr="00B04A85">
              <w:rPr>
                <w:rFonts w:hint="eastAsia"/>
                <w:sz w:val="22"/>
                <w:szCs w:val="22"/>
                <w:rtl/>
              </w:rPr>
              <w:t>ברי</w:t>
            </w:r>
            <w:r w:rsidRPr="00B04A85">
              <w:rPr>
                <w:sz w:val="22"/>
                <w:szCs w:val="22"/>
                <w:rtl/>
              </w:rPr>
              <w:t xml:space="preserve"> </w:t>
            </w:r>
            <w:r w:rsidRPr="00B04A85">
              <w:rPr>
                <w:rFonts w:hint="eastAsia"/>
                <w:sz w:val="22"/>
                <w:szCs w:val="22"/>
                <w:rtl/>
              </w:rPr>
              <w:t>השלמה</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דעתה</w:t>
            </w:r>
            <w:r w:rsidRPr="00B04A85">
              <w:rPr>
                <w:sz w:val="22"/>
                <w:szCs w:val="22"/>
                <w:rtl/>
              </w:rPr>
              <w:t xml:space="preserve"> </w:t>
            </w:r>
            <w:r w:rsidRPr="00B04A85">
              <w:rPr>
                <w:rFonts w:hint="eastAsia"/>
                <w:sz w:val="22"/>
                <w:szCs w:val="22"/>
                <w:rtl/>
              </w:rPr>
              <w:t>הבלעדי</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ה</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r w:rsidRPr="00B04A85">
              <w:rPr>
                <w:rFonts w:hint="eastAsia"/>
                <w:b/>
                <w:bCs/>
                <w:sz w:val="22"/>
                <w:szCs w:val="22"/>
                <w:u w:val="single"/>
                <w:rtl/>
              </w:rPr>
              <w:t>בחינת</w:t>
            </w:r>
            <w:r w:rsidRPr="00B04A85">
              <w:rPr>
                <w:b/>
                <w:bCs/>
                <w:sz w:val="22"/>
                <w:szCs w:val="22"/>
                <w:u w:val="single"/>
                <w:rtl/>
              </w:rPr>
              <w:t xml:space="preserve"> </w:t>
            </w:r>
            <w:r w:rsidRPr="00B04A85">
              <w:rPr>
                <w:rFonts w:hint="eastAsia"/>
                <w:b/>
                <w:bCs/>
                <w:sz w:val="22"/>
                <w:szCs w:val="22"/>
                <w:u w:val="single"/>
                <w:rtl/>
              </w:rPr>
              <w:t>הגינות</w:t>
            </w:r>
          </w:p>
          <w:p w:rsidR="005C646A" w:rsidRPr="00B04A85" w:rsidRDefault="005C646A" w:rsidP="005C646A">
            <w:pPr>
              <w:spacing w:line="360" w:lineRule="auto"/>
              <w:jc w:val="both"/>
              <w:rPr>
                <w:sz w:val="22"/>
                <w:rtl/>
              </w:rPr>
            </w:pPr>
            <w:r w:rsidRPr="00B04A85">
              <w:rPr>
                <w:rFonts w:hint="eastAsia"/>
                <w:sz w:val="22"/>
                <w:szCs w:val="22"/>
                <w:rtl/>
              </w:rPr>
              <w:t>היה</w:t>
            </w:r>
            <w:r w:rsidRPr="00B04A85">
              <w:rPr>
                <w:sz w:val="22"/>
                <w:szCs w:val="22"/>
                <w:rtl/>
              </w:rPr>
              <w:t xml:space="preserve"> </w:t>
            </w:r>
            <w:r w:rsidRPr="00B04A85">
              <w:rPr>
                <w:rFonts w:hint="eastAsia"/>
                <w:sz w:val="22"/>
                <w:szCs w:val="22"/>
                <w:rtl/>
              </w:rPr>
              <w:t>ותתרשם</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בהצעתו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גלומים</w:t>
            </w:r>
            <w:r w:rsidRPr="00B04A85">
              <w:rPr>
                <w:sz w:val="22"/>
                <w:szCs w:val="22"/>
                <w:rtl/>
              </w:rPr>
              <w:t xml:space="preserve"> </w:t>
            </w:r>
            <w:r w:rsidRPr="00B04A85">
              <w:rPr>
                <w:rFonts w:hint="eastAsia"/>
                <w:sz w:val="22"/>
                <w:szCs w:val="22"/>
                <w:rtl/>
              </w:rPr>
              <w:t>תכסיסנות</w:t>
            </w:r>
            <w:r w:rsidRPr="00B04A85">
              <w:rPr>
                <w:sz w:val="22"/>
                <w:szCs w:val="22"/>
                <w:rtl/>
              </w:rPr>
              <w:t xml:space="preserve">/ </w:t>
            </w:r>
            <w:r w:rsidRPr="00B04A85">
              <w:rPr>
                <w:rFonts w:hint="eastAsia"/>
                <w:sz w:val="22"/>
                <w:szCs w:val="22"/>
                <w:rtl/>
              </w:rPr>
              <w:t>תחבולה</w:t>
            </w:r>
            <w:r w:rsidRPr="00B04A85">
              <w:rPr>
                <w:sz w:val="22"/>
                <w:szCs w:val="22"/>
                <w:rtl/>
              </w:rPr>
              <w:t xml:space="preserve"> (</w:t>
            </w:r>
            <w:r w:rsidRPr="00B04A85">
              <w:rPr>
                <w:rFonts w:hint="eastAsia"/>
                <w:sz w:val="22"/>
                <w:szCs w:val="22"/>
                <w:rtl/>
              </w:rPr>
              <w:t>לדוגמא</w:t>
            </w:r>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בה</w:t>
            </w:r>
            <w:r w:rsidRPr="00B04A85">
              <w:rPr>
                <w:sz w:val="22"/>
                <w:szCs w:val="22"/>
                <w:rtl/>
              </w:rPr>
              <w:t xml:space="preserve"> </w:t>
            </w:r>
            <w:r w:rsidRPr="00B04A85">
              <w:rPr>
                <w:rFonts w:hint="eastAsia"/>
                <w:sz w:val="22"/>
                <w:szCs w:val="22"/>
                <w:rtl/>
              </w:rPr>
              <w:t>נקב</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הייתה</w:t>
            </w:r>
            <w:r w:rsidRPr="00B04A85">
              <w:rPr>
                <w:sz w:val="22"/>
                <w:szCs w:val="22"/>
                <w:rtl/>
              </w:rPr>
              <w:t xml:space="preserve"> </w:t>
            </w:r>
            <w:r w:rsidRPr="00B04A85">
              <w:rPr>
                <w:rFonts w:hint="eastAsia"/>
                <w:sz w:val="22"/>
                <w:szCs w:val="22"/>
                <w:rtl/>
              </w:rPr>
              <w:t>נמוכה</w:t>
            </w:r>
            <w:r w:rsidRPr="00B04A85">
              <w:rPr>
                <w:sz w:val="22"/>
                <w:szCs w:val="22"/>
                <w:rtl/>
              </w:rPr>
              <w:t xml:space="preserve"> </w:t>
            </w:r>
            <w:r w:rsidRPr="00B04A85">
              <w:rPr>
                <w:rFonts w:hint="eastAsia"/>
                <w:sz w:val="22"/>
                <w:szCs w:val="22"/>
                <w:rtl/>
              </w:rPr>
              <w:t>באופן</w:t>
            </w:r>
            <w:r w:rsidRPr="00B04A85">
              <w:rPr>
                <w:sz w:val="22"/>
                <w:szCs w:val="22"/>
                <w:rtl/>
              </w:rPr>
              <w:t xml:space="preserve"> </w:t>
            </w:r>
            <w:r w:rsidRPr="00B04A85">
              <w:rPr>
                <w:rFonts w:hint="eastAsia"/>
                <w:sz w:val="22"/>
                <w:szCs w:val="22"/>
                <w:rtl/>
              </w:rPr>
              <w:t>משמעותי</w:t>
            </w:r>
            <w:r w:rsidRPr="00B04A85">
              <w:rPr>
                <w:sz w:val="22"/>
                <w:szCs w:val="22"/>
                <w:rtl/>
              </w:rPr>
              <w:t xml:space="preserve"> </w:t>
            </w:r>
            <w:r w:rsidRPr="00B04A85">
              <w:rPr>
                <w:rFonts w:hint="eastAsia"/>
                <w:sz w:val="22"/>
                <w:szCs w:val="22"/>
                <w:rtl/>
              </w:rPr>
              <w:t>ממחיר</w:t>
            </w:r>
            <w:r w:rsidRPr="00B04A85">
              <w:rPr>
                <w:sz w:val="22"/>
                <w:szCs w:val="22"/>
                <w:rtl/>
              </w:rPr>
              <w:t xml:space="preserve"> </w:t>
            </w:r>
            <w:r w:rsidRPr="00B04A85">
              <w:rPr>
                <w:rFonts w:hint="eastAsia"/>
                <w:sz w:val="22"/>
                <w:szCs w:val="22"/>
                <w:rtl/>
              </w:rPr>
              <w:t>השוק</w:t>
            </w:r>
            <w:r w:rsidRPr="00B04A85">
              <w:rPr>
                <w:sz w:val="22"/>
                <w:szCs w:val="22"/>
                <w:rtl/>
              </w:rPr>
              <w:t xml:space="preserve"> </w:t>
            </w:r>
            <w:r w:rsidRPr="00B04A85">
              <w:rPr>
                <w:rFonts w:hint="eastAsia"/>
                <w:sz w:val="22"/>
                <w:szCs w:val="22"/>
                <w:rtl/>
              </w:rPr>
              <w:t>המקובל</w:t>
            </w:r>
            <w:r w:rsidRPr="00B04A85">
              <w:rPr>
                <w:sz w:val="22"/>
                <w:szCs w:val="22"/>
                <w:rtl/>
              </w:rPr>
              <w:t>),</w:t>
            </w:r>
            <w:r w:rsidRPr="00B04A85">
              <w:rPr>
                <w:rFonts w:hint="cs"/>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רשאית</w:t>
            </w:r>
            <w:r w:rsidRPr="00B04A85">
              <w:rPr>
                <w:sz w:val="22"/>
                <w:szCs w:val="22"/>
                <w:rtl/>
              </w:rPr>
              <w:t xml:space="preserve"> </w:t>
            </w:r>
            <w:r w:rsidRPr="00B04A85">
              <w:rPr>
                <w:rFonts w:hint="eastAsia"/>
                <w:sz w:val="22"/>
                <w:szCs w:val="22"/>
                <w:rtl/>
              </w:rPr>
              <w:t>הועדה</w:t>
            </w:r>
            <w:r w:rsidRPr="00B04A85">
              <w:rPr>
                <w:sz w:val="22"/>
                <w:szCs w:val="22"/>
                <w:rtl/>
              </w:rPr>
              <w:t xml:space="preserve"> </w:t>
            </w:r>
            <w:r w:rsidRPr="00B04A85">
              <w:rPr>
                <w:rFonts w:hint="eastAsia"/>
                <w:sz w:val="22"/>
                <w:szCs w:val="22"/>
                <w:rtl/>
              </w:rPr>
              <w:t>לדחות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u w:val="single"/>
                <w:rtl/>
              </w:rPr>
              <w:t>על</w:t>
            </w:r>
            <w:r w:rsidRPr="00B04A85">
              <w:rPr>
                <w:sz w:val="22"/>
                <w:szCs w:val="22"/>
                <w:u w:val="single"/>
                <w:rtl/>
              </w:rPr>
              <w:t xml:space="preserve"> </w:t>
            </w:r>
            <w:r w:rsidRPr="00B04A85">
              <w:rPr>
                <w:rFonts w:hint="eastAsia"/>
                <w:sz w:val="22"/>
                <w:szCs w:val="22"/>
                <w:u w:val="single"/>
                <w:rtl/>
              </w:rPr>
              <w:t>הסף</w:t>
            </w:r>
            <w:r w:rsidRPr="00B04A85">
              <w:rPr>
                <w:sz w:val="22"/>
                <w:szCs w:val="22"/>
                <w:u w:val="single"/>
                <w:rtl/>
              </w:rPr>
              <w:t>.</w:t>
            </w:r>
          </w:p>
          <w:p w:rsidR="005C646A" w:rsidRPr="00B04A85" w:rsidRDefault="005C646A" w:rsidP="005C646A">
            <w:pPr>
              <w:spacing w:line="360" w:lineRule="auto"/>
              <w:jc w:val="both"/>
              <w:rPr>
                <w:b/>
                <w:bCs/>
                <w:sz w:val="22"/>
                <w:u w:val="single"/>
                <w:rtl/>
              </w:rPr>
            </w:pPr>
            <w:r w:rsidRPr="00B04A85">
              <w:rPr>
                <w:rFonts w:hint="eastAsia"/>
                <w:sz w:val="22"/>
                <w:szCs w:val="22"/>
                <w:rtl/>
              </w:rPr>
              <w:t>מבלי</w:t>
            </w:r>
            <w:r w:rsidRPr="00B04A85">
              <w:rPr>
                <w:sz w:val="22"/>
                <w:szCs w:val="22"/>
                <w:rtl/>
              </w:rPr>
              <w:t xml:space="preserve"> </w:t>
            </w:r>
            <w:r w:rsidRPr="00B04A85">
              <w:rPr>
                <w:rFonts w:hint="eastAsia"/>
                <w:sz w:val="22"/>
                <w:szCs w:val="22"/>
                <w:rtl/>
              </w:rPr>
              <w:t>לגרוע</w:t>
            </w:r>
            <w:r w:rsidRPr="00B04A85">
              <w:rPr>
                <w:sz w:val="22"/>
                <w:szCs w:val="22"/>
                <w:rtl/>
              </w:rPr>
              <w:t xml:space="preserve"> </w:t>
            </w:r>
            <w:r w:rsidRPr="00B04A85">
              <w:rPr>
                <w:rFonts w:hint="eastAsia"/>
                <w:sz w:val="22"/>
                <w:szCs w:val="22"/>
                <w:rtl/>
              </w:rPr>
              <w:t>מהאמור</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רשאית</w:t>
            </w:r>
            <w:r w:rsidRPr="00B04A85">
              <w:rPr>
                <w:sz w:val="22"/>
                <w:szCs w:val="22"/>
                <w:rtl/>
              </w:rPr>
              <w:t xml:space="preserve"> </w:t>
            </w:r>
            <w:r w:rsidRPr="00B04A85">
              <w:rPr>
                <w:rFonts w:hint="eastAsia"/>
                <w:sz w:val="22"/>
                <w:szCs w:val="22"/>
                <w:rtl/>
              </w:rPr>
              <w:t>הועדה</w:t>
            </w:r>
            <w:r w:rsidRPr="00B04A85">
              <w:rPr>
                <w:sz w:val="22"/>
                <w:szCs w:val="22"/>
                <w:rtl/>
              </w:rPr>
              <w:t xml:space="preserve"> </w:t>
            </w:r>
            <w:r w:rsidRPr="00B04A85">
              <w:rPr>
                <w:rFonts w:hint="eastAsia"/>
                <w:sz w:val="22"/>
                <w:szCs w:val="22"/>
                <w:rtl/>
              </w:rPr>
              <w:t>לזמן</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למתן</w:t>
            </w:r>
            <w:r w:rsidRPr="00B04A85">
              <w:rPr>
                <w:sz w:val="22"/>
                <w:szCs w:val="22"/>
                <w:rtl/>
              </w:rPr>
              <w:t xml:space="preserve"> </w:t>
            </w:r>
            <w:r w:rsidRPr="00B04A85">
              <w:rPr>
                <w:rFonts w:hint="eastAsia"/>
                <w:sz w:val="22"/>
                <w:szCs w:val="22"/>
                <w:rtl/>
              </w:rPr>
              <w:t>הסבר</w:t>
            </w:r>
            <w:r w:rsidRPr="00B04A85">
              <w:rPr>
                <w:sz w:val="22"/>
                <w:szCs w:val="22"/>
                <w:rtl/>
              </w:rPr>
              <w:t xml:space="preserve"> </w:t>
            </w:r>
            <w:r w:rsidRPr="00B04A85">
              <w:rPr>
                <w:rFonts w:hint="eastAsia"/>
                <w:sz w:val="22"/>
                <w:szCs w:val="22"/>
                <w:rtl/>
              </w:rPr>
              <w:t>הנמקה</w:t>
            </w:r>
            <w:r w:rsidRPr="00B04A85">
              <w:rPr>
                <w:sz w:val="22"/>
                <w:szCs w:val="22"/>
                <w:rtl/>
              </w:rPr>
              <w:t xml:space="preserve"> </w:t>
            </w:r>
            <w:r w:rsidRPr="00B04A85">
              <w:rPr>
                <w:rFonts w:hint="eastAsia"/>
                <w:sz w:val="22"/>
                <w:szCs w:val="22"/>
                <w:rtl/>
              </w:rPr>
              <w:t>להצעה</w:t>
            </w:r>
            <w:r w:rsidRPr="00B04A85">
              <w:rPr>
                <w:sz w:val="22"/>
                <w:szCs w:val="22"/>
                <w:rtl/>
              </w:rPr>
              <w:t xml:space="preserve"> </w:t>
            </w:r>
            <w:r w:rsidRPr="00B04A85">
              <w:rPr>
                <w:rFonts w:hint="eastAsia"/>
                <w:sz w:val="22"/>
                <w:szCs w:val="22"/>
                <w:rtl/>
              </w:rPr>
              <w:t>שהוגשה</w:t>
            </w:r>
            <w:r w:rsidRPr="00B04A85">
              <w:rPr>
                <w:sz w:val="22"/>
                <w:szCs w:val="22"/>
                <w:rtl/>
              </w:rPr>
              <w:t xml:space="preserve"> </w:t>
            </w:r>
            <w:r w:rsidRPr="00B04A85">
              <w:rPr>
                <w:rFonts w:hint="eastAsia"/>
                <w:sz w:val="22"/>
                <w:szCs w:val="22"/>
                <w:rtl/>
              </w:rPr>
              <w:t>כאמור</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left="26"/>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ז</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u w:val="single"/>
                <w:rtl/>
              </w:rPr>
              <w:t>אומדן</w:t>
            </w:r>
          </w:p>
          <w:p w:rsidR="005C646A" w:rsidRPr="00B04A85" w:rsidRDefault="005C646A" w:rsidP="005C646A">
            <w:pPr>
              <w:spacing w:line="360" w:lineRule="auto"/>
              <w:ind w:left="26"/>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להימנע</w:t>
            </w:r>
            <w:r w:rsidRPr="00B04A85">
              <w:rPr>
                <w:sz w:val="22"/>
                <w:szCs w:val="22"/>
                <w:rtl/>
              </w:rPr>
              <w:t xml:space="preserve"> </w:t>
            </w:r>
            <w:r w:rsidRPr="00B04A85">
              <w:rPr>
                <w:rFonts w:hint="eastAsia"/>
                <w:sz w:val="22"/>
                <w:szCs w:val="22"/>
                <w:rtl/>
              </w:rPr>
              <w:t>מלדון</w:t>
            </w:r>
            <w:r w:rsidRPr="00B04A85">
              <w:rPr>
                <w:sz w:val="22"/>
                <w:szCs w:val="22"/>
                <w:rtl/>
              </w:rPr>
              <w:t xml:space="preserve"> </w:t>
            </w:r>
            <w:r w:rsidRPr="00B04A85">
              <w:rPr>
                <w:rFonts w:hint="eastAsia"/>
                <w:sz w:val="22"/>
                <w:szCs w:val="22"/>
                <w:rtl/>
              </w:rPr>
              <w:t>בהצעה</w:t>
            </w:r>
            <w:r w:rsidRPr="00B04A85">
              <w:rPr>
                <w:sz w:val="22"/>
                <w:szCs w:val="22"/>
                <w:rtl/>
              </w:rPr>
              <w:t xml:space="preserve"> </w:t>
            </w:r>
            <w:r w:rsidRPr="00B04A85">
              <w:rPr>
                <w:rFonts w:hint="eastAsia"/>
                <w:sz w:val="22"/>
                <w:szCs w:val="22"/>
                <w:rtl/>
              </w:rPr>
              <w:t>הסוטה</w:t>
            </w:r>
            <w:r w:rsidRPr="00B04A85">
              <w:rPr>
                <w:sz w:val="22"/>
                <w:szCs w:val="22"/>
                <w:rtl/>
              </w:rPr>
              <w:t xml:space="preserve"> </w:t>
            </w:r>
            <w:r w:rsidRPr="00B04A85">
              <w:rPr>
                <w:rFonts w:hint="eastAsia"/>
                <w:sz w:val="22"/>
                <w:szCs w:val="22"/>
                <w:rtl/>
              </w:rPr>
              <w:t>מהגבול</w:t>
            </w:r>
            <w:r w:rsidRPr="00B04A85">
              <w:rPr>
                <w:sz w:val="22"/>
                <w:szCs w:val="22"/>
                <w:rtl/>
              </w:rPr>
              <w:t xml:space="preserve"> </w:t>
            </w:r>
            <w:r w:rsidRPr="00B04A85">
              <w:rPr>
                <w:rFonts w:hint="eastAsia"/>
                <w:sz w:val="22"/>
                <w:szCs w:val="22"/>
                <w:rtl/>
              </w:rPr>
              <w:t>העליון</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האומדן</w:t>
            </w:r>
            <w:r w:rsidRPr="00B04A85">
              <w:rPr>
                <w:sz w:val="22"/>
                <w:szCs w:val="22"/>
                <w:rtl/>
              </w:rPr>
              <w:t xml:space="preserve"> </w:t>
            </w:r>
            <w:r w:rsidRPr="00B04A85">
              <w:rPr>
                <w:rFonts w:hint="eastAsia"/>
                <w:sz w:val="22"/>
                <w:szCs w:val="22"/>
                <w:rtl/>
              </w:rPr>
              <w:t>הכספי</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הבלעדי</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ח</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r w:rsidRPr="00B04A85">
              <w:rPr>
                <w:rFonts w:hint="eastAsia"/>
                <w:b/>
                <w:bCs/>
                <w:sz w:val="22"/>
                <w:szCs w:val="22"/>
                <w:u w:val="single"/>
                <w:rtl/>
              </w:rPr>
              <w:t>כללי</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1</w:t>
            </w:r>
          </w:p>
        </w:tc>
        <w:tc>
          <w:tcPr>
            <w:tcW w:w="7830" w:type="dxa"/>
            <w:shd w:val="clear" w:color="auto" w:fill="auto"/>
          </w:tcPr>
          <w:p w:rsidR="005C646A" w:rsidRPr="00B04A85" w:rsidRDefault="005C646A" w:rsidP="005C646A">
            <w:pPr>
              <w:spacing w:line="360" w:lineRule="auto"/>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לקבל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הזולה</w:t>
            </w:r>
            <w:r w:rsidRPr="00B04A85">
              <w:rPr>
                <w:sz w:val="22"/>
                <w:szCs w:val="22"/>
                <w:rtl/>
              </w:rPr>
              <w:t xml:space="preserve"> </w:t>
            </w:r>
            <w:r w:rsidRPr="00B04A85">
              <w:rPr>
                <w:rFonts w:hint="eastAsia"/>
                <w:sz w:val="22"/>
                <w:szCs w:val="22"/>
                <w:rtl/>
              </w:rPr>
              <w:t>ביותר</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אחרת</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2</w:t>
            </w: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לא</w:t>
            </w:r>
            <w:r w:rsidRPr="00B04A85">
              <w:rPr>
                <w:sz w:val="22"/>
                <w:szCs w:val="22"/>
                <w:rtl/>
              </w:rPr>
              <w:t xml:space="preserve"> </w:t>
            </w:r>
            <w:r w:rsidR="009633A7" w:rsidRPr="00B04A85">
              <w:rPr>
                <w:rFonts w:hint="cs"/>
                <w:sz w:val="22"/>
                <w:szCs w:val="22"/>
                <w:rtl/>
              </w:rPr>
              <w:t>ייש</w:t>
            </w:r>
            <w:r w:rsidR="009633A7" w:rsidRPr="00B04A85">
              <w:rPr>
                <w:rFonts w:hint="eastAsia"/>
                <w:sz w:val="22"/>
                <w:szCs w:val="22"/>
                <w:rtl/>
              </w:rPr>
              <w:t>א</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אחריות</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הוצאה</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נזק</w:t>
            </w:r>
            <w:r w:rsidRPr="00B04A85">
              <w:rPr>
                <w:sz w:val="22"/>
                <w:szCs w:val="22"/>
                <w:rtl/>
              </w:rPr>
              <w:t xml:space="preserve"> </w:t>
            </w:r>
            <w:r w:rsidRPr="00B04A85">
              <w:rPr>
                <w:rFonts w:hint="eastAsia"/>
                <w:sz w:val="22"/>
                <w:szCs w:val="22"/>
                <w:rtl/>
              </w:rPr>
              <w:t>שיגרמו</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בקשר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הכנת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הגשתו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אי</w:t>
            </w:r>
            <w:r w:rsidRPr="00B04A85">
              <w:rPr>
                <w:sz w:val="22"/>
                <w:szCs w:val="22"/>
                <w:rtl/>
              </w:rPr>
              <w:t xml:space="preserve"> </w:t>
            </w:r>
            <w:r w:rsidRPr="00B04A85">
              <w:rPr>
                <w:rFonts w:hint="eastAsia"/>
                <w:sz w:val="22"/>
                <w:szCs w:val="22"/>
                <w:rtl/>
              </w:rPr>
              <w:t>זכייתו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ביטולו</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3</w:t>
            </w:r>
          </w:p>
        </w:tc>
        <w:tc>
          <w:tcPr>
            <w:tcW w:w="7830" w:type="dxa"/>
            <w:shd w:val="clear" w:color="auto" w:fill="auto"/>
          </w:tcPr>
          <w:p w:rsidR="005C646A" w:rsidRPr="00B04A85" w:rsidRDefault="005C646A" w:rsidP="007C412A">
            <w:pPr>
              <w:spacing w:line="360" w:lineRule="auto"/>
              <w:jc w:val="both"/>
              <w:rPr>
                <w:sz w:val="22"/>
                <w:rtl/>
              </w:rPr>
            </w:pPr>
            <w:r w:rsidRPr="00B04A85">
              <w:rPr>
                <w:rFonts w:hint="eastAsia"/>
                <w:sz w:val="22"/>
                <w:szCs w:val="22"/>
                <w:rtl/>
              </w:rPr>
              <w:t>המזמין</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היעדר</w:t>
            </w:r>
            <w:r w:rsidRPr="00B04A85">
              <w:rPr>
                <w:sz w:val="22"/>
                <w:szCs w:val="22"/>
                <w:rtl/>
              </w:rPr>
              <w:t xml:space="preserve"> </w:t>
            </w:r>
            <w:r w:rsidRPr="00B04A85">
              <w:rPr>
                <w:rFonts w:hint="eastAsia"/>
                <w:sz w:val="22"/>
                <w:szCs w:val="22"/>
                <w:rtl/>
              </w:rPr>
              <w:t>תקציב</w:t>
            </w:r>
            <w:r w:rsidRPr="00B04A85">
              <w:rPr>
                <w:sz w:val="22"/>
                <w:szCs w:val="22"/>
                <w:rtl/>
              </w:rPr>
              <w:t xml:space="preserve"> </w:t>
            </w:r>
            <w:r w:rsidRPr="00B04A85">
              <w:rPr>
                <w:rFonts w:hint="eastAsia"/>
                <w:sz w:val="22"/>
                <w:szCs w:val="22"/>
                <w:rtl/>
              </w:rPr>
              <w:t>להקטין</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תכולת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לבטלה</w:t>
            </w:r>
            <w:r w:rsidRPr="00B04A85">
              <w:rPr>
                <w:sz w:val="22"/>
                <w:szCs w:val="22"/>
                <w:rtl/>
              </w:rPr>
              <w:t xml:space="preserve"> </w:t>
            </w:r>
            <w:r w:rsidRPr="00B04A85">
              <w:rPr>
                <w:rFonts w:hint="eastAsia"/>
                <w:sz w:val="22"/>
                <w:szCs w:val="22"/>
                <w:rtl/>
              </w:rPr>
              <w:t>כלל</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כזה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למציעים</w:t>
            </w:r>
            <w:r w:rsidRPr="00B04A85">
              <w:rPr>
                <w:sz w:val="22"/>
                <w:szCs w:val="22"/>
                <w:rtl/>
              </w:rPr>
              <w:t xml:space="preserve">, </w:t>
            </w:r>
            <w:r w:rsidRPr="00B04A85">
              <w:rPr>
                <w:rFonts w:hint="eastAsia"/>
                <w:sz w:val="22"/>
                <w:szCs w:val="22"/>
                <w:rtl/>
              </w:rPr>
              <w:t>לרבות</w:t>
            </w:r>
            <w:r w:rsidRPr="00B04A85">
              <w:rPr>
                <w:sz w:val="22"/>
                <w:szCs w:val="22"/>
                <w:rtl/>
              </w:rPr>
              <w:t xml:space="preserve"> </w:t>
            </w:r>
            <w:r w:rsidRPr="00B04A85">
              <w:rPr>
                <w:rFonts w:hint="eastAsia"/>
                <w:sz w:val="22"/>
                <w:szCs w:val="22"/>
                <w:rtl/>
              </w:rPr>
              <w:t>הזוכים</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טענה</w:t>
            </w:r>
            <w:r w:rsidRPr="00B04A85">
              <w:rPr>
                <w:sz w:val="22"/>
                <w:szCs w:val="22"/>
                <w:rtl/>
              </w:rPr>
              <w:t xml:space="preserve"> </w:t>
            </w:r>
            <w:r w:rsidRPr="00B04A85">
              <w:rPr>
                <w:rFonts w:hint="eastAsia"/>
                <w:sz w:val="22"/>
                <w:szCs w:val="22"/>
                <w:rtl/>
              </w:rPr>
              <w:t>כלפי</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והם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יהיו</w:t>
            </w:r>
            <w:r w:rsidRPr="00B04A85">
              <w:rPr>
                <w:sz w:val="22"/>
                <w:szCs w:val="22"/>
                <w:rtl/>
              </w:rPr>
              <w:t xml:space="preserve"> </w:t>
            </w:r>
            <w:r w:rsidRPr="00B04A85">
              <w:rPr>
                <w:rFonts w:hint="eastAsia"/>
                <w:sz w:val="22"/>
                <w:szCs w:val="22"/>
                <w:rtl/>
              </w:rPr>
              <w:t>זכאים</w:t>
            </w:r>
            <w:r w:rsidRPr="00B04A85">
              <w:rPr>
                <w:sz w:val="22"/>
                <w:szCs w:val="22"/>
                <w:rtl/>
              </w:rPr>
              <w:t xml:space="preserve"> </w:t>
            </w:r>
            <w:r w:rsidRPr="00B04A85">
              <w:rPr>
                <w:rFonts w:hint="eastAsia"/>
                <w:sz w:val="22"/>
                <w:szCs w:val="22"/>
                <w:rtl/>
              </w:rPr>
              <w:t>לפיצוי</w:t>
            </w:r>
            <w:r w:rsidRPr="00B04A85">
              <w:rPr>
                <w:sz w:val="22"/>
                <w:szCs w:val="22"/>
                <w:rtl/>
              </w:rPr>
              <w:t xml:space="preserve"> </w:t>
            </w:r>
            <w:r w:rsidRPr="00B04A85">
              <w:rPr>
                <w:rFonts w:hint="eastAsia"/>
                <w:sz w:val="22"/>
                <w:szCs w:val="22"/>
                <w:rtl/>
              </w:rPr>
              <w:t>כלשהוא</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ביטול</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צמצום</w:t>
            </w:r>
            <w:r w:rsidRPr="00B04A85">
              <w:rPr>
                <w:sz w:val="22"/>
                <w:szCs w:val="22"/>
                <w:rtl/>
              </w:rPr>
              <w:t xml:space="preserve"> </w:t>
            </w:r>
            <w:r w:rsidRPr="00B04A85">
              <w:rPr>
                <w:rFonts w:hint="eastAsia"/>
                <w:sz w:val="22"/>
                <w:szCs w:val="22"/>
                <w:rtl/>
              </w:rPr>
              <w:t>הקפה</w:t>
            </w:r>
            <w:r w:rsidR="007C412A">
              <w:rPr>
                <w:rFonts w:hint="cs"/>
                <w:sz w:val="22"/>
                <w:szCs w:val="22"/>
                <w:rtl/>
              </w:rPr>
              <w:t xml:space="preserve"> </w:t>
            </w:r>
            <w:r w:rsidR="007C412A" w:rsidRPr="007C412A">
              <w:rPr>
                <w:rFonts w:hint="eastAsia"/>
                <w:sz w:val="22"/>
                <w:szCs w:val="22"/>
                <w:highlight w:val="yellow"/>
                <w:rtl/>
              </w:rPr>
              <w:t>למעט</w:t>
            </w:r>
            <w:r w:rsidR="007C412A" w:rsidRPr="007C412A">
              <w:rPr>
                <w:sz w:val="22"/>
                <w:szCs w:val="22"/>
                <w:highlight w:val="yellow"/>
                <w:rtl/>
              </w:rPr>
              <w:t xml:space="preserve"> </w:t>
            </w:r>
            <w:r w:rsidR="007C412A" w:rsidRPr="007C412A">
              <w:rPr>
                <w:rFonts w:hint="eastAsia"/>
                <w:sz w:val="22"/>
                <w:szCs w:val="22"/>
                <w:highlight w:val="yellow"/>
                <w:rtl/>
              </w:rPr>
              <w:t>תשלום</w:t>
            </w:r>
            <w:r w:rsidR="007C412A" w:rsidRPr="007C412A">
              <w:rPr>
                <w:sz w:val="22"/>
                <w:szCs w:val="22"/>
                <w:highlight w:val="yellow"/>
                <w:rtl/>
              </w:rPr>
              <w:t xml:space="preserve"> </w:t>
            </w:r>
            <w:r w:rsidR="007C412A" w:rsidRPr="007C412A">
              <w:rPr>
                <w:rFonts w:hint="eastAsia"/>
                <w:sz w:val="22"/>
                <w:szCs w:val="22"/>
                <w:highlight w:val="yellow"/>
                <w:rtl/>
              </w:rPr>
              <w:t>עבור</w:t>
            </w:r>
            <w:r w:rsidR="007C412A" w:rsidRPr="007C412A">
              <w:rPr>
                <w:sz w:val="22"/>
                <w:szCs w:val="22"/>
                <w:highlight w:val="yellow"/>
                <w:rtl/>
              </w:rPr>
              <w:t xml:space="preserve"> </w:t>
            </w:r>
            <w:r w:rsidR="007C412A" w:rsidRPr="007C412A">
              <w:rPr>
                <w:rFonts w:hint="eastAsia"/>
                <w:sz w:val="22"/>
                <w:szCs w:val="22"/>
                <w:highlight w:val="yellow"/>
                <w:rtl/>
              </w:rPr>
              <w:t>שירותים</w:t>
            </w:r>
            <w:r w:rsidR="007C412A" w:rsidRPr="007C412A">
              <w:rPr>
                <w:sz w:val="22"/>
                <w:szCs w:val="22"/>
                <w:highlight w:val="yellow"/>
                <w:rtl/>
              </w:rPr>
              <w:t xml:space="preserve"> </w:t>
            </w:r>
            <w:r w:rsidR="007C412A" w:rsidRPr="007C412A">
              <w:rPr>
                <w:rFonts w:hint="eastAsia"/>
                <w:sz w:val="22"/>
                <w:szCs w:val="22"/>
                <w:highlight w:val="yellow"/>
                <w:rtl/>
              </w:rPr>
              <w:t>שבוצעו</w:t>
            </w:r>
            <w:r w:rsidR="007C412A" w:rsidRPr="007C412A">
              <w:rPr>
                <w:sz w:val="22"/>
                <w:szCs w:val="22"/>
                <w:highlight w:val="yellow"/>
                <w:rtl/>
              </w:rPr>
              <w:t xml:space="preserve"> </w:t>
            </w:r>
            <w:r w:rsidR="007C412A" w:rsidRPr="007C412A">
              <w:rPr>
                <w:rFonts w:hint="eastAsia"/>
                <w:sz w:val="22"/>
                <w:szCs w:val="22"/>
                <w:highlight w:val="yellow"/>
                <w:rtl/>
              </w:rPr>
              <w:t>על</w:t>
            </w:r>
            <w:r w:rsidR="007C412A" w:rsidRPr="007C412A">
              <w:rPr>
                <w:sz w:val="22"/>
                <w:szCs w:val="22"/>
                <w:highlight w:val="yellow"/>
                <w:rtl/>
              </w:rPr>
              <w:t xml:space="preserve"> </w:t>
            </w:r>
            <w:r w:rsidR="007C412A" w:rsidRPr="007C412A">
              <w:rPr>
                <w:rFonts w:hint="eastAsia"/>
                <w:sz w:val="22"/>
                <w:szCs w:val="22"/>
                <w:highlight w:val="yellow"/>
                <w:rtl/>
              </w:rPr>
              <w:t>ידו</w:t>
            </w:r>
            <w:r w:rsidR="007C412A" w:rsidRPr="007C412A">
              <w:rPr>
                <w:sz w:val="22"/>
                <w:szCs w:val="22"/>
                <w:highlight w:val="yellow"/>
                <w:rtl/>
              </w:rPr>
              <w:t xml:space="preserve"> </w:t>
            </w:r>
            <w:r w:rsidR="007C412A" w:rsidRPr="007C412A">
              <w:rPr>
                <w:rFonts w:hint="eastAsia"/>
                <w:sz w:val="22"/>
                <w:szCs w:val="22"/>
                <w:highlight w:val="yellow"/>
                <w:rtl/>
              </w:rPr>
              <w:t>וכן</w:t>
            </w:r>
            <w:r w:rsidR="007C412A" w:rsidRPr="007C412A">
              <w:rPr>
                <w:sz w:val="22"/>
                <w:szCs w:val="22"/>
                <w:highlight w:val="yellow"/>
                <w:rtl/>
              </w:rPr>
              <w:t xml:space="preserve"> </w:t>
            </w:r>
            <w:r w:rsidR="007C412A" w:rsidRPr="007C412A">
              <w:rPr>
                <w:rFonts w:hint="eastAsia"/>
                <w:sz w:val="22"/>
                <w:szCs w:val="22"/>
                <w:highlight w:val="yellow"/>
                <w:rtl/>
              </w:rPr>
              <w:t>עבור</w:t>
            </w:r>
            <w:r w:rsidR="007C412A" w:rsidRPr="007C412A">
              <w:rPr>
                <w:sz w:val="22"/>
                <w:szCs w:val="22"/>
                <w:highlight w:val="yellow"/>
                <w:rtl/>
              </w:rPr>
              <w:t xml:space="preserve"> </w:t>
            </w:r>
            <w:r w:rsidR="007C412A" w:rsidRPr="007C412A">
              <w:rPr>
                <w:rFonts w:hint="eastAsia"/>
                <w:sz w:val="22"/>
                <w:szCs w:val="22"/>
                <w:highlight w:val="yellow"/>
                <w:rtl/>
              </w:rPr>
              <w:t>התחייבויות</w:t>
            </w:r>
            <w:r w:rsidR="007C412A" w:rsidRPr="007C412A">
              <w:rPr>
                <w:sz w:val="22"/>
                <w:szCs w:val="22"/>
                <w:highlight w:val="yellow"/>
                <w:rtl/>
              </w:rPr>
              <w:t xml:space="preserve"> </w:t>
            </w:r>
            <w:r w:rsidR="007C412A" w:rsidRPr="007C412A">
              <w:rPr>
                <w:rFonts w:hint="eastAsia"/>
                <w:sz w:val="22"/>
                <w:szCs w:val="22"/>
                <w:highlight w:val="yellow"/>
                <w:rtl/>
              </w:rPr>
              <w:t>שנטל</w:t>
            </w:r>
            <w:r w:rsidR="007C412A" w:rsidRPr="007C412A">
              <w:rPr>
                <w:sz w:val="22"/>
                <w:szCs w:val="22"/>
                <w:highlight w:val="yellow"/>
                <w:rtl/>
              </w:rPr>
              <w:t xml:space="preserve"> </w:t>
            </w:r>
            <w:r w:rsidR="007C412A" w:rsidRPr="007C412A">
              <w:rPr>
                <w:rFonts w:hint="eastAsia"/>
                <w:sz w:val="22"/>
                <w:szCs w:val="22"/>
                <w:highlight w:val="yellow"/>
                <w:rtl/>
              </w:rPr>
              <w:t>על</w:t>
            </w:r>
            <w:r w:rsidR="007C412A" w:rsidRPr="007C412A">
              <w:rPr>
                <w:sz w:val="22"/>
                <w:szCs w:val="22"/>
                <w:highlight w:val="yellow"/>
                <w:rtl/>
              </w:rPr>
              <w:t xml:space="preserve"> </w:t>
            </w:r>
            <w:r w:rsidR="007C412A" w:rsidRPr="007C412A">
              <w:rPr>
                <w:rFonts w:hint="eastAsia"/>
                <w:sz w:val="22"/>
                <w:szCs w:val="22"/>
                <w:highlight w:val="yellow"/>
                <w:rtl/>
              </w:rPr>
              <w:t>עצמו</w:t>
            </w:r>
            <w:r w:rsidR="007C412A" w:rsidRPr="007C412A">
              <w:rPr>
                <w:sz w:val="22"/>
                <w:szCs w:val="22"/>
                <w:highlight w:val="yellow"/>
                <w:rtl/>
              </w:rPr>
              <w:t xml:space="preserve">  </w:t>
            </w:r>
            <w:r w:rsidR="007C412A" w:rsidRPr="007C412A">
              <w:rPr>
                <w:rFonts w:hint="eastAsia"/>
                <w:sz w:val="22"/>
                <w:szCs w:val="22"/>
                <w:highlight w:val="yellow"/>
                <w:rtl/>
              </w:rPr>
              <w:t>ואינן</w:t>
            </w:r>
            <w:r w:rsidR="007C412A" w:rsidRPr="007C412A">
              <w:rPr>
                <w:sz w:val="22"/>
                <w:szCs w:val="22"/>
                <w:highlight w:val="yellow"/>
                <w:rtl/>
              </w:rPr>
              <w:t xml:space="preserve"> </w:t>
            </w:r>
            <w:r w:rsidR="007C412A" w:rsidRPr="007C412A">
              <w:rPr>
                <w:rFonts w:hint="eastAsia"/>
                <w:sz w:val="22"/>
                <w:szCs w:val="22"/>
                <w:highlight w:val="yellow"/>
                <w:rtl/>
              </w:rPr>
              <w:t>ניתנות</w:t>
            </w:r>
            <w:r w:rsidR="007C412A" w:rsidRPr="007C412A">
              <w:rPr>
                <w:sz w:val="22"/>
                <w:szCs w:val="22"/>
                <w:highlight w:val="yellow"/>
                <w:rtl/>
              </w:rPr>
              <w:t xml:space="preserve"> </w:t>
            </w:r>
            <w:r w:rsidR="007C412A" w:rsidRPr="007C412A">
              <w:rPr>
                <w:rFonts w:hint="eastAsia"/>
                <w:sz w:val="22"/>
                <w:szCs w:val="22"/>
                <w:highlight w:val="yellow"/>
                <w:rtl/>
              </w:rPr>
              <w:t>לביטול</w:t>
            </w:r>
            <w:r w:rsidR="007C412A" w:rsidRPr="007C412A">
              <w:rPr>
                <w:sz w:val="22"/>
                <w:szCs w:val="22"/>
                <w:highlight w:val="yellow"/>
                <w:rtl/>
              </w:rPr>
              <w:t xml:space="preserve"> </w:t>
            </w:r>
            <w:r w:rsidR="007C412A" w:rsidRPr="007C412A">
              <w:rPr>
                <w:rFonts w:hint="eastAsia"/>
                <w:sz w:val="22"/>
                <w:szCs w:val="22"/>
                <w:highlight w:val="yellow"/>
                <w:rtl/>
              </w:rPr>
              <w:t>ובתנאי</w:t>
            </w:r>
            <w:r w:rsidR="007C412A" w:rsidRPr="007C412A">
              <w:rPr>
                <w:sz w:val="22"/>
                <w:szCs w:val="22"/>
                <w:highlight w:val="yellow"/>
                <w:rtl/>
              </w:rPr>
              <w:t xml:space="preserve"> </w:t>
            </w:r>
            <w:r w:rsidR="007C412A" w:rsidRPr="007C412A">
              <w:rPr>
                <w:rFonts w:hint="eastAsia"/>
                <w:sz w:val="22"/>
                <w:szCs w:val="22"/>
                <w:highlight w:val="yellow"/>
                <w:rtl/>
              </w:rPr>
              <w:t>כי</w:t>
            </w:r>
            <w:r w:rsidR="007C412A" w:rsidRPr="007C412A">
              <w:rPr>
                <w:sz w:val="22"/>
                <w:szCs w:val="22"/>
                <w:highlight w:val="yellow"/>
                <w:rtl/>
              </w:rPr>
              <w:t xml:space="preserve"> </w:t>
            </w:r>
            <w:r w:rsidR="007C412A" w:rsidRPr="007C412A">
              <w:rPr>
                <w:rFonts w:hint="eastAsia"/>
                <w:sz w:val="22"/>
                <w:szCs w:val="22"/>
                <w:highlight w:val="yellow"/>
                <w:rtl/>
              </w:rPr>
              <w:t>קיבל</w:t>
            </w:r>
            <w:r w:rsidR="007C412A" w:rsidRPr="007C412A">
              <w:rPr>
                <w:sz w:val="22"/>
                <w:szCs w:val="22"/>
                <w:highlight w:val="yellow"/>
                <w:rtl/>
              </w:rPr>
              <w:t xml:space="preserve"> </w:t>
            </w:r>
            <w:r w:rsidR="007C412A" w:rsidRPr="007C412A">
              <w:rPr>
                <w:rFonts w:hint="eastAsia"/>
                <w:sz w:val="22"/>
                <w:szCs w:val="22"/>
                <w:highlight w:val="yellow"/>
                <w:rtl/>
              </w:rPr>
              <w:t>את</w:t>
            </w:r>
            <w:r w:rsidR="007C412A" w:rsidRPr="007C412A">
              <w:rPr>
                <w:sz w:val="22"/>
                <w:szCs w:val="22"/>
                <w:highlight w:val="yellow"/>
                <w:rtl/>
              </w:rPr>
              <w:t xml:space="preserve"> </w:t>
            </w:r>
            <w:r w:rsidR="007C412A" w:rsidRPr="007C412A">
              <w:rPr>
                <w:rFonts w:hint="eastAsia"/>
                <w:sz w:val="22"/>
                <w:szCs w:val="22"/>
                <w:highlight w:val="yellow"/>
                <w:rtl/>
              </w:rPr>
              <w:t>אישרו</w:t>
            </w:r>
            <w:r w:rsidR="007C412A" w:rsidRPr="007C412A">
              <w:rPr>
                <w:sz w:val="22"/>
                <w:szCs w:val="22"/>
                <w:highlight w:val="yellow"/>
                <w:rtl/>
              </w:rPr>
              <w:t xml:space="preserve"> </w:t>
            </w:r>
            <w:r w:rsidR="007C412A" w:rsidRPr="007C412A">
              <w:rPr>
                <w:rFonts w:hint="eastAsia"/>
                <w:sz w:val="22"/>
                <w:szCs w:val="22"/>
                <w:highlight w:val="yellow"/>
                <w:rtl/>
              </w:rPr>
              <w:t>המשרד</w:t>
            </w:r>
            <w:r w:rsidR="007C412A" w:rsidRPr="007C412A">
              <w:rPr>
                <w:sz w:val="22"/>
                <w:szCs w:val="22"/>
                <w:highlight w:val="yellow"/>
                <w:rtl/>
              </w:rPr>
              <w:t xml:space="preserve"> </w:t>
            </w:r>
            <w:r w:rsidR="007C412A" w:rsidRPr="007C412A">
              <w:rPr>
                <w:rFonts w:hint="eastAsia"/>
                <w:sz w:val="22"/>
                <w:szCs w:val="22"/>
                <w:highlight w:val="yellow"/>
                <w:rtl/>
              </w:rPr>
              <w:t>מראש</w:t>
            </w:r>
            <w:r w:rsidR="007C412A" w:rsidRPr="007C412A">
              <w:rPr>
                <w:sz w:val="22"/>
                <w:szCs w:val="22"/>
                <w:highlight w:val="yellow"/>
                <w:rtl/>
              </w:rPr>
              <w:t xml:space="preserve"> </w:t>
            </w:r>
            <w:r w:rsidR="007C412A" w:rsidRPr="007C412A">
              <w:rPr>
                <w:rFonts w:hint="eastAsia"/>
                <w:sz w:val="22"/>
                <w:szCs w:val="22"/>
                <w:highlight w:val="yellow"/>
                <w:rtl/>
              </w:rPr>
              <w:t>לתשלום</w:t>
            </w:r>
            <w:r w:rsidR="007C412A" w:rsidRPr="007C412A">
              <w:rPr>
                <w:sz w:val="22"/>
                <w:szCs w:val="22"/>
                <w:highlight w:val="yellow"/>
                <w:rtl/>
              </w:rPr>
              <w:t xml:space="preserve"> </w:t>
            </w:r>
            <w:r w:rsidR="007C412A" w:rsidRPr="007C412A">
              <w:rPr>
                <w:rFonts w:hint="eastAsia"/>
                <w:sz w:val="22"/>
                <w:szCs w:val="22"/>
                <w:highlight w:val="yellow"/>
                <w:rtl/>
              </w:rPr>
              <w:t>או</w:t>
            </w:r>
            <w:r w:rsidR="007C412A" w:rsidRPr="007C412A">
              <w:rPr>
                <w:sz w:val="22"/>
                <w:szCs w:val="22"/>
                <w:highlight w:val="yellow"/>
                <w:rtl/>
              </w:rPr>
              <w:t xml:space="preserve"> </w:t>
            </w:r>
            <w:r w:rsidR="007C412A" w:rsidRPr="007C412A">
              <w:rPr>
                <w:rFonts w:hint="eastAsia"/>
                <w:sz w:val="22"/>
                <w:szCs w:val="22"/>
                <w:highlight w:val="yellow"/>
                <w:rtl/>
              </w:rPr>
              <w:t>להתחייבויות</w:t>
            </w:r>
            <w:r w:rsidR="007C412A" w:rsidRPr="007C412A">
              <w:rPr>
                <w:sz w:val="22"/>
                <w:szCs w:val="22"/>
                <w:highlight w:val="yellow"/>
                <w:rtl/>
              </w:rPr>
              <w:t xml:space="preserve"> </w:t>
            </w:r>
            <w:r w:rsidR="007C412A" w:rsidRPr="007C412A">
              <w:rPr>
                <w:rFonts w:hint="eastAsia"/>
                <w:sz w:val="22"/>
                <w:szCs w:val="22"/>
                <w:highlight w:val="yellow"/>
                <w:rtl/>
              </w:rPr>
              <w:t>כמשמען</w:t>
            </w:r>
            <w:r w:rsidR="007C412A" w:rsidRPr="007C412A">
              <w:rPr>
                <w:sz w:val="22"/>
                <w:szCs w:val="22"/>
                <w:highlight w:val="yellow"/>
                <w:rtl/>
              </w:rPr>
              <w:t xml:space="preserve"> </w:t>
            </w:r>
            <w:r w:rsidR="007C412A" w:rsidRPr="007C412A">
              <w:rPr>
                <w:rFonts w:hint="eastAsia"/>
                <w:sz w:val="22"/>
                <w:szCs w:val="22"/>
                <w:highlight w:val="yellow"/>
                <w:rtl/>
              </w:rPr>
              <w:t>מעלה</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1</w:t>
            </w:r>
            <w:r w:rsidRPr="00B04A85">
              <w:rPr>
                <w:rFonts w:hint="cs"/>
                <w:b/>
                <w:bCs/>
                <w:sz w:val="22"/>
                <w:szCs w:val="22"/>
                <w:rtl/>
              </w:rPr>
              <w:t>4</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הצעה</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פירושה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מצהיר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הוא</w:t>
            </w:r>
            <w:r w:rsidRPr="00B04A85">
              <w:rPr>
                <w:sz w:val="22"/>
                <w:szCs w:val="22"/>
                <w:rtl/>
              </w:rPr>
              <w:t xml:space="preserve"> </w:t>
            </w:r>
            <w:r w:rsidRPr="00B04A85">
              <w:rPr>
                <w:rFonts w:hint="eastAsia"/>
                <w:sz w:val="22"/>
                <w:szCs w:val="22"/>
                <w:rtl/>
              </w:rPr>
              <w:t>עומד</w:t>
            </w:r>
            <w:r w:rsidRPr="00B04A85">
              <w:rPr>
                <w:sz w:val="22"/>
                <w:szCs w:val="22"/>
                <w:rtl/>
              </w:rPr>
              <w:t xml:space="preserve"> </w:t>
            </w:r>
            <w:r w:rsidRPr="00B04A85">
              <w:rPr>
                <w:rFonts w:hint="eastAsia"/>
                <w:sz w:val="22"/>
                <w:szCs w:val="22"/>
                <w:rtl/>
              </w:rPr>
              <w:t>בתנאי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הבין</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מהותו</w:t>
            </w:r>
            <w:r w:rsidRPr="00B04A85">
              <w:rPr>
                <w:sz w:val="22"/>
                <w:szCs w:val="22"/>
                <w:rtl/>
              </w:rPr>
              <w:t xml:space="preserve">, </w:t>
            </w:r>
            <w:r w:rsidRPr="00B04A85">
              <w:rPr>
                <w:rFonts w:hint="eastAsia"/>
                <w:sz w:val="22"/>
                <w:szCs w:val="22"/>
                <w:rtl/>
              </w:rPr>
              <w:t>הסכים</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תנאיו</w:t>
            </w:r>
            <w:r w:rsidRPr="00B04A85">
              <w:rPr>
                <w:sz w:val="22"/>
                <w:szCs w:val="22"/>
                <w:rtl/>
              </w:rPr>
              <w:t xml:space="preserve"> </w:t>
            </w:r>
            <w:r w:rsidRPr="00B04A85">
              <w:rPr>
                <w:rFonts w:hint="eastAsia"/>
                <w:sz w:val="22"/>
                <w:szCs w:val="22"/>
                <w:rtl/>
              </w:rPr>
              <w:t>בטרם</w:t>
            </w:r>
            <w:r w:rsidRPr="00B04A85">
              <w:rPr>
                <w:sz w:val="22"/>
                <w:szCs w:val="22"/>
                <w:rtl/>
              </w:rPr>
              <w:t xml:space="preserve"> </w:t>
            </w:r>
            <w:r w:rsidRPr="00B04A85">
              <w:rPr>
                <w:rFonts w:hint="eastAsia"/>
                <w:sz w:val="22"/>
                <w:szCs w:val="22"/>
                <w:rtl/>
              </w:rPr>
              <w:t>הגיש</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קיבל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מלוא</w:t>
            </w:r>
            <w:r w:rsidRPr="00B04A85">
              <w:rPr>
                <w:sz w:val="22"/>
                <w:szCs w:val="22"/>
                <w:rtl/>
              </w:rPr>
              <w:t xml:space="preserve"> </w:t>
            </w:r>
            <w:r w:rsidRPr="00B04A85">
              <w:rPr>
                <w:rFonts w:hint="eastAsia"/>
                <w:sz w:val="22"/>
                <w:szCs w:val="22"/>
                <w:rtl/>
              </w:rPr>
              <w:t>המידע</w:t>
            </w:r>
            <w:r w:rsidRPr="00B04A85">
              <w:rPr>
                <w:sz w:val="22"/>
                <w:szCs w:val="22"/>
                <w:rtl/>
              </w:rPr>
              <w:t xml:space="preserve"> </w:t>
            </w:r>
            <w:r w:rsidRPr="00B04A85">
              <w:rPr>
                <w:rFonts w:hint="eastAsia"/>
                <w:sz w:val="22"/>
                <w:szCs w:val="22"/>
                <w:rtl/>
              </w:rPr>
              <w:t>האפשרי</w:t>
            </w:r>
            <w:r w:rsidRPr="00B04A85">
              <w:rPr>
                <w:sz w:val="22"/>
                <w:szCs w:val="22"/>
                <w:rtl/>
              </w:rPr>
              <w:t xml:space="preserve">, </w:t>
            </w:r>
            <w:r w:rsidRPr="00B04A85">
              <w:rPr>
                <w:rFonts w:hint="eastAsia"/>
                <w:sz w:val="22"/>
                <w:szCs w:val="22"/>
                <w:rtl/>
              </w:rPr>
              <w:t>בדק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הנתונים</w:t>
            </w:r>
            <w:r w:rsidRPr="00B04A85">
              <w:rPr>
                <w:sz w:val="22"/>
                <w:szCs w:val="22"/>
                <w:rtl/>
              </w:rPr>
              <w:t xml:space="preserve">, </w:t>
            </w:r>
            <w:r w:rsidRPr="00B04A85">
              <w:rPr>
                <w:rFonts w:hint="eastAsia"/>
                <w:sz w:val="22"/>
                <w:szCs w:val="22"/>
                <w:rtl/>
              </w:rPr>
              <w:t>הפרטים</w:t>
            </w:r>
            <w:r w:rsidRPr="00B04A85">
              <w:rPr>
                <w:sz w:val="22"/>
                <w:szCs w:val="22"/>
                <w:rtl/>
              </w:rPr>
              <w:t xml:space="preserve"> </w:t>
            </w:r>
            <w:r w:rsidRPr="00B04A85">
              <w:rPr>
                <w:rFonts w:hint="eastAsia"/>
                <w:sz w:val="22"/>
                <w:szCs w:val="22"/>
                <w:rtl/>
              </w:rPr>
              <w:t>והעובדות</w:t>
            </w:r>
            <w:r w:rsidRPr="00B04A85">
              <w:rPr>
                <w:sz w:val="22"/>
                <w:szCs w:val="22"/>
                <w:rtl/>
              </w:rPr>
              <w:t xml:space="preserve"> </w:t>
            </w:r>
            <w:r w:rsidRPr="00B04A85">
              <w:rPr>
                <w:rFonts w:hint="eastAsia"/>
                <w:sz w:val="22"/>
                <w:szCs w:val="22"/>
                <w:rtl/>
              </w:rPr>
              <w:t>ולפיכך</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מנוע</w:t>
            </w:r>
            <w:r w:rsidRPr="00B04A85">
              <w:rPr>
                <w:sz w:val="22"/>
                <w:szCs w:val="22"/>
                <w:rtl/>
              </w:rPr>
              <w:t xml:space="preserve"> </w:t>
            </w:r>
            <w:r w:rsidRPr="00B04A85">
              <w:rPr>
                <w:rFonts w:hint="eastAsia"/>
                <w:sz w:val="22"/>
                <w:szCs w:val="22"/>
                <w:rtl/>
              </w:rPr>
              <w:t>מלהעלות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טענה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ידע</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הבין</w:t>
            </w:r>
            <w:r w:rsidRPr="00B04A85">
              <w:rPr>
                <w:sz w:val="22"/>
                <w:szCs w:val="22"/>
                <w:rtl/>
              </w:rPr>
              <w:t xml:space="preserve"> </w:t>
            </w:r>
            <w:r w:rsidRPr="00B04A85">
              <w:rPr>
                <w:rFonts w:hint="eastAsia"/>
                <w:sz w:val="22"/>
                <w:szCs w:val="22"/>
                <w:rtl/>
              </w:rPr>
              <w:t>פרט</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כלשהו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פרטיו</w:t>
            </w:r>
            <w:r w:rsidRPr="00B04A85">
              <w:rPr>
                <w:sz w:val="22"/>
                <w:szCs w:val="22"/>
                <w:rtl/>
              </w:rPr>
              <w:t xml:space="preserve"> </w:t>
            </w:r>
            <w:r w:rsidRPr="00B04A85">
              <w:rPr>
                <w:rFonts w:hint="eastAsia"/>
                <w:sz w:val="22"/>
                <w:szCs w:val="22"/>
                <w:rtl/>
              </w:rPr>
              <w:t>וחלקיו</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מהווה</w:t>
            </w:r>
            <w:r w:rsidRPr="00B04A85">
              <w:rPr>
                <w:sz w:val="22"/>
                <w:szCs w:val="22"/>
                <w:rtl/>
              </w:rPr>
              <w:t xml:space="preserve"> </w:t>
            </w:r>
            <w:r w:rsidRPr="00B04A85">
              <w:rPr>
                <w:rFonts w:hint="eastAsia"/>
                <w:sz w:val="22"/>
                <w:szCs w:val="22"/>
                <w:rtl/>
              </w:rPr>
              <w:t>הסכמה</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ללא</w:t>
            </w:r>
            <w:r w:rsidRPr="00B04A85">
              <w:rPr>
                <w:sz w:val="22"/>
                <w:szCs w:val="22"/>
                <w:rtl/>
              </w:rPr>
              <w:t xml:space="preserve"> </w:t>
            </w:r>
            <w:r w:rsidRPr="00B04A85">
              <w:rPr>
                <w:rFonts w:hint="eastAsia"/>
                <w:sz w:val="22"/>
                <w:szCs w:val="22"/>
                <w:rtl/>
              </w:rPr>
              <w:t>הסתייגות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תוספת</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1</w:t>
            </w:r>
            <w:r w:rsidRPr="00B04A85">
              <w:rPr>
                <w:rFonts w:hint="cs"/>
                <w:b/>
                <w:bCs/>
                <w:sz w:val="22"/>
                <w:szCs w:val="22"/>
                <w:rtl/>
              </w:rPr>
              <w:t>5</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בעלות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w:t>
            </w:r>
            <w:r w:rsidRPr="00B04A85">
              <w:rPr>
                <w:rFonts w:hint="eastAsia"/>
                <w:b/>
                <w:bCs/>
                <w:sz w:val="22"/>
                <w:szCs w:val="22"/>
                <w:rtl/>
              </w:rPr>
              <w:t>ועל</w:t>
            </w:r>
            <w:r w:rsidRPr="00B04A85">
              <w:rPr>
                <w:b/>
                <w:bCs/>
                <w:sz w:val="22"/>
                <w:szCs w:val="22"/>
                <w:rtl/>
              </w:rPr>
              <w:t xml:space="preserve"> </w:t>
            </w:r>
            <w:r w:rsidRPr="00B04A85">
              <w:rPr>
                <w:rFonts w:hint="eastAsia"/>
                <w:b/>
                <w:bCs/>
                <w:sz w:val="22"/>
                <w:szCs w:val="22"/>
                <w:rtl/>
              </w:rPr>
              <w:t>ההצעה</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rPr>
                <w:b/>
                <w:bCs/>
                <w:sz w:val="22"/>
              </w:rPr>
            </w:pPr>
            <w:r w:rsidRPr="00B04A85">
              <w:rPr>
                <w:rFonts w:hint="eastAsia"/>
                <w:b/>
                <w:bCs/>
                <w:sz w:val="22"/>
                <w:szCs w:val="22"/>
                <w:rtl/>
              </w:rPr>
              <w:t>בעלות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w:t>
            </w:r>
            <w:r w:rsidRPr="00B04A85">
              <w:rPr>
                <w:rFonts w:hint="eastAsia"/>
                <w:b/>
                <w:bCs/>
                <w:sz w:val="22"/>
                <w:szCs w:val="22"/>
                <w:rtl/>
              </w:rPr>
              <w:t>והשימוש</w:t>
            </w:r>
            <w:r w:rsidRPr="00B04A85">
              <w:rPr>
                <w:b/>
                <w:bCs/>
                <w:sz w:val="22"/>
                <w:szCs w:val="22"/>
                <w:rtl/>
              </w:rPr>
              <w:t xml:space="preserve"> </w:t>
            </w:r>
            <w:r w:rsidRPr="00B04A85">
              <w:rPr>
                <w:rFonts w:hint="eastAsia"/>
                <w:b/>
                <w:bCs/>
                <w:sz w:val="22"/>
                <w:szCs w:val="22"/>
                <w:rtl/>
              </w:rPr>
              <w:t>בו</w:t>
            </w:r>
          </w:p>
          <w:p w:rsidR="005C646A" w:rsidRPr="00B04A85" w:rsidRDefault="005C646A" w:rsidP="005C646A">
            <w:pPr>
              <w:spacing w:line="360" w:lineRule="auto"/>
              <w:jc w:val="both"/>
              <w:rPr>
                <w:sz w:val="22"/>
                <w:rtl/>
              </w:rPr>
            </w:pPr>
            <w:r w:rsidRPr="00B04A85">
              <w:rPr>
                <w:rFonts w:hint="eastAsia"/>
                <w:sz w:val="22"/>
                <w:szCs w:val="22"/>
                <w:rtl/>
              </w:rPr>
              <w:t>המכרז</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קניינו</w:t>
            </w:r>
            <w:r w:rsidRPr="00B04A85">
              <w:rPr>
                <w:sz w:val="22"/>
                <w:szCs w:val="22"/>
                <w:rtl/>
              </w:rPr>
              <w:t xml:space="preserve"> </w:t>
            </w:r>
            <w:r w:rsidRPr="00B04A85">
              <w:rPr>
                <w:rFonts w:hint="eastAsia"/>
                <w:sz w:val="22"/>
                <w:szCs w:val="22"/>
                <w:rtl/>
              </w:rPr>
              <w:t>הרוחני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מועבר</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אין</w:t>
            </w:r>
            <w:r w:rsidRPr="00B04A85">
              <w:rPr>
                <w:sz w:val="22"/>
                <w:szCs w:val="22"/>
                <w:rtl/>
              </w:rPr>
              <w:t xml:space="preserve"> </w:t>
            </w:r>
            <w:r w:rsidRPr="00B04A85">
              <w:rPr>
                <w:rFonts w:hint="eastAsia"/>
                <w:sz w:val="22"/>
                <w:szCs w:val="22"/>
                <w:rtl/>
              </w:rPr>
              <w:t>לעשות</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שימוש</w:t>
            </w:r>
            <w:r w:rsidRPr="00B04A85">
              <w:rPr>
                <w:sz w:val="22"/>
                <w:szCs w:val="22"/>
                <w:rtl/>
              </w:rPr>
              <w:t xml:space="preserve"> </w:t>
            </w:r>
            <w:r w:rsidRPr="00B04A85">
              <w:rPr>
                <w:rFonts w:hint="eastAsia"/>
                <w:sz w:val="22"/>
                <w:szCs w:val="22"/>
                <w:rtl/>
              </w:rPr>
              <w:t>שאינו</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ההצעה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rPr>
                <w:b/>
                <w:bCs/>
                <w:sz w:val="22"/>
              </w:rPr>
            </w:pPr>
            <w:r w:rsidRPr="00B04A85">
              <w:rPr>
                <w:rFonts w:hint="eastAsia"/>
                <w:b/>
                <w:bCs/>
                <w:sz w:val="22"/>
                <w:szCs w:val="22"/>
                <w:rtl/>
              </w:rPr>
              <w:t>בעלות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ההצעה</w:t>
            </w:r>
            <w:r w:rsidRPr="00B04A85">
              <w:rPr>
                <w:b/>
                <w:bCs/>
                <w:sz w:val="22"/>
                <w:szCs w:val="22"/>
                <w:rtl/>
              </w:rPr>
              <w:t xml:space="preserve"> </w:t>
            </w:r>
            <w:r w:rsidRPr="00B04A85">
              <w:rPr>
                <w:rFonts w:hint="eastAsia"/>
                <w:b/>
                <w:bCs/>
                <w:sz w:val="22"/>
                <w:szCs w:val="22"/>
                <w:rtl/>
              </w:rPr>
              <w:t>והשימוש</w:t>
            </w:r>
            <w:r w:rsidRPr="00B04A85">
              <w:rPr>
                <w:b/>
                <w:bCs/>
                <w:sz w:val="22"/>
                <w:szCs w:val="22"/>
                <w:rtl/>
              </w:rPr>
              <w:t xml:space="preserve"> </w:t>
            </w:r>
            <w:r w:rsidRPr="00B04A85">
              <w:rPr>
                <w:rFonts w:hint="eastAsia"/>
                <w:b/>
                <w:bCs/>
                <w:sz w:val="22"/>
                <w:szCs w:val="22"/>
                <w:rtl/>
              </w:rPr>
              <w:t>בה</w:t>
            </w:r>
          </w:p>
          <w:p w:rsidR="005C646A" w:rsidRPr="00B04A85" w:rsidRDefault="005C646A" w:rsidP="005C646A">
            <w:pPr>
              <w:spacing w:line="360" w:lineRule="auto"/>
              <w:rPr>
                <w:b/>
                <w:bCs/>
                <w:sz w:val="22"/>
                <w:rtl/>
              </w:rPr>
            </w:pPr>
            <w:r w:rsidRPr="00B04A85">
              <w:rPr>
                <w:rFonts w:hint="eastAsia"/>
                <w:sz w:val="22"/>
                <w:szCs w:val="22"/>
                <w:rtl/>
              </w:rPr>
              <w:t>מסמך</w:t>
            </w:r>
            <w:r w:rsidRPr="00B04A85">
              <w:rPr>
                <w:sz w:val="22"/>
                <w:szCs w:val="22"/>
                <w:rtl/>
              </w:rPr>
              <w:t xml:space="preserve"> </w:t>
            </w:r>
            <w:r w:rsidRPr="00B04A85">
              <w:rPr>
                <w:rFonts w:hint="eastAsia"/>
                <w:sz w:val="22"/>
                <w:szCs w:val="22"/>
                <w:rtl/>
              </w:rPr>
              <w:t>התשובה</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רכושו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האפשרות</w:t>
            </w:r>
            <w:r w:rsidRPr="00B04A85">
              <w:rPr>
                <w:sz w:val="22"/>
                <w:szCs w:val="22"/>
                <w:rtl/>
              </w:rPr>
              <w:t xml:space="preserve"> </w:t>
            </w:r>
            <w:r w:rsidRPr="00B04A85">
              <w:rPr>
                <w:rFonts w:hint="eastAsia"/>
                <w:sz w:val="22"/>
                <w:szCs w:val="22"/>
                <w:rtl/>
              </w:rPr>
              <w:t>להשתמש</w:t>
            </w:r>
            <w:r w:rsidRPr="00B04A85">
              <w:rPr>
                <w:sz w:val="22"/>
                <w:szCs w:val="22"/>
                <w:rtl/>
              </w:rPr>
              <w:t xml:space="preserve"> </w:t>
            </w:r>
            <w:r w:rsidRPr="00B04A85">
              <w:rPr>
                <w:rFonts w:hint="eastAsia"/>
                <w:sz w:val="22"/>
                <w:szCs w:val="22"/>
                <w:rtl/>
              </w:rPr>
              <w:t>בהצעה</w:t>
            </w:r>
            <w:r w:rsidRPr="00B04A85">
              <w:rPr>
                <w:sz w:val="22"/>
                <w:szCs w:val="22"/>
                <w:rtl/>
              </w:rPr>
              <w:t xml:space="preserve">  </w:t>
            </w:r>
            <w:r w:rsidRPr="00B04A85">
              <w:rPr>
                <w:rFonts w:hint="eastAsia"/>
                <w:sz w:val="22"/>
                <w:szCs w:val="22"/>
                <w:rtl/>
              </w:rPr>
              <w:t>ובמידע</w:t>
            </w:r>
            <w:r w:rsidRPr="00B04A85">
              <w:rPr>
                <w:sz w:val="22"/>
                <w:szCs w:val="22"/>
                <w:rtl/>
              </w:rPr>
              <w:t xml:space="preserve"> </w:t>
            </w:r>
            <w:r w:rsidRPr="00B04A85">
              <w:rPr>
                <w:rFonts w:hint="eastAsia"/>
                <w:sz w:val="22"/>
                <w:szCs w:val="22"/>
                <w:rtl/>
              </w:rPr>
              <w:t>שבה</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צורך</w:t>
            </w:r>
            <w:r w:rsidRPr="00B04A85">
              <w:rPr>
                <w:sz w:val="22"/>
                <w:szCs w:val="22"/>
                <w:rtl/>
              </w:rPr>
              <w:t xml:space="preserve"> </w:t>
            </w:r>
            <w:r w:rsidRPr="00B04A85">
              <w:rPr>
                <w:rFonts w:hint="eastAsia"/>
                <w:sz w:val="22"/>
                <w:szCs w:val="22"/>
                <w:rtl/>
              </w:rPr>
              <w:t>הקשור</w:t>
            </w:r>
            <w:r w:rsidRPr="00B04A85">
              <w:rPr>
                <w:sz w:val="22"/>
                <w:szCs w:val="22"/>
                <w:rtl/>
              </w:rPr>
              <w:t xml:space="preserve"> </w:t>
            </w:r>
            <w:r w:rsidRPr="00B04A85">
              <w:rPr>
                <w:rFonts w:hint="eastAsia"/>
                <w:sz w:val="22"/>
                <w:szCs w:val="22"/>
                <w:rtl/>
              </w:rPr>
              <w:t>בפעילותו</w:t>
            </w:r>
            <w:r w:rsidR="007C412A">
              <w:rPr>
                <w:rFonts w:hint="cs"/>
                <w:sz w:val="22"/>
                <w:szCs w:val="22"/>
                <w:rtl/>
              </w:rPr>
              <w:t xml:space="preserve"> </w:t>
            </w:r>
            <w:r w:rsidR="007C412A" w:rsidRPr="007C412A">
              <w:rPr>
                <w:rFonts w:hint="cs"/>
                <w:sz w:val="22"/>
                <w:szCs w:val="22"/>
                <w:highlight w:val="yellow"/>
                <w:rtl/>
              </w:rPr>
              <w:t>בהקשר עם מכרז זה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Pr>
            </w:pPr>
            <w:r w:rsidRPr="00B04A85">
              <w:rPr>
                <w:rFonts w:hint="eastAsia"/>
                <w:b/>
                <w:bCs/>
                <w:sz w:val="22"/>
                <w:szCs w:val="22"/>
                <w:rtl/>
              </w:rPr>
              <w:t>צד</w:t>
            </w:r>
            <w:r w:rsidRPr="00B04A85">
              <w:rPr>
                <w:b/>
                <w:bCs/>
                <w:sz w:val="22"/>
                <w:szCs w:val="22"/>
                <w:rtl/>
              </w:rPr>
              <w:t xml:space="preserve"> </w:t>
            </w:r>
            <w:r w:rsidRPr="00B04A85">
              <w:rPr>
                <w:rFonts w:hint="eastAsia"/>
                <w:b/>
                <w:bCs/>
                <w:sz w:val="22"/>
                <w:szCs w:val="22"/>
                <w:rtl/>
              </w:rPr>
              <w:t>שלישי</w:t>
            </w:r>
          </w:p>
          <w:p w:rsidR="005C646A" w:rsidRPr="00B04A85" w:rsidRDefault="005C646A" w:rsidP="005C646A">
            <w:pPr>
              <w:pStyle w:val="Normal3"/>
              <w:keepLines w:val="0"/>
              <w:spacing w:before="0" w:line="360" w:lineRule="auto"/>
              <w:ind w:right="0"/>
              <w:rPr>
                <w:rFonts w:cs="David"/>
                <w:color w:val="auto"/>
                <w:sz w:val="22"/>
                <w:rtl/>
              </w:rPr>
            </w:pPr>
            <w:r w:rsidRPr="00B04A85">
              <w:rPr>
                <w:rFonts w:cs="David" w:hint="eastAsia"/>
                <w:color w:val="auto"/>
                <w:sz w:val="22"/>
                <w:szCs w:val="22"/>
                <w:rtl/>
              </w:rPr>
              <w:t>עורך</w:t>
            </w:r>
            <w:r w:rsidRPr="00B04A85">
              <w:rPr>
                <w:rFonts w:cs="David"/>
                <w:color w:val="auto"/>
                <w:sz w:val="22"/>
                <w:szCs w:val="22"/>
                <w:rtl/>
              </w:rPr>
              <w:t xml:space="preserve"> </w:t>
            </w:r>
            <w:r w:rsidRPr="00B04A85">
              <w:rPr>
                <w:rFonts w:cs="David" w:hint="eastAsia"/>
                <w:color w:val="auto"/>
                <w:sz w:val="22"/>
                <w:szCs w:val="22"/>
                <w:rtl/>
              </w:rPr>
              <w:t>המכרז</w:t>
            </w:r>
            <w:r w:rsidRPr="00B04A85">
              <w:rPr>
                <w:rFonts w:cs="David"/>
                <w:color w:val="auto"/>
                <w:sz w:val="22"/>
                <w:szCs w:val="22"/>
                <w:rtl/>
              </w:rPr>
              <w:t xml:space="preserve"> </w:t>
            </w:r>
            <w:r w:rsidRPr="00B04A85">
              <w:rPr>
                <w:rFonts w:cs="David" w:hint="eastAsia"/>
                <w:color w:val="auto"/>
                <w:sz w:val="22"/>
                <w:szCs w:val="22"/>
                <w:rtl/>
              </w:rPr>
              <w:t>מתחייב</w:t>
            </w:r>
            <w:r w:rsidRPr="00B04A85">
              <w:rPr>
                <w:rFonts w:cs="David"/>
                <w:color w:val="auto"/>
                <w:sz w:val="22"/>
                <w:szCs w:val="22"/>
                <w:rtl/>
              </w:rPr>
              <w:t xml:space="preserve"> </w:t>
            </w:r>
            <w:r w:rsidRPr="00B04A85">
              <w:rPr>
                <w:rFonts w:cs="David" w:hint="eastAsia"/>
                <w:color w:val="auto"/>
                <w:sz w:val="22"/>
                <w:szCs w:val="22"/>
                <w:rtl/>
              </w:rPr>
              <w:t>לא</w:t>
            </w:r>
            <w:r w:rsidRPr="00B04A85">
              <w:rPr>
                <w:rFonts w:cs="David"/>
                <w:color w:val="auto"/>
                <w:sz w:val="22"/>
                <w:szCs w:val="22"/>
                <w:rtl/>
              </w:rPr>
              <w:t xml:space="preserve"> </w:t>
            </w:r>
            <w:r w:rsidRPr="00B04A85">
              <w:rPr>
                <w:rFonts w:cs="David" w:hint="eastAsia"/>
                <w:color w:val="auto"/>
                <w:sz w:val="22"/>
                <w:szCs w:val="22"/>
                <w:rtl/>
              </w:rPr>
              <w:t>לגלות</w:t>
            </w:r>
            <w:r w:rsidRPr="00B04A85">
              <w:rPr>
                <w:rFonts w:cs="David"/>
                <w:color w:val="auto"/>
                <w:sz w:val="22"/>
                <w:szCs w:val="22"/>
                <w:rtl/>
              </w:rPr>
              <w:t xml:space="preserve"> </w:t>
            </w:r>
            <w:r w:rsidRPr="00B04A85">
              <w:rPr>
                <w:rFonts w:cs="David" w:hint="eastAsia"/>
                <w:color w:val="auto"/>
                <w:sz w:val="22"/>
                <w:szCs w:val="22"/>
                <w:rtl/>
              </w:rPr>
              <w:t>את</w:t>
            </w:r>
            <w:r w:rsidRPr="00B04A85">
              <w:rPr>
                <w:rFonts w:cs="David"/>
                <w:color w:val="auto"/>
                <w:sz w:val="22"/>
                <w:szCs w:val="22"/>
                <w:rtl/>
              </w:rPr>
              <w:t xml:space="preserve"> </w:t>
            </w:r>
            <w:r w:rsidRPr="00B04A85">
              <w:rPr>
                <w:rFonts w:cs="David" w:hint="eastAsia"/>
                <w:color w:val="auto"/>
                <w:sz w:val="22"/>
                <w:szCs w:val="22"/>
                <w:rtl/>
              </w:rPr>
              <w:t>תוכן</w:t>
            </w:r>
            <w:r w:rsidRPr="00B04A85">
              <w:rPr>
                <w:rFonts w:cs="David"/>
                <w:color w:val="auto"/>
                <w:sz w:val="22"/>
                <w:szCs w:val="22"/>
                <w:rtl/>
              </w:rPr>
              <w:t xml:space="preserve"> </w:t>
            </w:r>
            <w:r w:rsidRPr="00B04A85">
              <w:rPr>
                <w:rFonts w:cs="David" w:hint="eastAsia"/>
                <w:color w:val="auto"/>
                <w:sz w:val="22"/>
                <w:szCs w:val="22"/>
                <w:rtl/>
              </w:rPr>
              <w:t>ההצעה</w:t>
            </w:r>
            <w:r w:rsidRPr="00B04A85">
              <w:rPr>
                <w:rFonts w:cs="David"/>
                <w:color w:val="auto"/>
                <w:sz w:val="22"/>
                <w:szCs w:val="22"/>
                <w:rtl/>
              </w:rPr>
              <w:t xml:space="preserve"> </w:t>
            </w:r>
            <w:r w:rsidRPr="00B04A85">
              <w:rPr>
                <w:rFonts w:cs="David" w:hint="eastAsia"/>
                <w:color w:val="auto"/>
                <w:sz w:val="22"/>
                <w:szCs w:val="22"/>
                <w:rtl/>
              </w:rPr>
              <w:t>לצד</w:t>
            </w:r>
            <w:r w:rsidRPr="00B04A85">
              <w:rPr>
                <w:rFonts w:cs="David"/>
                <w:color w:val="auto"/>
                <w:sz w:val="22"/>
                <w:szCs w:val="22"/>
                <w:rtl/>
              </w:rPr>
              <w:t xml:space="preserve"> </w:t>
            </w:r>
            <w:r w:rsidRPr="00B04A85">
              <w:rPr>
                <w:rFonts w:cs="David" w:hint="eastAsia"/>
                <w:color w:val="auto"/>
                <w:sz w:val="22"/>
                <w:szCs w:val="22"/>
                <w:rtl/>
              </w:rPr>
              <w:t>שלישי</w:t>
            </w:r>
            <w:r w:rsidRPr="00B04A85">
              <w:rPr>
                <w:rFonts w:cs="David"/>
                <w:color w:val="auto"/>
                <w:sz w:val="22"/>
                <w:szCs w:val="22"/>
                <w:rtl/>
              </w:rPr>
              <w:t xml:space="preserve">, </w:t>
            </w:r>
            <w:r w:rsidRPr="00B04A85">
              <w:rPr>
                <w:rFonts w:cs="David" w:hint="eastAsia"/>
                <w:color w:val="auto"/>
                <w:sz w:val="22"/>
                <w:szCs w:val="22"/>
                <w:rtl/>
              </w:rPr>
              <w:t>זולת</w:t>
            </w:r>
            <w:r w:rsidRPr="00B04A85">
              <w:rPr>
                <w:rFonts w:cs="David"/>
                <w:color w:val="auto"/>
                <w:sz w:val="22"/>
                <w:szCs w:val="22"/>
                <w:rtl/>
              </w:rPr>
              <w:t xml:space="preserve"> </w:t>
            </w:r>
            <w:r w:rsidRPr="00B04A85">
              <w:rPr>
                <w:rFonts w:cs="David" w:hint="eastAsia"/>
                <w:color w:val="auto"/>
                <w:sz w:val="22"/>
                <w:szCs w:val="22"/>
                <w:rtl/>
              </w:rPr>
              <w:t>היועצים</w:t>
            </w:r>
            <w:r w:rsidRPr="00B04A85">
              <w:rPr>
                <w:rFonts w:cs="David"/>
                <w:color w:val="auto"/>
                <w:sz w:val="22"/>
                <w:szCs w:val="22"/>
                <w:rtl/>
              </w:rPr>
              <w:t xml:space="preserve"> </w:t>
            </w:r>
            <w:r w:rsidRPr="00B04A85">
              <w:rPr>
                <w:rFonts w:cs="David" w:hint="eastAsia"/>
                <w:color w:val="auto"/>
                <w:sz w:val="22"/>
                <w:szCs w:val="22"/>
                <w:rtl/>
              </w:rPr>
              <w:t>המועסקים</w:t>
            </w:r>
            <w:r w:rsidRPr="00B04A85">
              <w:rPr>
                <w:rFonts w:cs="David"/>
                <w:color w:val="auto"/>
                <w:sz w:val="22"/>
                <w:szCs w:val="22"/>
                <w:rtl/>
              </w:rPr>
              <w:t xml:space="preserve"> </w:t>
            </w:r>
            <w:r w:rsidRPr="00B04A85">
              <w:rPr>
                <w:rFonts w:cs="David" w:hint="eastAsia"/>
                <w:color w:val="auto"/>
                <w:sz w:val="22"/>
                <w:szCs w:val="22"/>
                <w:rtl/>
              </w:rPr>
              <w:t>על</w:t>
            </w:r>
            <w:r w:rsidRPr="00B04A85">
              <w:rPr>
                <w:rFonts w:cs="David"/>
                <w:color w:val="auto"/>
                <w:sz w:val="22"/>
                <w:szCs w:val="22"/>
                <w:rtl/>
              </w:rPr>
              <w:t xml:space="preserve"> </w:t>
            </w:r>
            <w:r w:rsidRPr="00B04A85">
              <w:rPr>
                <w:rFonts w:cs="David" w:hint="eastAsia"/>
                <w:color w:val="auto"/>
                <w:sz w:val="22"/>
                <w:szCs w:val="22"/>
                <w:rtl/>
              </w:rPr>
              <w:t>ידו</w:t>
            </w:r>
            <w:r w:rsidRPr="00B04A85">
              <w:rPr>
                <w:rFonts w:cs="David"/>
                <w:color w:val="auto"/>
                <w:sz w:val="22"/>
                <w:szCs w:val="22"/>
                <w:rtl/>
              </w:rPr>
              <w:t xml:space="preserve">, </w:t>
            </w:r>
            <w:r w:rsidRPr="00B04A85">
              <w:rPr>
                <w:rFonts w:cs="David" w:hint="eastAsia"/>
                <w:color w:val="auto"/>
                <w:sz w:val="22"/>
                <w:szCs w:val="22"/>
                <w:rtl/>
              </w:rPr>
              <w:t>אשר</w:t>
            </w:r>
            <w:r w:rsidRPr="00B04A85">
              <w:rPr>
                <w:rFonts w:cs="David"/>
                <w:color w:val="auto"/>
                <w:sz w:val="22"/>
                <w:szCs w:val="22"/>
                <w:rtl/>
              </w:rPr>
              <w:t xml:space="preserve"> </w:t>
            </w:r>
            <w:r w:rsidRPr="00B04A85">
              <w:rPr>
                <w:rFonts w:cs="David" w:hint="eastAsia"/>
                <w:color w:val="auto"/>
                <w:sz w:val="22"/>
                <w:szCs w:val="22"/>
                <w:rtl/>
              </w:rPr>
              <w:t>גם</w:t>
            </w:r>
            <w:r w:rsidRPr="00B04A85">
              <w:rPr>
                <w:rFonts w:cs="David"/>
                <w:color w:val="auto"/>
                <w:sz w:val="22"/>
                <w:szCs w:val="22"/>
                <w:rtl/>
              </w:rPr>
              <w:t xml:space="preserve"> </w:t>
            </w:r>
            <w:r w:rsidRPr="00B04A85">
              <w:rPr>
                <w:rFonts w:cs="David" w:hint="eastAsia"/>
                <w:color w:val="auto"/>
                <w:sz w:val="22"/>
                <w:szCs w:val="22"/>
                <w:rtl/>
              </w:rPr>
              <w:t>עליהם</w:t>
            </w:r>
            <w:r w:rsidRPr="00B04A85">
              <w:rPr>
                <w:rFonts w:cs="David"/>
                <w:color w:val="auto"/>
                <w:sz w:val="22"/>
                <w:szCs w:val="22"/>
                <w:rtl/>
              </w:rPr>
              <w:t xml:space="preserve"> </w:t>
            </w:r>
            <w:r w:rsidRPr="00B04A85">
              <w:rPr>
                <w:rFonts w:cs="David" w:hint="eastAsia"/>
                <w:color w:val="auto"/>
                <w:sz w:val="22"/>
                <w:szCs w:val="22"/>
                <w:rtl/>
              </w:rPr>
              <w:t>תחול</w:t>
            </w:r>
            <w:r w:rsidRPr="00B04A85">
              <w:rPr>
                <w:rFonts w:cs="David"/>
                <w:color w:val="auto"/>
                <w:sz w:val="22"/>
                <w:szCs w:val="22"/>
                <w:rtl/>
              </w:rPr>
              <w:t xml:space="preserve"> </w:t>
            </w:r>
            <w:r w:rsidRPr="00B04A85">
              <w:rPr>
                <w:rFonts w:cs="David" w:hint="eastAsia"/>
                <w:color w:val="auto"/>
                <w:sz w:val="22"/>
                <w:szCs w:val="22"/>
                <w:rtl/>
              </w:rPr>
              <w:t>חובת</w:t>
            </w:r>
            <w:r w:rsidRPr="00B04A85">
              <w:rPr>
                <w:rFonts w:cs="David"/>
                <w:color w:val="auto"/>
                <w:sz w:val="22"/>
                <w:szCs w:val="22"/>
                <w:rtl/>
              </w:rPr>
              <w:t xml:space="preserve"> </w:t>
            </w:r>
            <w:r w:rsidRPr="00B04A85">
              <w:rPr>
                <w:rFonts w:cs="David" w:hint="eastAsia"/>
                <w:color w:val="auto"/>
                <w:sz w:val="22"/>
                <w:szCs w:val="22"/>
                <w:rtl/>
              </w:rPr>
              <w:t>הסודיות</w:t>
            </w:r>
            <w:r w:rsidRPr="00B04A85">
              <w:rPr>
                <w:rFonts w:cs="David"/>
                <w:color w:val="auto"/>
                <w:sz w:val="22"/>
                <w:szCs w:val="22"/>
                <w:rtl/>
              </w:rPr>
              <w:t xml:space="preserve"> </w:t>
            </w:r>
            <w:r w:rsidRPr="00B04A85">
              <w:rPr>
                <w:rFonts w:cs="David" w:hint="eastAsia"/>
                <w:color w:val="auto"/>
                <w:sz w:val="22"/>
                <w:szCs w:val="22"/>
                <w:rtl/>
              </w:rPr>
              <w:t>ואי</w:t>
            </w:r>
            <w:r w:rsidRPr="00B04A85">
              <w:rPr>
                <w:rFonts w:cs="David"/>
                <w:color w:val="auto"/>
                <w:sz w:val="22"/>
                <w:szCs w:val="22"/>
                <w:rtl/>
              </w:rPr>
              <w:t xml:space="preserve"> </w:t>
            </w:r>
            <w:r w:rsidRPr="00B04A85">
              <w:rPr>
                <w:rFonts w:cs="David" w:hint="eastAsia"/>
                <w:color w:val="auto"/>
                <w:sz w:val="22"/>
                <w:szCs w:val="22"/>
                <w:rtl/>
              </w:rPr>
              <w:t>שימוש</w:t>
            </w:r>
            <w:r w:rsidRPr="00B04A85">
              <w:rPr>
                <w:rFonts w:cs="David"/>
                <w:color w:val="auto"/>
                <w:sz w:val="22"/>
                <w:szCs w:val="22"/>
                <w:rtl/>
              </w:rPr>
              <w:t xml:space="preserve"> </w:t>
            </w:r>
            <w:r w:rsidRPr="00B04A85">
              <w:rPr>
                <w:rFonts w:cs="David" w:hint="eastAsia"/>
                <w:color w:val="auto"/>
                <w:sz w:val="22"/>
                <w:szCs w:val="22"/>
                <w:rtl/>
              </w:rPr>
              <w:t>בהצעת</w:t>
            </w:r>
            <w:r w:rsidRPr="00B04A85">
              <w:rPr>
                <w:rFonts w:cs="David"/>
                <w:color w:val="auto"/>
                <w:sz w:val="22"/>
                <w:szCs w:val="22"/>
                <w:rtl/>
              </w:rPr>
              <w:t xml:space="preserve"> </w:t>
            </w:r>
            <w:r w:rsidRPr="00B04A85">
              <w:rPr>
                <w:rFonts w:cs="David" w:hint="eastAsia"/>
                <w:color w:val="auto"/>
                <w:sz w:val="22"/>
                <w:szCs w:val="22"/>
                <w:rtl/>
              </w:rPr>
              <w:t>המציע</w:t>
            </w:r>
            <w:r w:rsidRPr="00B04A85">
              <w:rPr>
                <w:rFonts w:cs="David"/>
                <w:color w:val="auto"/>
                <w:sz w:val="22"/>
                <w:szCs w:val="22"/>
                <w:rtl/>
              </w:rPr>
              <w:t xml:space="preserve"> </w:t>
            </w:r>
            <w:r w:rsidRPr="00B04A85">
              <w:rPr>
                <w:rFonts w:cs="David" w:hint="eastAsia"/>
                <w:color w:val="auto"/>
                <w:sz w:val="22"/>
                <w:szCs w:val="22"/>
                <w:rtl/>
              </w:rPr>
              <w:t>אלא</w:t>
            </w:r>
            <w:r w:rsidRPr="00B04A85">
              <w:rPr>
                <w:rFonts w:cs="David"/>
                <w:color w:val="auto"/>
                <w:sz w:val="22"/>
                <w:szCs w:val="22"/>
                <w:rtl/>
              </w:rPr>
              <w:t xml:space="preserve"> </w:t>
            </w:r>
            <w:r w:rsidRPr="00B04A85">
              <w:rPr>
                <w:rFonts w:cs="David" w:hint="eastAsia"/>
                <w:color w:val="auto"/>
                <w:sz w:val="22"/>
                <w:szCs w:val="22"/>
                <w:rtl/>
              </w:rPr>
              <w:t>לצרכי</w:t>
            </w:r>
            <w:r w:rsidRPr="00B04A85">
              <w:rPr>
                <w:rFonts w:cs="David"/>
                <w:color w:val="auto"/>
                <w:sz w:val="22"/>
                <w:szCs w:val="22"/>
                <w:rtl/>
              </w:rPr>
              <w:t xml:space="preserve"> </w:t>
            </w:r>
            <w:r w:rsidRPr="00B04A85">
              <w:rPr>
                <w:rFonts w:cs="David" w:hint="eastAsia"/>
                <w:color w:val="auto"/>
                <w:sz w:val="22"/>
                <w:szCs w:val="22"/>
                <w:rtl/>
              </w:rPr>
              <w:t>מכרז</w:t>
            </w:r>
            <w:r w:rsidRPr="00B04A85">
              <w:rPr>
                <w:rFonts w:cs="David"/>
                <w:color w:val="auto"/>
                <w:sz w:val="22"/>
                <w:szCs w:val="22"/>
                <w:rtl/>
              </w:rPr>
              <w:t xml:space="preserve"> </w:t>
            </w:r>
            <w:r w:rsidRPr="00B04A85">
              <w:rPr>
                <w:rFonts w:cs="David" w:hint="eastAsia"/>
                <w:color w:val="auto"/>
                <w:sz w:val="22"/>
                <w:szCs w:val="22"/>
                <w:rtl/>
              </w:rPr>
              <w:t>זה</w:t>
            </w:r>
            <w:r w:rsidRPr="00B04A85">
              <w:rPr>
                <w:rFonts w:cs="David"/>
                <w:color w:val="auto"/>
                <w:sz w:val="22"/>
                <w:szCs w:val="22"/>
                <w:rtl/>
              </w:rPr>
              <w:t>.</w:t>
            </w:r>
          </w:p>
          <w:p w:rsidR="005C646A" w:rsidRPr="00B04A85" w:rsidRDefault="005C646A" w:rsidP="005C646A">
            <w:pPr>
              <w:pStyle w:val="Normal3"/>
              <w:keepLines w:val="0"/>
              <w:spacing w:before="0" w:line="360" w:lineRule="auto"/>
              <w:ind w:right="0"/>
              <w:rPr>
                <w:rFonts w:cs="David"/>
                <w:color w:val="auto"/>
                <w:sz w:val="22"/>
                <w:rtl/>
              </w:rPr>
            </w:pPr>
            <w:r w:rsidRPr="00B04A85">
              <w:rPr>
                <w:rFonts w:cs="David" w:hint="eastAsia"/>
                <w:color w:val="auto"/>
                <w:sz w:val="22"/>
                <w:szCs w:val="22"/>
                <w:rtl/>
              </w:rPr>
              <w:t>בהתאם</w:t>
            </w:r>
            <w:r w:rsidRPr="00B04A85">
              <w:rPr>
                <w:rFonts w:cs="David"/>
                <w:color w:val="auto"/>
                <w:sz w:val="22"/>
                <w:szCs w:val="22"/>
                <w:rtl/>
              </w:rPr>
              <w:t xml:space="preserve"> </w:t>
            </w:r>
            <w:r w:rsidRPr="00B04A85">
              <w:rPr>
                <w:rFonts w:cs="David" w:hint="eastAsia"/>
                <w:color w:val="auto"/>
                <w:sz w:val="22"/>
                <w:szCs w:val="22"/>
                <w:rtl/>
              </w:rPr>
              <w:t>לתקנות</w:t>
            </w:r>
            <w:r w:rsidRPr="00B04A85">
              <w:rPr>
                <w:rFonts w:cs="David"/>
                <w:color w:val="auto"/>
                <w:sz w:val="22"/>
                <w:szCs w:val="22"/>
                <w:rtl/>
              </w:rPr>
              <w:t xml:space="preserve"> </w:t>
            </w:r>
            <w:r w:rsidRPr="00B04A85">
              <w:rPr>
                <w:rFonts w:cs="David" w:hint="eastAsia"/>
                <w:color w:val="auto"/>
                <w:sz w:val="22"/>
                <w:szCs w:val="22"/>
                <w:rtl/>
              </w:rPr>
              <w:t>חובת</w:t>
            </w:r>
            <w:r w:rsidRPr="00B04A85">
              <w:rPr>
                <w:rFonts w:cs="David"/>
                <w:color w:val="auto"/>
                <w:sz w:val="22"/>
                <w:szCs w:val="22"/>
                <w:rtl/>
              </w:rPr>
              <w:t xml:space="preserve"> </w:t>
            </w:r>
            <w:r w:rsidRPr="00B04A85">
              <w:rPr>
                <w:rFonts w:cs="David" w:hint="eastAsia"/>
                <w:color w:val="auto"/>
                <w:sz w:val="22"/>
                <w:szCs w:val="22"/>
                <w:rtl/>
              </w:rPr>
              <w:t>המכרזים</w:t>
            </w:r>
            <w:r w:rsidRPr="00B04A85">
              <w:rPr>
                <w:rFonts w:cs="David"/>
                <w:color w:val="auto"/>
                <w:sz w:val="22"/>
                <w:szCs w:val="22"/>
                <w:rtl/>
              </w:rPr>
              <w:t xml:space="preserve">, </w:t>
            </w:r>
            <w:r w:rsidRPr="00B04A85">
              <w:rPr>
                <w:rFonts w:cs="David" w:hint="eastAsia"/>
                <w:color w:val="auto"/>
                <w:sz w:val="22"/>
                <w:szCs w:val="22"/>
                <w:rtl/>
              </w:rPr>
              <w:t>התשנ</w:t>
            </w:r>
            <w:r w:rsidRPr="00B04A85">
              <w:rPr>
                <w:rFonts w:cs="David"/>
                <w:color w:val="auto"/>
                <w:sz w:val="22"/>
                <w:szCs w:val="22"/>
                <w:rtl/>
              </w:rPr>
              <w:t>"</w:t>
            </w:r>
            <w:r w:rsidRPr="00B04A85">
              <w:rPr>
                <w:rFonts w:cs="David" w:hint="eastAsia"/>
                <w:color w:val="auto"/>
                <w:sz w:val="22"/>
                <w:szCs w:val="22"/>
                <w:rtl/>
              </w:rPr>
              <w:t>ג</w:t>
            </w:r>
            <w:r w:rsidRPr="00B04A85">
              <w:rPr>
                <w:rFonts w:cs="David"/>
                <w:color w:val="auto"/>
                <w:sz w:val="22"/>
                <w:szCs w:val="22"/>
                <w:rtl/>
              </w:rPr>
              <w:t xml:space="preserve"> – 1993, </w:t>
            </w:r>
            <w:r w:rsidRPr="00B04A85">
              <w:rPr>
                <w:rFonts w:cs="David" w:hint="eastAsia"/>
                <w:color w:val="auto"/>
                <w:sz w:val="22"/>
                <w:szCs w:val="22"/>
                <w:rtl/>
              </w:rPr>
              <w:t>מציעים</w:t>
            </w:r>
            <w:r w:rsidRPr="00B04A85">
              <w:rPr>
                <w:rFonts w:cs="David"/>
                <w:color w:val="auto"/>
                <w:sz w:val="22"/>
                <w:szCs w:val="22"/>
                <w:rtl/>
              </w:rPr>
              <w:t xml:space="preserve"> </w:t>
            </w:r>
            <w:r w:rsidRPr="00B04A85">
              <w:rPr>
                <w:rFonts w:cs="David" w:hint="eastAsia"/>
                <w:color w:val="auto"/>
                <w:sz w:val="22"/>
                <w:szCs w:val="22"/>
                <w:rtl/>
              </w:rPr>
              <w:t>שלא</w:t>
            </w:r>
            <w:r w:rsidRPr="00B04A85">
              <w:rPr>
                <w:rFonts w:cs="David"/>
                <w:color w:val="auto"/>
                <w:sz w:val="22"/>
                <w:szCs w:val="22"/>
                <w:rtl/>
              </w:rPr>
              <w:t xml:space="preserve"> </w:t>
            </w:r>
            <w:r w:rsidRPr="00B04A85">
              <w:rPr>
                <w:rFonts w:cs="David" w:hint="eastAsia"/>
                <w:color w:val="auto"/>
                <w:sz w:val="22"/>
                <w:szCs w:val="22"/>
                <w:rtl/>
              </w:rPr>
              <w:t>זכו</w:t>
            </w:r>
            <w:r w:rsidRPr="00B04A85">
              <w:rPr>
                <w:rFonts w:cs="David"/>
                <w:color w:val="auto"/>
                <w:sz w:val="22"/>
                <w:szCs w:val="22"/>
                <w:rtl/>
              </w:rPr>
              <w:t xml:space="preserve"> </w:t>
            </w:r>
            <w:r w:rsidRPr="00B04A85">
              <w:rPr>
                <w:rFonts w:cs="David" w:hint="eastAsia"/>
                <w:color w:val="auto"/>
                <w:sz w:val="22"/>
                <w:szCs w:val="22"/>
                <w:rtl/>
              </w:rPr>
              <w:t>במכרז</w:t>
            </w:r>
            <w:r w:rsidRPr="00B04A85">
              <w:rPr>
                <w:rFonts w:cs="David"/>
                <w:color w:val="auto"/>
                <w:sz w:val="22"/>
                <w:szCs w:val="22"/>
                <w:rtl/>
              </w:rPr>
              <w:t xml:space="preserve"> </w:t>
            </w:r>
            <w:r w:rsidRPr="00B04A85">
              <w:rPr>
                <w:rFonts w:cs="David" w:hint="eastAsia"/>
                <w:color w:val="auto"/>
                <w:sz w:val="22"/>
                <w:szCs w:val="22"/>
                <w:rtl/>
              </w:rPr>
              <w:t>רשאים</w:t>
            </w:r>
            <w:r w:rsidRPr="00B04A85">
              <w:rPr>
                <w:rFonts w:cs="David"/>
                <w:color w:val="auto"/>
                <w:sz w:val="22"/>
                <w:szCs w:val="22"/>
                <w:rtl/>
              </w:rPr>
              <w:t xml:space="preserve"> </w:t>
            </w:r>
            <w:r w:rsidRPr="00B04A85">
              <w:rPr>
                <w:rFonts w:cs="David" w:hint="eastAsia"/>
                <w:color w:val="auto"/>
                <w:sz w:val="22"/>
                <w:szCs w:val="22"/>
                <w:rtl/>
              </w:rPr>
              <w:t>לבקש</w:t>
            </w:r>
            <w:r w:rsidRPr="00B04A85">
              <w:rPr>
                <w:rFonts w:cs="David"/>
                <w:color w:val="auto"/>
                <w:sz w:val="22"/>
                <w:szCs w:val="22"/>
                <w:rtl/>
              </w:rPr>
              <w:t xml:space="preserve"> </w:t>
            </w:r>
            <w:r w:rsidRPr="00B04A85">
              <w:rPr>
                <w:rFonts w:cs="David" w:hint="eastAsia"/>
                <w:color w:val="auto"/>
                <w:sz w:val="22"/>
                <w:szCs w:val="22"/>
                <w:rtl/>
              </w:rPr>
              <w:t>לעיין</w:t>
            </w:r>
            <w:r w:rsidRPr="00B04A85">
              <w:rPr>
                <w:rFonts w:cs="David"/>
                <w:color w:val="auto"/>
                <w:sz w:val="22"/>
                <w:szCs w:val="22"/>
                <w:rtl/>
              </w:rPr>
              <w:t xml:space="preserve"> </w:t>
            </w:r>
            <w:r w:rsidRPr="00B04A85">
              <w:rPr>
                <w:rFonts w:cs="David" w:hint="eastAsia"/>
                <w:color w:val="auto"/>
                <w:sz w:val="22"/>
                <w:szCs w:val="22"/>
                <w:rtl/>
              </w:rPr>
              <w:t>בהצעה</w:t>
            </w:r>
            <w:r w:rsidRPr="00B04A85">
              <w:rPr>
                <w:rFonts w:cs="David"/>
                <w:color w:val="auto"/>
                <w:sz w:val="22"/>
                <w:szCs w:val="22"/>
                <w:rtl/>
              </w:rPr>
              <w:t xml:space="preserve"> </w:t>
            </w:r>
            <w:r w:rsidRPr="00B04A85">
              <w:rPr>
                <w:rFonts w:cs="David" w:hint="eastAsia"/>
                <w:color w:val="auto"/>
                <w:sz w:val="22"/>
                <w:szCs w:val="22"/>
                <w:rtl/>
              </w:rPr>
              <w:t>הזוכה</w:t>
            </w:r>
            <w:r w:rsidRPr="00B04A85">
              <w:rPr>
                <w:rFonts w:cs="David"/>
                <w:color w:val="auto"/>
                <w:sz w:val="22"/>
                <w:szCs w:val="22"/>
                <w:rtl/>
              </w:rPr>
              <w:t xml:space="preserve">. </w:t>
            </w:r>
          </w:p>
          <w:p w:rsidR="005C646A" w:rsidRPr="00B04A85" w:rsidRDefault="005C646A" w:rsidP="005C646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בעצם</w:t>
            </w:r>
            <w:r w:rsidRPr="00B04A85">
              <w:rPr>
                <w:sz w:val="22"/>
                <w:szCs w:val="22"/>
                <w:rtl/>
              </w:rPr>
              <w:t xml:space="preserve"> </w:t>
            </w:r>
            <w:r w:rsidRPr="00B04A85">
              <w:rPr>
                <w:rFonts w:hint="eastAsia"/>
                <w:sz w:val="22"/>
                <w:szCs w:val="22"/>
                <w:rtl/>
              </w:rPr>
              <w:t>הגשתו</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מודע</w:t>
            </w:r>
            <w:r w:rsidRPr="00B04A85">
              <w:rPr>
                <w:sz w:val="22"/>
                <w:szCs w:val="22"/>
                <w:rtl/>
              </w:rPr>
              <w:t xml:space="preserve"> </w:t>
            </w:r>
            <w:r w:rsidRPr="00B04A85">
              <w:rPr>
                <w:rFonts w:hint="eastAsia"/>
                <w:sz w:val="22"/>
                <w:szCs w:val="22"/>
                <w:rtl/>
              </w:rPr>
              <w:t>לכך</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עלולה</w:t>
            </w:r>
            <w:r w:rsidRPr="00B04A85">
              <w:rPr>
                <w:sz w:val="22"/>
                <w:szCs w:val="22"/>
                <w:rtl/>
              </w:rPr>
              <w:t xml:space="preserve"> </w:t>
            </w:r>
            <w:r w:rsidRPr="00B04A85">
              <w:rPr>
                <w:rFonts w:hint="eastAsia"/>
                <w:sz w:val="22"/>
                <w:szCs w:val="22"/>
                <w:rtl/>
              </w:rPr>
              <w:t>להיות</w:t>
            </w:r>
            <w:r w:rsidRPr="00B04A85">
              <w:rPr>
                <w:sz w:val="22"/>
                <w:szCs w:val="22"/>
                <w:rtl/>
              </w:rPr>
              <w:t xml:space="preserve"> </w:t>
            </w:r>
            <w:r w:rsidRPr="00B04A85">
              <w:rPr>
                <w:rFonts w:hint="eastAsia"/>
                <w:sz w:val="22"/>
                <w:szCs w:val="22"/>
                <w:rtl/>
              </w:rPr>
              <w:t>פתוחה</w:t>
            </w:r>
            <w:r w:rsidRPr="00B04A85">
              <w:rPr>
                <w:sz w:val="22"/>
                <w:szCs w:val="22"/>
                <w:rtl/>
              </w:rPr>
              <w:t xml:space="preserve"> </w:t>
            </w:r>
            <w:r w:rsidRPr="00B04A85">
              <w:rPr>
                <w:rFonts w:hint="eastAsia"/>
                <w:sz w:val="22"/>
                <w:szCs w:val="22"/>
                <w:rtl/>
              </w:rPr>
              <w:t>לעיונם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בעלי</w:t>
            </w:r>
            <w:r w:rsidRPr="00B04A85">
              <w:rPr>
                <w:sz w:val="22"/>
                <w:szCs w:val="22"/>
                <w:rtl/>
              </w:rPr>
              <w:t xml:space="preserve"> </w:t>
            </w:r>
            <w:r w:rsidRPr="00B04A85">
              <w:rPr>
                <w:rFonts w:hint="eastAsia"/>
                <w:sz w:val="22"/>
                <w:szCs w:val="22"/>
                <w:rtl/>
              </w:rPr>
              <w:t>עניין</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הליך</w:t>
            </w:r>
            <w:r w:rsidRPr="00B04A85">
              <w:rPr>
                <w:sz w:val="22"/>
                <w:szCs w:val="22"/>
                <w:rtl/>
              </w:rPr>
              <w:t xml:space="preserve"> </w:t>
            </w:r>
            <w:r w:rsidRPr="00B04A85">
              <w:rPr>
                <w:rFonts w:hint="eastAsia"/>
                <w:sz w:val="22"/>
                <w:szCs w:val="22"/>
                <w:rtl/>
              </w:rPr>
              <w:t>המכרז</w:t>
            </w:r>
            <w:r w:rsidRPr="00B04A85">
              <w:rPr>
                <w:sz w:val="22"/>
                <w:szCs w:val="22"/>
                <w:rtl/>
              </w:rPr>
              <w:t>.</w:t>
            </w:r>
          </w:p>
          <w:p w:rsidR="005C646A" w:rsidRPr="00B04A85" w:rsidRDefault="005C646A" w:rsidP="005C646A">
            <w:pPr>
              <w:pStyle w:val="Normal3"/>
              <w:keepLines w:val="0"/>
              <w:spacing w:before="0" w:line="360" w:lineRule="auto"/>
              <w:ind w:right="0"/>
              <w:rPr>
                <w:rFonts w:cs="David"/>
                <w:color w:val="auto"/>
                <w:sz w:val="22"/>
                <w:rtl/>
              </w:rPr>
            </w:pPr>
            <w:r w:rsidRPr="00B04A85">
              <w:rPr>
                <w:rFonts w:cs="David" w:hint="eastAsia"/>
                <w:color w:val="auto"/>
                <w:sz w:val="22"/>
                <w:szCs w:val="22"/>
                <w:rtl/>
              </w:rPr>
              <w:t>המציע</w:t>
            </w:r>
            <w:r w:rsidRPr="00B04A85">
              <w:rPr>
                <w:rFonts w:cs="David"/>
                <w:color w:val="auto"/>
                <w:sz w:val="22"/>
                <w:szCs w:val="22"/>
                <w:rtl/>
              </w:rPr>
              <w:t xml:space="preserve"> </w:t>
            </w:r>
            <w:r w:rsidRPr="00B04A85">
              <w:rPr>
                <w:rFonts w:cs="David" w:hint="eastAsia"/>
                <w:color w:val="auto"/>
                <w:sz w:val="22"/>
                <w:szCs w:val="22"/>
                <w:rtl/>
              </w:rPr>
              <w:t>רשאי</w:t>
            </w:r>
            <w:r w:rsidRPr="00B04A85">
              <w:rPr>
                <w:rFonts w:cs="David"/>
                <w:color w:val="auto"/>
                <w:sz w:val="22"/>
                <w:szCs w:val="22"/>
                <w:rtl/>
              </w:rPr>
              <w:t xml:space="preserve"> </w:t>
            </w:r>
            <w:r w:rsidRPr="00B04A85">
              <w:rPr>
                <w:rFonts w:cs="David" w:hint="eastAsia"/>
                <w:color w:val="auto"/>
                <w:sz w:val="22"/>
                <w:szCs w:val="22"/>
                <w:rtl/>
              </w:rPr>
              <w:t>לציין</w:t>
            </w:r>
            <w:r w:rsidRPr="00B04A85">
              <w:rPr>
                <w:rFonts w:cs="David"/>
                <w:color w:val="auto"/>
                <w:sz w:val="22"/>
                <w:szCs w:val="22"/>
                <w:rtl/>
              </w:rPr>
              <w:t xml:space="preserve"> </w:t>
            </w:r>
            <w:r w:rsidRPr="00B04A85">
              <w:rPr>
                <w:rFonts w:cs="David" w:hint="eastAsia"/>
                <w:color w:val="auto"/>
                <w:sz w:val="22"/>
                <w:szCs w:val="22"/>
                <w:rtl/>
              </w:rPr>
              <w:t>מראש</w:t>
            </w:r>
            <w:r w:rsidRPr="00B04A85">
              <w:rPr>
                <w:rFonts w:cs="David"/>
                <w:color w:val="auto"/>
                <w:sz w:val="22"/>
                <w:szCs w:val="22"/>
                <w:rtl/>
              </w:rPr>
              <w:t xml:space="preserve"> (</w:t>
            </w:r>
            <w:r w:rsidRPr="00B04A85">
              <w:rPr>
                <w:rFonts w:cs="David" w:hint="eastAsia"/>
                <w:color w:val="auto"/>
                <w:sz w:val="22"/>
                <w:szCs w:val="22"/>
                <w:rtl/>
              </w:rPr>
              <w:t>בתשובתו</w:t>
            </w:r>
            <w:r w:rsidRPr="00B04A85">
              <w:rPr>
                <w:rFonts w:cs="David"/>
                <w:color w:val="auto"/>
                <w:sz w:val="22"/>
                <w:szCs w:val="22"/>
                <w:rtl/>
              </w:rPr>
              <w:t xml:space="preserve"> </w:t>
            </w:r>
            <w:r w:rsidRPr="00B04A85">
              <w:rPr>
                <w:rFonts w:cs="David" w:hint="eastAsia"/>
                <w:color w:val="auto"/>
                <w:sz w:val="22"/>
                <w:szCs w:val="22"/>
                <w:rtl/>
              </w:rPr>
              <w:t>לסעיף</w:t>
            </w:r>
            <w:r w:rsidRPr="00B04A85">
              <w:rPr>
                <w:rFonts w:cs="David"/>
                <w:color w:val="auto"/>
                <w:sz w:val="22"/>
                <w:szCs w:val="22"/>
                <w:rtl/>
              </w:rPr>
              <w:t xml:space="preserve"> </w:t>
            </w:r>
            <w:r w:rsidRPr="00B04A85">
              <w:rPr>
                <w:rFonts w:cs="David" w:hint="eastAsia"/>
                <w:color w:val="auto"/>
                <w:sz w:val="22"/>
                <w:szCs w:val="22"/>
                <w:rtl/>
              </w:rPr>
              <w:t>זה</w:t>
            </w:r>
            <w:r w:rsidRPr="00B04A85">
              <w:rPr>
                <w:rFonts w:cs="David"/>
                <w:color w:val="auto"/>
                <w:sz w:val="22"/>
                <w:szCs w:val="22"/>
                <w:rtl/>
              </w:rPr>
              <w:t xml:space="preserve">) </w:t>
            </w:r>
            <w:r w:rsidRPr="00B04A85">
              <w:rPr>
                <w:rFonts w:cs="David" w:hint="eastAsia"/>
                <w:color w:val="auto"/>
                <w:sz w:val="22"/>
                <w:szCs w:val="22"/>
                <w:rtl/>
              </w:rPr>
              <w:t>אילו</w:t>
            </w:r>
            <w:r w:rsidRPr="00B04A85">
              <w:rPr>
                <w:rFonts w:cs="David"/>
                <w:color w:val="auto"/>
                <w:sz w:val="22"/>
                <w:szCs w:val="22"/>
                <w:rtl/>
              </w:rPr>
              <w:t xml:space="preserve"> </w:t>
            </w:r>
            <w:r w:rsidRPr="00B04A85">
              <w:rPr>
                <w:rFonts w:cs="David" w:hint="eastAsia"/>
                <w:color w:val="auto"/>
                <w:sz w:val="22"/>
                <w:szCs w:val="22"/>
                <w:rtl/>
              </w:rPr>
              <w:t>חלקים</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עלולים</w:t>
            </w:r>
            <w:r w:rsidRPr="00B04A85">
              <w:rPr>
                <w:rFonts w:cs="David"/>
                <w:color w:val="auto"/>
                <w:sz w:val="22"/>
                <w:szCs w:val="22"/>
                <w:rtl/>
              </w:rPr>
              <w:t xml:space="preserve"> </w:t>
            </w:r>
            <w:r w:rsidRPr="00B04A85">
              <w:rPr>
                <w:rFonts w:cs="David" w:hint="eastAsia"/>
                <w:color w:val="auto"/>
                <w:sz w:val="22"/>
                <w:szCs w:val="22"/>
                <w:rtl/>
              </w:rPr>
              <w:t>לחשוף</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מסחרי</w:t>
            </w:r>
            <w:r w:rsidRPr="00B04A85">
              <w:rPr>
                <w:rFonts w:cs="David"/>
                <w:color w:val="auto"/>
                <w:sz w:val="22"/>
                <w:szCs w:val="22"/>
                <w:rtl/>
              </w:rPr>
              <w:t xml:space="preserve"> </w:t>
            </w:r>
            <w:r w:rsidRPr="00B04A85">
              <w:rPr>
                <w:rFonts w:cs="David" w:hint="eastAsia"/>
                <w:color w:val="auto"/>
                <w:sz w:val="22"/>
                <w:szCs w:val="22"/>
                <w:rtl/>
              </w:rPr>
              <w:t>או</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מקצועי</w:t>
            </w:r>
            <w:r w:rsidRPr="00B04A85">
              <w:rPr>
                <w:rFonts w:cs="David"/>
                <w:color w:val="auto"/>
                <w:sz w:val="22"/>
                <w:szCs w:val="22"/>
                <w:rtl/>
              </w:rPr>
              <w:t xml:space="preserve"> </w:t>
            </w:r>
            <w:r w:rsidRPr="00B04A85">
              <w:rPr>
                <w:rFonts w:cs="David" w:hint="eastAsia"/>
                <w:color w:val="auto"/>
                <w:sz w:val="22"/>
                <w:szCs w:val="22"/>
                <w:rtl/>
              </w:rPr>
              <w:t>שלו</w:t>
            </w:r>
            <w:r w:rsidRPr="00B04A85">
              <w:rPr>
                <w:rFonts w:cs="David"/>
                <w:color w:val="auto"/>
                <w:sz w:val="22"/>
                <w:szCs w:val="22"/>
                <w:rtl/>
              </w:rPr>
              <w:t xml:space="preserve">. </w:t>
            </w:r>
            <w:r w:rsidRPr="00B04A85">
              <w:rPr>
                <w:rFonts w:cs="David" w:hint="eastAsia"/>
                <w:color w:val="auto"/>
                <w:sz w:val="22"/>
                <w:szCs w:val="22"/>
                <w:rtl/>
              </w:rPr>
              <w:t>מציע</w:t>
            </w:r>
            <w:r w:rsidRPr="00B04A85">
              <w:rPr>
                <w:rFonts w:cs="David"/>
                <w:color w:val="auto"/>
                <w:sz w:val="22"/>
                <w:szCs w:val="22"/>
                <w:rtl/>
              </w:rPr>
              <w:t xml:space="preserve"> </w:t>
            </w:r>
            <w:r w:rsidRPr="00B04A85">
              <w:rPr>
                <w:rFonts w:cs="David" w:hint="eastAsia"/>
                <w:color w:val="auto"/>
                <w:sz w:val="22"/>
                <w:szCs w:val="22"/>
                <w:rtl/>
              </w:rPr>
              <w:t>שציין</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חלקים</w:t>
            </w:r>
            <w:r w:rsidRPr="00B04A85">
              <w:rPr>
                <w:rFonts w:cs="David"/>
                <w:color w:val="auto"/>
                <w:sz w:val="22"/>
                <w:szCs w:val="22"/>
                <w:rtl/>
              </w:rPr>
              <w:t xml:space="preserve"> </w:t>
            </w:r>
            <w:r w:rsidRPr="00B04A85">
              <w:rPr>
                <w:rFonts w:cs="David" w:hint="eastAsia"/>
                <w:color w:val="auto"/>
                <w:sz w:val="22"/>
                <w:szCs w:val="22"/>
                <w:rtl/>
              </w:rPr>
              <w:t>העלולים</w:t>
            </w:r>
            <w:r w:rsidRPr="00B04A85">
              <w:rPr>
                <w:rFonts w:cs="David"/>
                <w:color w:val="auto"/>
                <w:sz w:val="22"/>
                <w:szCs w:val="22"/>
                <w:rtl/>
              </w:rPr>
              <w:t xml:space="preserve"> </w:t>
            </w:r>
            <w:r w:rsidRPr="00B04A85">
              <w:rPr>
                <w:rFonts w:cs="David" w:hint="eastAsia"/>
                <w:color w:val="auto"/>
                <w:sz w:val="22"/>
                <w:szCs w:val="22"/>
                <w:rtl/>
              </w:rPr>
              <w:t>לחשוף</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מסחרי</w:t>
            </w:r>
            <w:r w:rsidRPr="00B04A85">
              <w:rPr>
                <w:rFonts w:cs="David"/>
                <w:color w:val="auto"/>
                <w:sz w:val="22"/>
                <w:szCs w:val="22"/>
                <w:rtl/>
              </w:rPr>
              <w:t xml:space="preserve"> </w:t>
            </w:r>
            <w:r w:rsidRPr="00B04A85">
              <w:rPr>
                <w:rFonts w:cs="David" w:hint="eastAsia"/>
                <w:color w:val="auto"/>
                <w:sz w:val="22"/>
                <w:szCs w:val="22"/>
                <w:rtl/>
              </w:rPr>
              <w:t>או</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מקצועי</w:t>
            </w:r>
            <w:r w:rsidRPr="00B04A85">
              <w:rPr>
                <w:rFonts w:cs="David"/>
                <w:color w:val="auto"/>
                <w:sz w:val="22"/>
                <w:szCs w:val="22"/>
                <w:rtl/>
              </w:rPr>
              <w:t xml:space="preserve"> </w:t>
            </w:r>
            <w:r w:rsidRPr="00B04A85">
              <w:rPr>
                <w:rFonts w:cs="David" w:hint="eastAsia"/>
                <w:color w:val="auto"/>
                <w:sz w:val="22"/>
                <w:szCs w:val="22"/>
                <w:rtl/>
              </w:rPr>
              <w:t>שלו</w:t>
            </w:r>
            <w:r w:rsidRPr="00B04A85">
              <w:rPr>
                <w:rFonts w:cs="David"/>
                <w:color w:val="auto"/>
                <w:sz w:val="22"/>
                <w:szCs w:val="22"/>
                <w:rtl/>
              </w:rPr>
              <w:t xml:space="preserve"> </w:t>
            </w:r>
            <w:r w:rsidRPr="00B04A85">
              <w:rPr>
                <w:rFonts w:cs="David" w:hint="eastAsia"/>
                <w:color w:val="auto"/>
                <w:sz w:val="22"/>
                <w:szCs w:val="22"/>
                <w:rtl/>
              </w:rPr>
              <w:t>מסכים</w:t>
            </w:r>
            <w:r w:rsidRPr="00B04A85">
              <w:rPr>
                <w:rFonts w:cs="David"/>
                <w:color w:val="auto"/>
                <w:sz w:val="22"/>
                <w:szCs w:val="22"/>
                <w:rtl/>
              </w:rPr>
              <w:t xml:space="preserve"> </w:t>
            </w:r>
            <w:r w:rsidRPr="00B04A85">
              <w:rPr>
                <w:rFonts w:cs="David" w:hint="eastAsia"/>
                <w:color w:val="auto"/>
                <w:sz w:val="22"/>
                <w:szCs w:val="22"/>
                <w:rtl/>
              </w:rPr>
              <w:t>לכך</w:t>
            </w:r>
            <w:r w:rsidRPr="00B04A85">
              <w:rPr>
                <w:rFonts w:cs="David"/>
                <w:color w:val="auto"/>
                <w:sz w:val="22"/>
                <w:szCs w:val="22"/>
                <w:rtl/>
              </w:rPr>
              <w:t xml:space="preserve"> </w:t>
            </w:r>
            <w:r w:rsidRPr="00B04A85">
              <w:rPr>
                <w:rFonts w:cs="David" w:hint="eastAsia"/>
                <w:color w:val="auto"/>
                <w:sz w:val="22"/>
                <w:szCs w:val="22"/>
                <w:rtl/>
              </w:rPr>
              <w:t>שחלקים</w:t>
            </w:r>
            <w:r w:rsidRPr="00B04A85">
              <w:rPr>
                <w:rFonts w:cs="David"/>
                <w:color w:val="auto"/>
                <w:sz w:val="22"/>
                <w:szCs w:val="22"/>
                <w:rtl/>
              </w:rPr>
              <w:t xml:space="preserve"> </w:t>
            </w:r>
            <w:r w:rsidRPr="00B04A85">
              <w:rPr>
                <w:rFonts w:cs="David" w:hint="eastAsia"/>
                <w:color w:val="auto"/>
                <w:sz w:val="22"/>
                <w:szCs w:val="22"/>
                <w:rtl/>
              </w:rPr>
              <w:t>אלה</w:t>
            </w:r>
            <w:r w:rsidRPr="00B04A85">
              <w:rPr>
                <w:rFonts w:cs="David"/>
                <w:color w:val="auto"/>
                <w:sz w:val="22"/>
                <w:szCs w:val="22"/>
                <w:rtl/>
              </w:rPr>
              <w:t xml:space="preserve"> </w:t>
            </w:r>
            <w:r w:rsidRPr="00B04A85">
              <w:rPr>
                <w:rFonts w:cs="David" w:hint="eastAsia"/>
                <w:color w:val="auto"/>
                <w:sz w:val="22"/>
                <w:szCs w:val="22"/>
                <w:rtl/>
              </w:rPr>
              <w:t>אף</w:t>
            </w:r>
            <w:r w:rsidRPr="00B04A85">
              <w:rPr>
                <w:rFonts w:cs="David"/>
                <w:color w:val="auto"/>
                <w:sz w:val="22"/>
                <w:szCs w:val="22"/>
                <w:rtl/>
              </w:rPr>
              <w:t xml:space="preserve"> </w:t>
            </w:r>
            <w:r w:rsidRPr="00B04A85">
              <w:rPr>
                <w:rFonts w:cs="David" w:hint="eastAsia"/>
                <w:color w:val="auto"/>
                <w:sz w:val="22"/>
                <w:szCs w:val="22"/>
                <w:rtl/>
              </w:rPr>
              <w:t>בהצעותיהם</w:t>
            </w:r>
            <w:r w:rsidRPr="00B04A85">
              <w:rPr>
                <w:rFonts w:cs="David"/>
                <w:color w:val="auto"/>
                <w:sz w:val="22"/>
                <w:szCs w:val="22"/>
                <w:rtl/>
              </w:rPr>
              <w:t xml:space="preserve"> </w:t>
            </w:r>
            <w:r w:rsidRPr="00B04A85">
              <w:rPr>
                <w:rFonts w:cs="David" w:hint="eastAsia"/>
                <w:color w:val="auto"/>
                <w:sz w:val="22"/>
                <w:szCs w:val="22"/>
                <w:rtl/>
              </w:rPr>
              <w:t>של</w:t>
            </w:r>
            <w:r w:rsidRPr="00B04A85">
              <w:rPr>
                <w:rFonts w:cs="David"/>
                <w:color w:val="auto"/>
                <w:sz w:val="22"/>
                <w:szCs w:val="22"/>
                <w:rtl/>
              </w:rPr>
              <w:t xml:space="preserve"> </w:t>
            </w:r>
            <w:r w:rsidRPr="00B04A85">
              <w:rPr>
                <w:rFonts w:cs="David" w:hint="eastAsia"/>
                <w:color w:val="auto"/>
                <w:sz w:val="22"/>
                <w:szCs w:val="22"/>
                <w:rtl/>
              </w:rPr>
              <w:t>מציעים</w:t>
            </w:r>
            <w:r w:rsidRPr="00B04A85">
              <w:rPr>
                <w:rFonts w:cs="David"/>
                <w:color w:val="auto"/>
                <w:sz w:val="22"/>
                <w:szCs w:val="22"/>
                <w:rtl/>
              </w:rPr>
              <w:t xml:space="preserve"> </w:t>
            </w:r>
            <w:r w:rsidRPr="00B04A85">
              <w:rPr>
                <w:rFonts w:cs="David" w:hint="eastAsia"/>
                <w:color w:val="auto"/>
                <w:sz w:val="22"/>
                <w:szCs w:val="22"/>
                <w:rtl/>
              </w:rPr>
              <w:t>אחרים</w:t>
            </w:r>
            <w:r w:rsidRPr="00B04A85">
              <w:rPr>
                <w:rFonts w:cs="David"/>
                <w:color w:val="auto"/>
                <w:sz w:val="22"/>
                <w:szCs w:val="22"/>
                <w:rtl/>
              </w:rPr>
              <w:t xml:space="preserve"> </w:t>
            </w:r>
            <w:r w:rsidRPr="00B04A85">
              <w:rPr>
                <w:rFonts w:cs="David" w:hint="eastAsia"/>
                <w:color w:val="auto"/>
                <w:sz w:val="22"/>
                <w:szCs w:val="22"/>
                <w:rtl/>
              </w:rPr>
              <w:t>עלולים</w:t>
            </w:r>
            <w:r w:rsidRPr="00B04A85">
              <w:rPr>
                <w:rFonts w:cs="David"/>
                <w:color w:val="auto"/>
                <w:sz w:val="22"/>
                <w:szCs w:val="22"/>
                <w:rtl/>
              </w:rPr>
              <w:t xml:space="preserve"> </w:t>
            </w:r>
            <w:r w:rsidRPr="00B04A85">
              <w:rPr>
                <w:rFonts w:cs="David" w:hint="eastAsia"/>
                <w:color w:val="auto"/>
                <w:sz w:val="22"/>
                <w:szCs w:val="22"/>
                <w:rtl/>
              </w:rPr>
              <w:t>לחשוף</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מסחרי</w:t>
            </w:r>
            <w:r w:rsidRPr="00B04A85">
              <w:rPr>
                <w:rFonts w:cs="David"/>
                <w:color w:val="auto"/>
                <w:sz w:val="22"/>
                <w:szCs w:val="22"/>
                <w:rtl/>
              </w:rPr>
              <w:t xml:space="preserve"> </w:t>
            </w:r>
            <w:r w:rsidRPr="00B04A85">
              <w:rPr>
                <w:rFonts w:cs="David" w:hint="eastAsia"/>
                <w:color w:val="auto"/>
                <w:sz w:val="22"/>
                <w:szCs w:val="22"/>
                <w:rtl/>
              </w:rPr>
              <w:t>או</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מקצועי</w:t>
            </w:r>
            <w:r w:rsidRPr="00B04A85">
              <w:rPr>
                <w:rFonts w:cs="David"/>
                <w:color w:val="auto"/>
                <w:sz w:val="22"/>
                <w:szCs w:val="22"/>
                <w:rtl/>
              </w:rPr>
              <w:t xml:space="preserve"> </w:t>
            </w:r>
            <w:r w:rsidRPr="00B04A85">
              <w:rPr>
                <w:rFonts w:cs="David" w:hint="eastAsia"/>
                <w:color w:val="auto"/>
                <w:sz w:val="22"/>
                <w:szCs w:val="22"/>
                <w:rtl/>
              </w:rPr>
              <w:t>שלהם</w:t>
            </w:r>
            <w:r w:rsidRPr="00B04A85">
              <w:rPr>
                <w:rFonts w:cs="David"/>
                <w:color w:val="auto"/>
                <w:sz w:val="22"/>
                <w:szCs w:val="22"/>
                <w:rtl/>
              </w:rPr>
              <w:t xml:space="preserve"> </w:t>
            </w:r>
            <w:r w:rsidRPr="00B04A85">
              <w:rPr>
                <w:rFonts w:cs="David" w:hint="eastAsia"/>
                <w:color w:val="auto"/>
                <w:sz w:val="22"/>
                <w:szCs w:val="22"/>
                <w:rtl/>
              </w:rPr>
              <w:t>ובמקרה</w:t>
            </w:r>
            <w:r w:rsidRPr="00B04A85">
              <w:rPr>
                <w:rFonts w:cs="David"/>
                <w:color w:val="auto"/>
                <w:sz w:val="22"/>
                <w:szCs w:val="22"/>
                <w:rtl/>
              </w:rPr>
              <w:t xml:space="preserve"> </w:t>
            </w:r>
            <w:r w:rsidRPr="00B04A85">
              <w:rPr>
                <w:rFonts w:cs="David" w:hint="eastAsia"/>
                <w:color w:val="auto"/>
                <w:sz w:val="22"/>
                <w:szCs w:val="22"/>
                <w:rtl/>
              </w:rPr>
              <w:t>שיבקש</w:t>
            </w:r>
            <w:r w:rsidRPr="00B04A85">
              <w:rPr>
                <w:rFonts w:cs="David"/>
                <w:color w:val="auto"/>
                <w:sz w:val="22"/>
                <w:szCs w:val="22"/>
                <w:rtl/>
              </w:rPr>
              <w:t xml:space="preserve"> </w:t>
            </w:r>
            <w:r w:rsidRPr="00B04A85">
              <w:rPr>
                <w:rFonts w:cs="David" w:hint="eastAsia"/>
                <w:color w:val="auto"/>
                <w:sz w:val="22"/>
                <w:szCs w:val="22"/>
                <w:rtl/>
              </w:rPr>
              <w:t>לעיין</w:t>
            </w:r>
            <w:r w:rsidRPr="00B04A85">
              <w:rPr>
                <w:rFonts w:cs="David"/>
                <w:color w:val="auto"/>
                <w:sz w:val="22"/>
                <w:szCs w:val="22"/>
                <w:rtl/>
              </w:rPr>
              <w:t xml:space="preserve"> </w:t>
            </w:r>
            <w:r w:rsidRPr="00B04A85">
              <w:rPr>
                <w:rFonts w:cs="David" w:hint="eastAsia"/>
                <w:color w:val="auto"/>
                <w:sz w:val="22"/>
                <w:szCs w:val="22"/>
                <w:rtl/>
              </w:rPr>
              <w:t>בהצעותיהם</w:t>
            </w:r>
            <w:r w:rsidRPr="00B04A85">
              <w:rPr>
                <w:rFonts w:cs="David"/>
                <w:color w:val="auto"/>
                <w:sz w:val="22"/>
                <w:szCs w:val="22"/>
                <w:rtl/>
              </w:rPr>
              <w:t xml:space="preserve"> </w:t>
            </w:r>
            <w:r w:rsidRPr="00B04A85">
              <w:rPr>
                <w:rFonts w:cs="David" w:hint="eastAsia"/>
                <w:color w:val="auto"/>
                <w:sz w:val="22"/>
                <w:szCs w:val="22"/>
                <w:rtl/>
              </w:rPr>
              <w:t>הוא</w:t>
            </w:r>
            <w:r w:rsidRPr="00B04A85">
              <w:rPr>
                <w:rFonts w:cs="David"/>
                <w:color w:val="auto"/>
                <w:sz w:val="22"/>
                <w:szCs w:val="22"/>
                <w:rtl/>
              </w:rPr>
              <w:t xml:space="preserve"> </w:t>
            </w:r>
            <w:r w:rsidRPr="00B04A85">
              <w:rPr>
                <w:rFonts w:cs="David" w:hint="eastAsia"/>
                <w:color w:val="auto"/>
                <w:sz w:val="22"/>
                <w:szCs w:val="22"/>
                <w:rtl/>
              </w:rPr>
              <w:t>לא</w:t>
            </w:r>
            <w:r w:rsidRPr="00B04A85">
              <w:rPr>
                <w:rFonts w:cs="David"/>
                <w:color w:val="auto"/>
                <w:sz w:val="22"/>
                <w:szCs w:val="22"/>
                <w:rtl/>
              </w:rPr>
              <w:t xml:space="preserve"> </w:t>
            </w:r>
            <w:r w:rsidRPr="00B04A85">
              <w:rPr>
                <w:rFonts w:cs="David" w:hint="eastAsia"/>
                <w:color w:val="auto"/>
                <w:sz w:val="22"/>
                <w:szCs w:val="22"/>
                <w:rtl/>
              </w:rPr>
              <w:t>יורשה</w:t>
            </w:r>
            <w:r w:rsidRPr="00B04A85">
              <w:rPr>
                <w:rFonts w:cs="David"/>
                <w:color w:val="auto"/>
                <w:sz w:val="22"/>
                <w:szCs w:val="22"/>
                <w:rtl/>
              </w:rPr>
              <w:t xml:space="preserve"> </w:t>
            </w:r>
            <w:r w:rsidRPr="00B04A85">
              <w:rPr>
                <w:rFonts w:cs="David" w:hint="eastAsia"/>
                <w:color w:val="auto"/>
                <w:sz w:val="22"/>
                <w:szCs w:val="22"/>
                <w:rtl/>
              </w:rPr>
              <w:t>לעיין</w:t>
            </w:r>
            <w:r w:rsidRPr="00B04A85">
              <w:rPr>
                <w:rFonts w:cs="David"/>
                <w:color w:val="auto"/>
                <w:sz w:val="22"/>
                <w:szCs w:val="22"/>
                <w:rtl/>
              </w:rPr>
              <w:t xml:space="preserve"> </w:t>
            </w:r>
            <w:r w:rsidRPr="00B04A85">
              <w:rPr>
                <w:rFonts w:cs="David" w:hint="eastAsia"/>
                <w:color w:val="auto"/>
                <w:sz w:val="22"/>
                <w:szCs w:val="22"/>
                <w:rtl/>
              </w:rPr>
              <w:t>בחלקים</w:t>
            </w:r>
            <w:r w:rsidRPr="00B04A85">
              <w:rPr>
                <w:rFonts w:cs="David"/>
                <w:color w:val="auto"/>
                <w:sz w:val="22"/>
                <w:szCs w:val="22"/>
                <w:rtl/>
              </w:rPr>
              <w:t xml:space="preserve"> </w:t>
            </w:r>
            <w:r w:rsidRPr="00B04A85">
              <w:rPr>
                <w:rFonts w:cs="David" w:hint="eastAsia"/>
                <w:color w:val="auto"/>
                <w:sz w:val="22"/>
                <w:szCs w:val="22"/>
                <w:rtl/>
              </w:rPr>
              <w:t>אלה</w:t>
            </w:r>
            <w:r w:rsidRPr="00B04A85">
              <w:rPr>
                <w:rFonts w:cs="David"/>
                <w:color w:val="auto"/>
                <w:sz w:val="22"/>
                <w:szCs w:val="22"/>
                <w:rtl/>
              </w:rPr>
              <w:t xml:space="preserve">.  </w:t>
            </w:r>
          </w:p>
          <w:p w:rsidR="005C646A" w:rsidRPr="00B04A85" w:rsidRDefault="005C646A" w:rsidP="005C646A">
            <w:pPr>
              <w:pStyle w:val="Normal3"/>
              <w:keepLines w:val="0"/>
              <w:spacing w:before="0" w:line="360" w:lineRule="auto"/>
              <w:ind w:right="0"/>
              <w:rPr>
                <w:rFonts w:cs="David"/>
                <w:color w:val="auto"/>
                <w:sz w:val="22"/>
                <w:rtl/>
              </w:rPr>
            </w:pPr>
            <w:r w:rsidRPr="00B04A85">
              <w:rPr>
                <w:rFonts w:cs="David" w:hint="eastAsia"/>
                <w:color w:val="auto"/>
                <w:sz w:val="22"/>
                <w:szCs w:val="22"/>
                <w:rtl/>
              </w:rPr>
              <w:t>מובהר</w:t>
            </w:r>
            <w:r w:rsidRPr="00B04A85">
              <w:rPr>
                <w:rFonts w:cs="David"/>
                <w:color w:val="auto"/>
                <w:sz w:val="22"/>
                <w:szCs w:val="22"/>
                <w:rtl/>
              </w:rPr>
              <w:t xml:space="preserve"> </w:t>
            </w:r>
            <w:r w:rsidRPr="00B04A85">
              <w:rPr>
                <w:rFonts w:cs="David" w:hint="eastAsia"/>
                <w:color w:val="auto"/>
                <w:sz w:val="22"/>
                <w:szCs w:val="22"/>
                <w:rtl/>
              </w:rPr>
              <w:t>בזאת</w:t>
            </w:r>
            <w:r w:rsidRPr="00B04A85">
              <w:rPr>
                <w:rFonts w:cs="David"/>
                <w:color w:val="auto"/>
                <w:sz w:val="22"/>
                <w:szCs w:val="22"/>
                <w:rtl/>
              </w:rPr>
              <w:t xml:space="preserve"> </w:t>
            </w:r>
            <w:r w:rsidRPr="00B04A85">
              <w:rPr>
                <w:rFonts w:cs="David" w:hint="eastAsia"/>
                <w:color w:val="auto"/>
                <w:sz w:val="22"/>
                <w:szCs w:val="22"/>
                <w:rtl/>
              </w:rPr>
              <w:t>על</w:t>
            </w:r>
            <w:r w:rsidRPr="00B04A85">
              <w:rPr>
                <w:rFonts w:cs="David"/>
                <w:color w:val="auto"/>
                <w:sz w:val="22"/>
                <w:szCs w:val="22"/>
                <w:rtl/>
              </w:rPr>
              <w:t xml:space="preserve"> </w:t>
            </w:r>
            <w:r w:rsidRPr="00B04A85">
              <w:rPr>
                <w:rFonts w:cs="David" w:hint="eastAsia"/>
                <w:color w:val="auto"/>
                <w:sz w:val="22"/>
                <w:szCs w:val="22"/>
                <w:rtl/>
              </w:rPr>
              <w:t>אף</w:t>
            </w:r>
            <w:r w:rsidRPr="00B04A85">
              <w:rPr>
                <w:rFonts w:cs="David"/>
                <w:color w:val="auto"/>
                <w:sz w:val="22"/>
                <w:szCs w:val="22"/>
                <w:rtl/>
              </w:rPr>
              <w:t xml:space="preserve"> </w:t>
            </w:r>
            <w:r w:rsidRPr="00B04A85">
              <w:rPr>
                <w:rFonts w:cs="David" w:hint="eastAsia"/>
                <w:color w:val="auto"/>
                <w:sz w:val="22"/>
                <w:szCs w:val="22"/>
                <w:rtl/>
              </w:rPr>
              <w:t>האמור</w:t>
            </w:r>
            <w:r w:rsidRPr="00B04A85">
              <w:rPr>
                <w:rFonts w:cs="David"/>
                <w:color w:val="auto"/>
                <w:sz w:val="22"/>
                <w:szCs w:val="22"/>
                <w:rtl/>
              </w:rPr>
              <w:t xml:space="preserve"> </w:t>
            </w:r>
            <w:r w:rsidRPr="00B04A85">
              <w:rPr>
                <w:rFonts w:cs="David" w:hint="eastAsia"/>
                <w:color w:val="auto"/>
                <w:sz w:val="22"/>
                <w:szCs w:val="22"/>
                <w:rtl/>
              </w:rPr>
              <w:t>לעיל</w:t>
            </w:r>
            <w:r w:rsidRPr="00B04A85">
              <w:rPr>
                <w:rFonts w:cs="David"/>
                <w:color w:val="auto"/>
                <w:sz w:val="22"/>
                <w:szCs w:val="22"/>
                <w:rtl/>
              </w:rPr>
              <w:t xml:space="preserve">, </w:t>
            </w:r>
            <w:r w:rsidRPr="00B04A85">
              <w:rPr>
                <w:rFonts w:cs="David" w:hint="eastAsia"/>
                <w:color w:val="auto"/>
                <w:sz w:val="22"/>
                <w:szCs w:val="22"/>
                <w:rtl/>
              </w:rPr>
              <w:t>כי</w:t>
            </w:r>
            <w:r w:rsidRPr="00B04A85">
              <w:rPr>
                <w:rFonts w:cs="David"/>
                <w:color w:val="auto"/>
                <w:sz w:val="22"/>
                <w:szCs w:val="22"/>
                <w:rtl/>
              </w:rPr>
              <w:t xml:space="preserve"> </w:t>
            </w:r>
            <w:r w:rsidR="009633A7" w:rsidRPr="00B04A85">
              <w:rPr>
                <w:rFonts w:cs="David" w:hint="cs"/>
                <w:color w:val="auto"/>
                <w:sz w:val="22"/>
                <w:szCs w:val="22"/>
                <w:rtl/>
              </w:rPr>
              <w:t>לוועד</w:t>
            </w:r>
            <w:r w:rsidR="009633A7" w:rsidRPr="00B04A85">
              <w:rPr>
                <w:rFonts w:cs="David" w:hint="eastAsia"/>
                <w:color w:val="auto"/>
                <w:sz w:val="22"/>
                <w:szCs w:val="22"/>
                <w:rtl/>
              </w:rPr>
              <w:t>ת</w:t>
            </w:r>
            <w:r w:rsidRPr="00B04A85">
              <w:rPr>
                <w:rFonts w:cs="David"/>
                <w:color w:val="auto"/>
                <w:sz w:val="22"/>
                <w:szCs w:val="22"/>
                <w:rtl/>
              </w:rPr>
              <w:t xml:space="preserve"> </w:t>
            </w:r>
            <w:r w:rsidRPr="00B04A85">
              <w:rPr>
                <w:rFonts w:cs="David" w:hint="eastAsia"/>
                <w:color w:val="auto"/>
                <w:sz w:val="22"/>
                <w:szCs w:val="22"/>
                <w:rtl/>
              </w:rPr>
              <w:t>המכרזים</w:t>
            </w:r>
            <w:r w:rsidRPr="00B04A85">
              <w:rPr>
                <w:rFonts w:cs="David"/>
                <w:color w:val="auto"/>
                <w:sz w:val="22"/>
                <w:szCs w:val="22"/>
                <w:rtl/>
              </w:rPr>
              <w:t xml:space="preserve"> </w:t>
            </w:r>
            <w:r w:rsidRPr="00B04A85">
              <w:rPr>
                <w:rFonts w:cs="David" w:hint="eastAsia"/>
                <w:color w:val="auto"/>
                <w:sz w:val="22"/>
                <w:szCs w:val="22"/>
                <w:rtl/>
              </w:rPr>
              <w:t>נתונה</w:t>
            </w:r>
            <w:r w:rsidRPr="00B04A85">
              <w:rPr>
                <w:rFonts w:cs="David"/>
                <w:color w:val="auto"/>
                <w:sz w:val="22"/>
                <w:szCs w:val="22"/>
                <w:rtl/>
              </w:rPr>
              <w:t xml:space="preserve"> </w:t>
            </w:r>
            <w:r w:rsidRPr="00B04A85">
              <w:rPr>
                <w:rFonts w:cs="David" w:hint="eastAsia"/>
                <w:color w:val="auto"/>
                <w:sz w:val="22"/>
                <w:szCs w:val="22"/>
                <w:rtl/>
              </w:rPr>
              <w:t>ההחלטה</w:t>
            </w:r>
            <w:r w:rsidRPr="00B04A85">
              <w:rPr>
                <w:rFonts w:cs="David"/>
                <w:color w:val="auto"/>
                <w:sz w:val="22"/>
                <w:szCs w:val="22"/>
                <w:rtl/>
              </w:rPr>
              <w:t xml:space="preserve"> </w:t>
            </w:r>
            <w:r w:rsidRPr="00B04A85">
              <w:rPr>
                <w:rFonts w:cs="David" w:hint="eastAsia"/>
                <w:color w:val="auto"/>
                <w:sz w:val="22"/>
                <w:szCs w:val="22"/>
                <w:rtl/>
              </w:rPr>
              <w:t>הסופית</w:t>
            </w:r>
            <w:r w:rsidRPr="00B04A85">
              <w:rPr>
                <w:rFonts w:cs="David"/>
                <w:color w:val="auto"/>
                <w:sz w:val="22"/>
                <w:szCs w:val="22"/>
                <w:rtl/>
              </w:rPr>
              <w:t xml:space="preserve"> </w:t>
            </w:r>
            <w:r w:rsidRPr="00B04A85">
              <w:rPr>
                <w:rFonts w:cs="David" w:hint="eastAsia"/>
                <w:color w:val="auto"/>
                <w:sz w:val="22"/>
                <w:szCs w:val="22"/>
                <w:rtl/>
              </w:rPr>
              <w:t>בדבר</w:t>
            </w:r>
            <w:r w:rsidRPr="00B04A85">
              <w:rPr>
                <w:rFonts w:cs="David"/>
                <w:color w:val="auto"/>
                <w:sz w:val="22"/>
                <w:szCs w:val="22"/>
                <w:rtl/>
              </w:rPr>
              <w:t xml:space="preserve"> </w:t>
            </w:r>
            <w:r w:rsidRPr="00B04A85">
              <w:rPr>
                <w:rFonts w:cs="David" w:hint="eastAsia"/>
                <w:color w:val="auto"/>
                <w:sz w:val="22"/>
                <w:szCs w:val="22"/>
                <w:rtl/>
              </w:rPr>
              <w:t>סודיות</w:t>
            </w:r>
            <w:r w:rsidRPr="00B04A85">
              <w:rPr>
                <w:rFonts w:cs="David"/>
                <w:color w:val="auto"/>
                <w:sz w:val="22"/>
                <w:szCs w:val="22"/>
                <w:rtl/>
              </w:rPr>
              <w:t xml:space="preserve"> </w:t>
            </w:r>
            <w:r w:rsidRPr="00B04A85">
              <w:rPr>
                <w:rFonts w:cs="David" w:hint="eastAsia"/>
                <w:color w:val="auto"/>
                <w:sz w:val="22"/>
                <w:szCs w:val="22"/>
                <w:rtl/>
              </w:rPr>
              <w:t>המסמכים</w:t>
            </w:r>
            <w:r w:rsidRPr="00B04A85">
              <w:rPr>
                <w:rFonts w:cs="David"/>
                <w:color w:val="auto"/>
                <w:sz w:val="22"/>
                <w:szCs w:val="22"/>
                <w:rtl/>
              </w:rPr>
              <w:t>.</w:t>
            </w:r>
          </w:p>
          <w:p w:rsidR="005C646A" w:rsidRPr="00B04A85" w:rsidRDefault="005C646A" w:rsidP="005C646A">
            <w:pPr>
              <w:spacing w:line="360" w:lineRule="auto"/>
              <w:jc w:val="both"/>
              <w:rPr>
                <w:b/>
                <w:bCs/>
                <w:sz w:val="22"/>
                <w:rtl/>
              </w:rPr>
            </w:pPr>
            <w:r w:rsidRPr="00B04A85">
              <w:rPr>
                <w:rFonts w:hint="eastAsia"/>
                <w:sz w:val="22"/>
                <w:szCs w:val="22"/>
                <w:rtl/>
              </w:rPr>
              <w:t>יובהר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בתוך</w:t>
            </w:r>
            <w:r w:rsidRPr="00B04A85">
              <w:rPr>
                <w:sz w:val="22"/>
                <w:szCs w:val="22"/>
                <w:rtl/>
              </w:rPr>
              <w:t xml:space="preserve"> 30 </w:t>
            </w:r>
            <w:r w:rsidRPr="00B04A85">
              <w:rPr>
                <w:rFonts w:hint="eastAsia"/>
                <w:sz w:val="22"/>
                <w:szCs w:val="22"/>
                <w:rtl/>
              </w:rPr>
              <w:t>ימים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מסירת</w:t>
            </w:r>
            <w:r w:rsidRPr="00B04A85">
              <w:rPr>
                <w:sz w:val="22"/>
                <w:szCs w:val="22"/>
                <w:rtl/>
              </w:rPr>
              <w:t xml:space="preserve"> </w:t>
            </w:r>
            <w:r w:rsidRPr="00B04A85">
              <w:rPr>
                <w:rFonts w:hint="eastAsia"/>
                <w:sz w:val="22"/>
                <w:szCs w:val="22"/>
                <w:rtl/>
              </w:rPr>
              <w:t>ההודעה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תוצאות</w:t>
            </w:r>
            <w:r w:rsidRPr="00B04A85">
              <w:rPr>
                <w:sz w:val="22"/>
                <w:szCs w:val="22"/>
                <w:rtl/>
              </w:rPr>
              <w:t xml:space="preserve"> </w:t>
            </w:r>
            <w:r w:rsidRPr="00B04A85">
              <w:rPr>
                <w:rFonts w:hint="eastAsia"/>
                <w:sz w:val="22"/>
                <w:szCs w:val="22"/>
                <w:rtl/>
              </w:rPr>
              <w:t>החלטתה</w:t>
            </w:r>
            <w:r w:rsidRPr="00B04A85">
              <w:rPr>
                <w:sz w:val="22"/>
                <w:szCs w:val="22"/>
                <w:rtl/>
              </w:rPr>
              <w:t xml:space="preserve"> </w:t>
            </w:r>
            <w:r w:rsidRPr="00B04A85">
              <w:rPr>
                <w:rFonts w:hint="eastAsia"/>
                <w:sz w:val="22"/>
                <w:szCs w:val="22"/>
                <w:rtl/>
              </w:rPr>
              <w:t>הסופית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לעיין</w:t>
            </w:r>
            <w:r w:rsidRPr="00B04A85">
              <w:rPr>
                <w:sz w:val="22"/>
                <w:szCs w:val="22"/>
                <w:rtl/>
              </w:rPr>
              <w:t xml:space="preserve"> </w:t>
            </w:r>
            <w:r w:rsidRPr="00B04A85">
              <w:rPr>
                <w:rFonts w:hint="eastAsia"/>
                <w:sz w:val="22"/>
                <w:szCs w:val="22"/>
                <w:rtl/>
              </w:rPr>
              <w:t>בהצעת</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למעט</w:t>
            </w:r>
            <w:r w:rsidRPr="00B04A85">
              <w:rPr>
                <w:sz w:val="22"/>
                <w:szCs w:val="22"/>
                <w:rtl/>
              </w:rPr>
              <w:t xml:space="preserve"> </w:t>
            </w:r>
            <w:r w:rsidRPr="00B04A85">
              <w:rPr>
                <w:rFonts w:hint="eastAsia"/>
                <w:sz w:val="22"/>
                <w:szCs w:val="22"/>
                <w:rtl/>
              </w:rPr>
              <w:t>בחלקים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העיון</w:t>
            </w:r>
            <w:r w:rsidRPr="00B04A85">
              <w:rPr>
                <w:sz w:val="22"/>
                <w:szCs w:val="22"/>
                <w:rtl/>
              </w:rPr>
              <w:t xml:space="preserve"> </w:t>
            </w:r>
            <w:r w:rsidRPr="00B04A85">
              <w:rPr>
                <w:rFonts w:hint="eastAsia"/>
                <w:sz w:val="22"/>
                <w:szCs w:val="22"/>
                <w:rtl/>
              </w:rPr>
              <w:t>בהם</w:t>
            </w:r>
            <w:r w:rsidRPr="00B04A85">
              <w:rPr>
                <w:sz w:val="22"/>
                <w:szCs w:val="22"/>
                <w:rtl/>
              </w:rPr>
              <w:t xml:space="preserve"> </w:t>
            </w:r>
            <w:r w:rsidRPr="00B04A85">
              <w:rPr>
                <w:rFonts w:hint="eastAsia"/>
                <w:sz w:val="22"/>
                <w:szCs w:val="22"/>
                <w:rtl/>
              </w:rPr>
              <w:t>עלול</w:t>
            </w:r>
            <w:r w:rsidRPr="00B04A85">
              <w:rPr>
                <w:sz w:val="22"/>
                <w:szCs w:val="22"/>
                <w:rtl/>
              </w:rPr>
              <w:t xml:space="preserve"> </w:t>
            </w:r>
            <w:r w:rsidRPr="00B04A85">
              <w:rPr>
                <w:rFonts w:hint="eastAsia"/>
                <w:sz w:val="22"/>
                <w:szCs w:val="22"/>
                <w:rtl/>
              </w:rPr>
              <w:t>לדעת</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לחשוף</w:t>
            </w:r>
            <w:r w:rsidRPr="00B04A85">
              <w:rPr>
                <w:sz w:val="22"/>
                <w:szCs w:val="22"/>
                <w:rtl/>
              </w:rPr>
              <w:t xml:space="preserve"> </w:t>
            </w:r>
            <w:r w:rsidRPr="00B04A85">
              <w:rPr>
                <w:rFonts w:hint="eastAsia"/>
                <w:sz w:val="22"/>
                <w:szCs w:val="22"/>
                <w:rtl/>
              </w:rPr>
              <w:t>סוד</w:t>
            </w:r>
            <w:r w:rsidRPr="00B04A85">
              <w:rPr>
                <w:sz w:val="22"/>
                <w:szCs w:val="22"/>
                <w:rtl/>
              </w:rPr>
              <w:t xml:space="preserve"> </w:t>
            </w:r>
            <w:r w:rsidRPr="00B04A85">
              <w:rPr>
                <w:rFonts w:hint="eastAsia"/>
                <w:sz w:val="22"/>
                <w:szCs w:val="22"/>
                <w:rtl/>
              </w:rPr>
              <w:t>מסחרי</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סוד</w:t>
            </w:r>
            <w:r w:rsidRPr="00B04A85">
              <w:rPr>
                <w:sz w:val="22"/>
                <w:szCs w:val="22"/>
                <w:rtl/>
              </w:rPr>
              <w:t xml:space="preserve"> </w:t>
            </w:r>
            <w:r w:rsidRPr="00B04A85">
              <w:rPr>
                <w:rFonts w:hint="eastAsia"/>
                <w:sz w:val="22"/>
                <w:szCs w:val="22"/>
                <w:rtl/>
              </w:rPr>
              <w:t>מקצועי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הזוכה</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1</w:t>
            </w:r>
            <w:r w:rsidRPr="00B04A85">
              <w:rPr>
                <w:rFonts w:hint="cs"/>
                <w:b/>
                <w:bCs/>
                <w:sz w:val="22"/>
                <w:szCs w:val="22"/>
                <w:rtl/>
              </w:rPr>
              <w:t>6</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מחירים</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D92CA9">
            <w:pPr>
              <w:spacing w:line="360" w:lineRule="auto"/>
              <w:jc w:val="both"/>
              <w:rPr>
                <w:b/>
                <w:bCs/>
                <w:sz w:val="22"/>
                <w:rtl/>
              </w:rPr>
            </w:pPr>
            <w:r w:rsidRPr="00B04A85">
              <w:rPr>
                <w:rFonts w:hint="eastAsia"/>
                <w:sz w:val="22"/>
                <w:szCs w:val="22"/>
                <w:rtl/>
              </w:rPr>
              <w:t>בכל</w:t>
            </w:r>
            <w:r w:rsidRPr="00B04A85">
              <w:rPr>
                <w:sz w:val="22"/>
                <w:szCs w:val="22"/>
                <w:rtl/>
              </w:rPr>
              <w:t xml:space="preserve"> </w:t>
            </w:r>
            <w:r w:rsidRPr="00B04A85">
              <w:rPr>
                <w:rFonts w:hint="eastAsia"/>
                <w:sz w:val="22"/>
                <w:szCs w:val="22"/>
                <w:rtl/>
              </w:rPr>
              <w:t>מקום</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מצוין</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הכוונה</w:t>
            </w:r>
            <w:r w:rsidRPr="00B04A85">
              <w:rPr>
                <w:sz w:val="22"/>
                <w:szCs w:val="22"/>
                <w:rtl/>
              </w:rPr>
              <w:t xml:space="preserve"> </w:t>
            </w:r>
            <w:r w:rsidRPr="00B04A85">
              <w:rPr>
                <w:rFonts w:hint="eastAsia"/>
                <w:sz w:val="22"/>
                <w:szCs w:val="22"/>
                <w:rtl/>
              </w:rPr>
              <w:t>למחיר</w:t>
            </w:r>
            <w:r w:rsidRPr="00B04A85">
              <w:rPr>
                <w:sz w:val="22"/>
                <w:szCs w:val="22"/>
                <w:rtl/>
              </w:rPr>
              <w:t xml:space="preserve"> </w:t>
            </w:r>
            <w:r w:rsidRPr="00B04A85">
              <w:rPr>
                <w:rFonts w:hint="eastAsia"/>
                <w:sz w:val="22"/>
                <w:szCs w:val="22"/>
                <w:rtl/>
              </w:rPr>
              <w:t>בשקלים</w:t>
            </w:r>
            <w:r w:rsidRPr="00B04A85">
              <w:rPr>
                <w:sz w:val="22"/>
                <w:szCs w:val="22"/>
                <w:rtl/>
              </w:rPr>
              <w:t xml:space="preserve"> </w:t>
            </w:r>
            <w:r w:rsidRPr="00B04A85">
              <w:rPr>
                <w:rFonts w:hint="eastAsia"/>
                <w:sz w:val="22"/>
                <w:szCs w:val="22"/>
                <w:rtl/>
              </w:rPr>
              <w:t>חדשים</w:t>
            </w:r>
            <w:r w:rsidRPr="00B04A85">
              <w:rPr>
                <w:sz w:val="22"/>
                <w:szCs w:val="22"/>
                <w:rtl/>
              </w:rPr>
              <w:t xml:space="preserve"> </w:t>
            </w:r>
            <w:r w:rsidR="00D92CA9">
              <w:rPr>
                <w:sz w:val="22"/>
                <w:szCs w:val="22"/>
                <w:rtl/>
              </w:rPr>
              <w:t>–</w:t>
            </w:r>
            <w:r w:rsidRPr="00B04A85">
              <w:rPr>
                <w:sz w:val="22"/>
                <w:szCs w:val="22"/>
                <w:rtl/>
              </w:rPr>
              <w:t xml:space="preserve"> </w:t>
            </w:r>
            <w:r w:rsidR="00D92CA9">
              <w:rPr>
                <w:rFonts w:hint="cs"/>
                <w:bCs/>
                <w:sz w:val="22"/>
                <w:szCs w:val="22"/>
                <w:rtl/>
              </w:rPr>
              <w:t xml:space="preserve">כולל </w:t>
            </w:r>
            <w:r w:rsidRPr="00B04A85">
              <w:rPr>
                <w:rFonts w:hint="eastAsia"/>
                <w:bCs/>
                <w:sz w:val="22"/>
                <w:szCs w:val="22"/>
                <w:rtl/>
              </w:rPr>
              <w:t>מע</w:t>
            </w:r>
            <w:r w:rsidRPr="00B04A85">
              <w:rPr>
                <w:bCs/>
                <w:sz w:val="22"/>
                <w:szCs w:val="22"/>
                <w:rtl/>
              </w:rPr>
              <w:t>"</w:t>
            </w:r>
            <w:r w:rsidRPr="00B04A85">
              <w:rPr>
                <w:rFonts w:hint="eastAsia"/>
                <w:bCs/>
                <w:sz w:val="22"/>
                <w:szCs w:val="22"/>
                <w:rtl/>
              </w:rPr>
              <w:t>מ</w:t>
            </w:r>
            <w:r w:rsidRPr="00B04A85">
              <w:rPr>
                <w:b/>
                <w:bCs/>
                <w:sz w:val="22"/>
                <w:szCs w:val="22"/>
                <w:rtl/>
              </w:rPr>
              <w:t>.</w:t>
            </w:r>
          </w:p>
          <w:p w:rsidR="005C646A" w:rsidRPr="00B04A85" w:rsidRDefault="005C646A" w:rsidP="005C646A">
            <w:pPr>
              <w:spacing w:line="360" w:lineRule="auto"/>
              <w:jc w:val="both"/>
              <w:rPr>
                <w:b/>
                <w:bCs/>
                <w:sz w:val="22"/>
                <w:rtl/>
              </w:rPr>
            </w:pPr>
            <w:r w:rsidRPr="00B04A85">
              <w:rPr>
                <w:rFonts w:hint="eastAsia"/>
                <w:sz w:val="22"/>
                <w:szCs w:val="22"/>
                <w:rtl/>
              </w:rPr>
              <w:t>מחירי</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יכללו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ההוצאות</w:t>
            </w:r>
            <w:r w:rsidRPr="00B04A85">
              <w:rPr>
                <w:sz w:val="22"/>
                <w:szCs w:val="22"/>
                <w:rtl/>
              </w:rPr>
              <w:t xml:space="preserve"> </w:t>
            </w:r>
            <w:r w:rsidRPr="00B04A85">
              <w:rPr>
                <w:rFonts w:hint="eastAsia"/>
                <w:sz w:val="22"/>
                <w:szCs w:val="22"/>
                <w:rtl/>
              </w:rPr>
              <w:t>מכל</w:t>
            </w:r>
            <w:r w:rsidRPr="00B04A85">
              <w:rPr>
                <w:sz w:val="22"/>
                <w:szCs w:val="22"/>
                <w:rtl/>
              </w:rPr>
              <w:t xml:space="preserve"> </w:t>
            </w:r>
            <w:r w:rsidRPr="00B04A85">
              <w:rPr>
                <w:rFonts w:hint="eastAsia"/>
                <w:sz w:val="22"/>
                <w:szCs w:val="22"/>
                <w:rtl/>
              </w:rPr>
              <w:t>מין</w:t>
            </w:r>
            <w:r w:rsidRPr="00B04A85">
              <w:rPr>
                <w:sz w:val="22"/>
                <w:szCs w:val="22"/>
                <w:rtl/>
              </w:rPr>
              <w:t xml:space="preserve"> </w:t>
            </w:r>
            <w:r w:rsidRPr="00B04A85">
              <w:rPr>
                <w:rFonts w:hint="eastAsia"/>
                <w:sz w:val="22"/>
                <w:szCs w:val="22"/>
                <w:rtl/>
              </w:rPr>
              <w:t>וסוג</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הכרוכות</w:t>
            </w:r>
            <w:r w:rsidRPr="00B04A85">
              <w:rPr>
                <w:sz w:val="22"/>
                <w:szCs w:val="22"/>
                <w:rtl/>
              </w:rPr>
              <w:t xml:space="preserve"> </w:t>
            </w:r>
            <w:r w:rsidRPr="00B04A85">
              <w:rPr>
                <w:rFonts w:hint="eastAsia"/>
                <w:sz w:val="22"/>
                <w:szCs w:val="22"/>
                <w:rtl/>
              </w:rPr>
              <w:t>במתן</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המבוקשים</w:t>
            </w:r>
            <w:r w:rsidRPr="00B04A85">
              <w:rPr>
                <w:sz w:val="22"/>
                <w:szCs w:val="22"/>
                <w:rtl/>
              </w:rPr>
              <w:t xml:space="preserve"> </w:t>
            </w:r>
            <w:r w:rsidRPr="00B04A85">
              <w:rPr>
                <w:rFonts w:hint="eastAsia"/>
                <w:sz w:val="22"/>
                <w:szCs w:val="22"/>
                <w:rtl/>
              </w:rPr>
              <w:t>לרבות</w:t>
            </w:r>
            <w:r w:rsidRPr="00B04A85">
              <w:rPr>
                <w:sz w:val="22"/>
                <w:szCs w:val="22"/>
                <w:rtl/>
              </w:rPr>
              <w:t xml:space="preserve"> </w:t>
            </w:r>
            <w:r w:rsidRPr="00B04A85">
              <w:rPr>
                <w:rFonts w:hint="eastAsia"/>
                <w:sz w:val="22"/>
                <w:szCs w:val="22"/>
                <w:rtl/>
              </w:rPr>
              <w:t>מיסים</w:t>
            </w:r>
            <w:r w:rsidRPr="00B04A85">
              <w:rPr>
                <w:sz w:val="22"/>
                <w:szCs w:val="22"/>
                <w:rtl/>
              </w:rPr>
              <w:t xml:space="preserve">, </w:t>
            </w:r>
            <w:r w:rsidRPr="00B04A85">
              <w:rPr>
                <w:rFonts w:hint="eastAsia"/>
                <w:sz w:val="22"/>
                <w:szCs w:val="22"/>
                <w:rtl/>
              </w:rPr>
              <w:t>היטלים</w:t>
            </w:r>
            <w:r w:rsidRPr="00B04A85">
              <w:rPr>
                <w:sz w:val="22"/>
                <w:szCs w:val="22"/>
                <w:rtl/>
              </w:rPr>
              <w:t xml:space="preserve">, </w:t>
            </w:r>
            <w:r w:rsidRPr="00B04A85">
              <w:rPr>
                <w:rFonts w:hint="eastAsia"/>
                <w:sz w:val="22"/>
                <w:szCs w:val="22"/>
                <w:rtl/>
              </w:rPr>
              <w:t>אגרות</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כוח</w:t>
            </w:r>
            <w:r w:rsidRPr="00B04A85">
              <w:rPr>
                <w:sz w:val="22"/>
                <w:szCs w:val="22"/>
                <w:rtl/>
              </w:rPr>
              <w:t xml:space="preserve"> </w:t>
            </w:r>
            <w:r w:rsidRPr="00B04A85">
              <w:rPr>
                <w:rFonts w:hint="eastAsia"/>
                <w:sz w:val="22"/>
                <w:szCs w:val="22"/>
                <w:rtl/>
              </w:rPr>
              <w:t>האדם</w:t>
            </w:r>
            <w:r w:rsidRPr="00B04A85">
              <w:rPr>
                <w:sz w:val="22"/>
                <w:szCs w:val="22"/>
                <w:rtl/>
              </w:rPr>
              <w:t xml:space="preserve">, </w:t>
            </w:r>
            <w:r w:rsidRPr="00B04A85">
              <w:rPr>
                <w:rFonts w:hint="eastAsia"/>
                <w:sz w:val="22"/>
                <w:szCs w:val="22"/>
                <w:rtl/>
              </w:rPr>
              <w:t>וכל</w:t>
            </w:r>
            <w:r w:rsidRPr="00B04A85">
              <w:rPr>
                <w:sz w:val="22"/>
                <w:szCs w:val="22"/>
                <w:rtl/>
              </w:rPr>
              <w:t xml:space="preserve"> </w:t>
            </w:r>
            <w:r w:rsidRPr="00B04A85">
              <w:rPr>
                <w:rFonts w:hint="eastAsia"/>
                <w:sz w:val="22"/>
                <w:szCs w:val="22"/>
                <w:rtl/>
              </w:rPr>
              <w:t>שאר</w:t>
            </w:r>
            <w:r w:rsidRPr="00B04A85">
              <w:rPr>
                <w:sz w:val="22"/>
                <w:szCs w:val="22"/>
                <w:rtl/>
              </w:rPr>
              <w:t xml:space="preserve"> </w:t>
            </w:r>
            <w:r w:rsidRPr="00B04A85">
              <w:rPr>
                <w:rFonts w:hint="eastAsia"/>
                <w:sz w:val="22"/>
                <w:szCs w:val="22"/>
                <w:rtl/>
              </w:rPr>
              <w:t>ההוצאות</w:t>
            </w:r>
            <w:r w:rsidRPr="00B04A85">
              <w:rPr>
                <w:sz w:val="22"/>
                <w:szCs w:val="22"/>
                <w:rtl/>
              </w:rPr>
              <w:t xml:space="preserve"> </w:t>
            </w:r>
            <w:r w:rsidRPr="00B04A85">
              <w:rPr>
                <w:rFonts w:hint="eastAsia"/>
                <w:sz w:val="22"/>
                <w:szCs w:val="22"/>
                <w:rtl/>
              </w:rPr>
              <w:t>הכרוכות</w:t>
            </w:r>
            <w:r w:rsidRPr="00B04A85">
              <w:rPr>
                <w:sz w:val="22"/>
                <w:szCs w:val="22"/>
                <w:rtl/>
              </w:rPr>
              <w:t xml:space="preserve"> </w:t>
            </w:r>
            <w:r w:rsidRPr="00B04A85">
              <w:rPr>
                <w:rFonts w:hint="eastAsia"/>
                <w:sz w:val="22"/>
                <w:szCs w:val="22"/>
                <w:rtl/>
              </w:rPr>
              <w:t>בביצוע</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המבוקשים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למפורט</w:t>
            </w:r>
            <w:r w:rsidRPr="00B04A85">
              <w:rPr>
                <w:sz w:val="22"/>
                <w:szCs w:val="22"/>
                <w:rtl/>
              </w:rPr>
              <w:t xml:space="preserve"> </w:t>
            </w:r>
            <w:r w:rsidRPr="00B04A85">
              <w:rPr>
                <w:rFonts w:hint="eastAsia"/>
                <w:sz w:val="22"/>
                <w:szCs w:val="22"/>
                <w:rtl/>
              </w:rPr>
              <w:t>בחוברת</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זו</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1</w:t>
            </w:r>
            <w:r w:rsidRPr="00B04A85">
              <w:rPr>
                <w:rFonts w:hint="cs"/>
                <w:b/>
                <w:bCs/>
                <w:sz w:val="22"/>
                <w:szCs w:val="22"/>
                <w:rtl/>
              </w:rPr>
              <w:t>7</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הצמדה</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firstLine="26"/>
              <w:jc w:val="both"/>
              <w:rPr>
                <w:sz w:val="22"/>
                <w:rtl/>
              </w:rPr>
            </w:pPr>
            <w:r w:rsidRPr="00B04A85">
              <w:rPr>
                <w:rFonts w:hint="eastAsia"/>
                <w:sz w:val="22"/>
                <w:szCs w:val="22"/>
                <w:rtl/>
              </w:rPr>
              <w:t>לא</w:t>
            </w:r>
            <w:r w:rsidRPr="00B04A85">
              <w:rPr>
                <w:sz w:val="22"/>
                <w:szCs w:val="22"/>
                <w:rtl/>
              </w:rPr>
              <w:t xml:space="preserve"> </w:t>
            </w:r>
            <w:r w:rsidRPr="00B04A85">
              <w:rPr>
                <w:rFonts w:hint="eastAsia"/>
                <w:sz w:val="22"/>
                <w:szCs w:val="22"/>
                <w:rtl/>
              </w:rPr>
              <w:t>תחול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הצמדת</w:t>
            </w:r>
            <w:r w:rsidRPr="00B04A85">
              <w:rPr>
                <w:sz w:val="22"/>
                <w:szCs w:val="22"/>
                <w:rtl/>
              </w:rPr>
              <w:t xml:space="preserve"> </w:t>
            </w:r>
            <w:r w:rsidRPr="00B04A85">
              <w:rPr>
                <w:rFonts w:hint="eastAsia"/>
                <w:sz w:val="22"/>
                <w:szCs w:val="22"/>
                <w:rtl/>
              </w:rPr>
              <w:t>מחירים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החודש</w:t>
            </w:r>
            <w:r w:rsidRPr="00B04A85">
              <w:rPr>
                <w:sz w:val="22"/>
                <w:szCs w:val="22"/>
                <w:rtl/>
              </w:rPr>
              <w:t xml:space="preserve"> </w:t>
            </w:r>
            <w:r w:rsidRPr="00B04A85">
              <w:rPr>
                <w:rFonts w:hint="eastAsia"/>
                <w:sz w:val="22"/>
                <w:szCs w:val="22"/>
                <w:rtl/>
              </w:rPr>
              <w:t>ה</w:t>
            </w:r>
            <w:r w:rsidRPr="00B04A85">
              <w:rPr>
                <w:sz w:val="22"/>
                <w:szCs w:val="22"/>
                <w:rtl/>
              </w:rPr>
              <w:t xml:space="preserve">-18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שנקבע</w:t>
            </w:r>
            <w:r w:rsidRPr="00B04A85">
              <w:rPr>
                <w:sz w:val="22"/>
                <w:szCs w:val="22"/>
                <w:rtl/>
              </w:rPr>
              <w:t xml:space="preserve"> </w:t>
            </w:r>
            <w:r w:rsidRPr="00B04A85">
              <w:rPr>
                <w:rFonts w:hint="eastAsia"/>
                <w:sz w:val="22"/>
                <w:szCs w:val="22"/>
                <w:rtl/>
              </w:rPr>
              <w:t>במסמכי</w:t>
            </w:r>
            <w:r w:rsidRPr="00B04A85">
              <w:rPr>
                <w:sz w:val="22"/>
                <w:szCs w:val="22"/>
                <w:rtl/>
              </w:rPr>
              <w:t xml:space="preserve"> </w:t>
            </w:r>
            <w:r w:rsidRPr="00B04A85">
              <w:rPr>
                <w:rFonts w:hint="eastAsia"/>
                <w:sz w:val="22"/>
                <w:szCs w:val="22"/>
                <w:rtl/>
              </w:rPr>
              <w:t>המכרז</w:t>
            </w:r>
            <w:r w:rsidRPr="00B04A85">
              <w:rPr>
                <w:sz w:val="22"/>
                <w:szCs w:val="22"/>
                <w:rtl/>
              </w:rPr>
              <w:t>.</w:t>
            </w:r>
          </w:p>
          <w:p w:rsidR="005C646A" w:rsidRPr="00B04A85" w:rsidRDefault="005C646A" w:rsidP="005C646A">
            <w:pPr>
              <w:spacing w:line="360" w:lineRule="auto"/>
              <w:jc w:val="both"/>
              <w:rPr>
                <w:b/>
                <w:bCs/>
                <w:sz w:val="22"/>
                <w:u w:val="single"/>
                <w:rtl/>
              </w:rPr>
            </w:pPr>
            <w:r w:rsidRPr="00B04A85">
              <w:rPr>
                <w:rFonts w:hint="eastAsia"/>
                <w:sz w:val="22"/>
                <w:szCs w:val="22"/>
                <w:rtl/>
              </w:rPr>
              <w:t>לאחר</w:t>
            </w:r>
            <w:r w:rsidRPr="00B04A85">
              <w:rPr>
                <w:sz w:val="22"/>
                <w:szCs w:val="22"/>
                <w:rtl/>
              </w:rPr>
              <w:t xml:space="preserve"> </w:t>
            </w:r>
            <w:r w:rsidRPr="00B04A85">
              <w:rPr>
                <w:rFonts w:hint="eastAsia"/>
                <w:sz w:val="22"/>
                <w:szCs w:val="22"/>
                <w:rtl/>
              </w:rPr>
              <w:t>תקופה</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יוצמדו</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r w:rsidRPr="00B04A85">
              <w:rPr>
                <w:rFonts w:hint="eastAsia"/>
                <w:sz w:val="22"/>
                <w:szCs w:val="22"/>
                <w:rtl/>
              </w:rPr>
              <w:t>מידי</w:t>
            </w:r>
            <w:r w:rsidRPr="00B04A85">
              <w:rPr>
                <w:sz w:val="22"/>
                <w:szCs w:val="22"/>
                <w:rtl/>
              </w:rPr>
              <w:t xml:space="preserve"> 6 </w:t>
            </w:r>
            <w:r w:rsidRPr="00B04A85">
              <w:rPr>
                <w:rFonts w:hint="eastAsia"/>
                <w:sz w:val="22"/>
                <w:szCs w:val="22"/>
                <w:rtl/>
              </w:rPr>
              <w:t>חודשים</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firstLine="26"/>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D92CA9" w:rsidP="005C646A">
            <w:pPr>
              <w:spacing w:line="360" w:lineRule="auto"/>
              <w:rPr>
                <w:b/>
                <w:bCs/>
                <w:sz w:val="22"/>
                <w:rtl/>
              </w:rPr>
            </w:pPr>
            <w:r>
              <w:rPr>
                <w:rFonts w:hint="cs"/>
                <w:b/>
                <w:bCs/>
                <w:sz w:val="22"/>
                <w:szCs w:val="22"/>
                <w:rtl/>
              </w:rPr>
              <w:t xml:space="preserve"> </w:t>
            </w:r>
          </w:p>
        </w:tc>
        <w:tc>
          <w:tcPr>
            <w:tcW w:w="540" w:type="dxa"/>
            <w:shd w:val="clear" w:color="auto" w:fill="auto"/>
          </w:tcPr>
          <w:p w:rsidR="005C646A" w:rsidRPr="00B04A85" w:rsidRDefault="00D92CA9" w:rsidP="005C646A">
            <w:pPr>
              <w:spacing w:line="360" w:lineRule="auto"/>
              <w:jc w:val="both"/>
              <w:rPr>
                <w:b/>
                <w:bCs/>
                <w:sz w:val="22"/>
                <w:rtl/>
              </w:rPr>
            </w:pPr>
            <w:r>
              <w:rPr>
                <w:rFonts w:hint="cs"/>
                <w:b/>
                <w:bCs/>
                <w:sz w:val="22"/>
                <w:szCs w:val="22"/>
                <w:rtl/>
              </w:rPr>
              <w:t xml:space="preserve"> </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firstLine="26"/>
              <w:jc w:val="both"/>
              <w:rPr>
                <w:sz w:val="22"/>
                <w:rtl/>
              </w:rPr>
            </w:pPr>
            <w:r w:rsidRPr="00B04A85">
              <w:rPr>
                <w:rFonts w:hint="eastAsia"/>
                <w:sz w:val="22"/>
                <w:szCs w:val="22"/>
                <w:rtl/>
              </w:rPr>
              <w:t>למרות</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במהלך</w:t>
            </w:r>
            <w:r w:rsidRPr="00B04A85">
              <w:rPr>
                <w:sz w:val="22"/>
                <w:szCs w:val="22"/>
                <w:rtl/>
              </w:rPr>
              <w:t xml:space="preserve"> 18 </w:t>
            </w:r>
            <w:r w:rsidRPr="00B04A85">
              <w:rPr>
                <w:rFonts w:hint="eastAsia"/>
                <w:sz w:val="22"/>
                <w:szCs w:val="22"/>
                <w:rtl/>
              </w:rPr>
              <w:t>החודשים</w:t>
            </w:r>
            <w:r w:rsidRPr="00B04A85">
              <w:rPr>
                <w:sz w:val="22"/>
                <w:szCs w:val="22"/>
                <w:rtl/>
              </w:rPr>
              <w:t xml:space="preserve"> </w:t>
            </w:r>
            <w:r w:rsidRPr="00B04A85">
              <w:rPr>
                <w:rFonts w:hint="eastAsia"/>
                <w:sz w:val="22"/>
                <w:szCs w:val="22"/>
                <w:rtl/>
              </w:rPr>
              <w:t>החל</w:t>
            </w:r>
            <w:r w:rsidRPr="00B04A85">
              <w:rPr>
                <w:sz w:val="22"/>
                <w:szCs w:val="22"/>
                <w:rtl/>
              </w:rPr>
              <w:t xml:space="preserve">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שנקבע</w:t>
            </w:r>
            <w:r w:rsidRPr="00B04A85">
              <w:rPr>
                <w:sz w:val="22"/>
                <w:szCs w:val="22"/>
                <w:rtl/>
              </w:rPr>
              <w:t xml:space="preserve"> </w:t>
            </w:r>
            <w:r w:rsidRPr="00B04A85">
              <w:rPr>
                <w:rFonts w:hint="eastAsia"/>
                <w:sz w:val="22"/>
                <w:szCs w:val="22"/>
                <w:rtl/>
              </w:rPr>
              <w:t>במסמכי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יחול</w:t>
            </w:r>
            <w:r w:rsidRPr="00B04A85">
              <w:rPr>
                <w:sz w:val="22"/>
                <w:szCs w:val="22"/>
                <w:rtl/>
              </w:rPr>
              <w:t xml:space="preserve"> </w:t>
            </w:r>
            <w:r w:rsidRPr="00B04A85">
              <w:rPr>
                <w:rFonts w:hint="eastAsia"/>
                <w:sz w:val="22"/>
                <w:szCs w:val="22"/>
                <w:rtl/>
              </w:rPr>
              <w:t>שינוי</w:t>
            </w:r>
            <w:r w:rsidRPr="00B04A85">
              <w:rPr>
                <w:sz w:val="22"/>
                <w:szCs w:val="22"/>
                <w:rtl/>
              </w:rPr>
              <w:t xml:space="preserve"> </w:t>
            </w:r>
            <w:r w:rsidRPr="00B04A85">
              <w:rPr>
                <w:rFonts w:hint="eastAsia"/>
                <w:sz w:val="22"/>
                <w:szCs w:val="22"/>
                <w:rtl/>
              </w:rPr>
              <w:t>במדד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r w:rsidRPr="00B04A85">
              <w:rPr>
                <w:rFonts w:hint="eastAsia"/>
                <w:sz w:val="22"/>
                <w:szCs w:val="22"/>
                <w:rtl/>
              </w:rPr>
              <w:t>בשיעור</w:t>
            </w:r>
            <w:r w:rsidRPr="00B04A85">
              <w:rPr>
                <w:sz w:val="22"/>
                <w:szCs w:val="22"/>
                <w:rtl/>
              </w:rPr>
              <w:t xml:space="preserve"> </w:t>
            </w:r>
            <w:r w:rsidRPr="00B04A85">
              <w:rPr>
                <w:rFonts w:hint="eastAsia"/>
                <w:sz w:val="22"/>
                <w:szCs w:val="22"/>
                <w:rtl/>
              </w:rPr>
              <w:t>של</w:t>
            </w:r>
            <w:r w:rsidRPr="00B04A85">
              <w:rPr>
                <w:sz w:val="22"/>
                <w:szCs w:val="22"/>
                <w:rtl/>
              </w:rPr>
              <w:t xml:space="preserve"> 4% </w:t>
            </w:r>
            <w:r w:rsidRPr="00B04A85">
              <w:rPr>
                <w:rFonts w:hint="eastAsia"/>
                <w:sz w:val="22"/>
                <w:szCs w:val="22"/>
                <w:rtl/>
              </w:rPr>
              <w:t>ומעלה</w:t>
            </w:r>
            <w:r w:rsidRPr="00B04A85">
              <w:rPr>
                <w:sz w:val="22"/>
                <w:szCs w:val="22"/>
                <w:rtl/>
              </w:rPr>
              <w:t xml:space="preserve">, </w:t>
            </w:r>
            <w:r w:rsidRPr="00B04A85">
              <w:rPr>
                <w:rFonts w:hint="eastAsia"/>
                <w:sz w:val="22"/>
                <w:szCs w:val="22"/>
                <w:rtl/>
              </w:rPr>
              <w:t>יוצמדו</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בשיעור</w:t>
            </w:r>
            <w:r w:rsidRPr="00B04A85">
              <w:rPr>
                <w:sz w:val="22"/>
                <w:szCs w:val="22"/>
                <w:rtl/>
              </w:rPr>
              <w:t xml:space="preserve"> </w:t>
            </w:r>
            <w:r w:rsidRPr="00B04A85">
              <w:rPr>
                <w:rFonts w:hint="eastAsia"/>
                <w:sz w:val="22"/>
                <w:szCs w:val="22"/>
                <w:rtl/>
              </w:rPr>
              <w:t>השווה</w:t>
            </w:r>
            <w:r w:rsidRPr="00B04A85">
              <w:rPr>
                <w:sz w:val="22"/>
                <w:szCs w:val="22"/>
                <w:rtl/>
              </w:rPr>
              <w:t xml:space="preserve"> </w:t>
            </w:r>
            <w:r w:rsidRPr="00B04A85">
              <w:rPr>
                <w:rFonts w:hint="eastAsia"/>
                <w:sz w:val="22"/>
                <w:szCs w:val="22"/>
                <w:rtl/>
              </w:rPr>
              <w:t>לפער</w:t>
            </w:r>
            <w:r w:rsidRPr="00B04A85">
              <w:rPr>
                <w:sz w:val="22"/>
                <w:szCs w:val="22"/>
                <w:rtl/>
              </w:rPr>
              <w:t xml:space="preserve"> </w:t>
            </w:r>
            <w:r w:rsidRPr="00B04A85">
              <w:rPr>
                <w:rFonts w:hint="eastAsia"/>
                <w:sz w:val="22"/>
                <w:szCs w:val="22"/>
                <w:rtl/>
              </w:rPr>
              <w:t>שבין</w:t>
            </w:r>
            <w:r w:rsidRPr="00B04A85">
              <w:rPr>
                <w:sz w:val="22"/>
                <w:szCs w:val="22"/>
                <w:rtl/>
              </w:rPr>
              <w:t xml:space="preserve"> </w:t>
            </w:r>
            <w:r w:rsidRPr="00B04A85">
              <w:rPr>
                <w:rFonts w:hint="eastAsia"/>
                <w:sz w:val="22"/>
                <w:szCs w:val="22"/>
                <w:rtl/>
              </w:rPr>
              <w:t>עליית</w:t>
            </w:r>
            <w:r w:rsidRPr="00B04A85">
              <w:rPr>
                <w:sz w:val="22"/>
                <w:szCs w:val="22"/>
                <w:rtl/>
              </w:rPr>
              <w:t xml:space="preserve"> </w:t>
            </w:r>
            <w:r w:rsidRPr="00B04A85">
              <w:rPr>
                <w:rFonts w:hint="eastAsia"/>
                <w:sz w:val="22"/>
                <w:szCs w:val="22"/>
                <w:rtl/>
              </w:rPr>
              <w:t>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r w:rsidRPr="00B04A85">
              <w:rPr>
                <w:rFonts w:hint="eastAsia"/>
                <w:sz w:val="22"/>
                <w:szCs w:val="22"/>
                <w:rtl/>
              </w:rPr>
              <w:t>בתקופה</w:t>
            </w:r>
            <w:r w:rsidRPr="00B04A85">
              <w:rPr>
                <w:sz w:val="22"/>
                <w:szCs w:val="22"/>
                <w:rtl/>
              </w:rPr>
              <w:t xml:space="preserve"> </w:t>
            </w:r>
            <w:r w:rsidRPr="00B04A85">
              <w:rPr>
                <w:rFonts w:hint="eastAsia"/>
                <w:sz w:val="22"/>
                <w:szCs w:val="22"/>
                <w:rtl/>
              </w:rPr>
              <w:t>האמורה</w:t>
            </w:r>
            <w:r w:rsidRPr="00B04A85">
              <w:rPr>
                <w:sz w:val="22"/>
                <w:szCs w:val="22"/>
                <w:rtl/>
              </w:rPr>
              <w:t xml:space="preserve"> </w:t>
            </w:r>
            <w:r w:rsidRPr="00B04A85">
              <w:rPr>
                <w:rFonts w:hint="eastAsia"/>
                <w:sz w:val="22"/>
                <w:szCs w:val="22"/>
                <w:rtl/>
              </w:rPr>
              <w:t>לבין</w:t>
            </w:r>
            <w:r w:rsidRPr="00B04A85">
              <w:rPr>
                <w:sz w:val="22"/>
                <w:szCs w:val="22"/>
                <w:rtl/>
              </w:rPr>
              <w:t xml:space="preserve"> </w:t>
            </w:r>
            <w:r w:rsidRPr="00B04A85">
              <w:rPr>
                <w:rFonts w:hint="eastAsia"/>
                <w:sz w:val="22"/>
                <w:szCs w:val="22"/>
                <w:rtl/>
              </w:rPr>
              <w:t>ה</w:t>
            </w:r>
            <w:r w:rsidRPr="00B04A85">
              <w:rPr>
                <w:sz w:val="22"/>
                <w:szCs w:val="22"/>
                <w:rtl/>
              </w:rPr>
              <w:t>-4%.</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8F69EE">
            <w:pPr>
              <w:spacing w:line="360" w:lineRule="auto"/>
              <w:ind w:right="101"/>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rFonts w:hint="cs"/>
                <w:b/>
                <w:bCs/>
                <w:sz w:val="22"/>
                <w:szCs w:val="22"/>
                <w:rtl/>
              </w:rPr>
              <w:t>18</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סמכות</w:t>
            </w:r>
            <w:r w:rsidRPr="00B04A85">
              <w:rPr>
                <w:b/>
                <w:bCs/>
                <w:sz w:val="22"/>
                <w:szCs w:val="22"/>
                <w:rtl/>
              </w:rPr>
              <w:t xml:space="preserve"> </w:t>
            </w:r>
            <w:r w:rsidRPr="00B04A85">
              <w:rPr>
                <w:rFonts w:hint="eastAsia"/>
                <w:b/>
                <w:bCs/>
                <w:sz w:val="22"/>
                <w:szCs w:val="22"/>
                <w:rtl/>
              </w:rPr>
              <w:t>השיפוט</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r w:rsidRPr="00B04A85">
              <w:rPr>
                <w:rFonts w:hint="eastAsia"/>
                <w:sz w:val="22"/>
                <w:szCs w:val="22"/>
                <w:rtl/>
              </w:rPr>
              <w:t>סמכות</w:t>
            </w:r>
            <w:r w:rsidRPr="00B04A85">
              <w:rPr>
                <w:sz w:val="22"/>
                <w:szCs w:val="22"/>
                <w:rtl/>
              </w:rPr>
              <w:t xml:space="preserve"> </w:t>
            </w:r>
            <w:r w:rsidRPr="00B04A85">
              <w:rPr>
                <w:rFonts w:hint="eastAsia"/>
                <w:sz w:val="22"/>
                <w:szCs w:val="22"/>
                <w:rtl/>
              </w:rPr>
              <w:t>השיפוט</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הקשור</w:t>
            </w:r>
            <w:r w:rsidRPr="00B04A85">
              <w:rPr>
                <w:sz w:val="22"/>
                <w:szCs w:val="22"/>
                <w:rtl/>
              </w:rPr>
              <w:t xml:space="preserve"> </w:t>
            </w:r>
            <w:r w:rsidRPr="00B04A85">
              <w:rPr>
                <w:rFonts w:hint="eastAsia"/>
                <w:sz w:val="22"/>
                <w:szCs w:val="22"/>
                <w:rtl/>
              </w:rPr>
              <w:t>לתובענות</w:t>
            </w:r>
            <w:r w:rsidRPr="00B04A85">
              <w:rPr>
                <w:sz w:val="22"/>
                <w:szCs w:val="22"/>
                <w:rtl/>
              </w:rPr>
              <w:t xml:space="preserve"> </w:t>
            </w:r>
            <w:r w:rsidRPr="00B04A85">
              <w:rPr>
                <w:rFonts w:hint="eastAsia"/>
                <w:sz w:val="22"/>
                <w:szCs w:val="22"/>
                <w:rtl/>
              </w:rPr>
              <w:t>בנושאים</w:t>
            </w:r>
            <w:r w:rsidRPr="00B04A85">
              <w:rPr>
                <w:sz w:val="22"/>
                <w:szCs w:val="22"/>
                <w:rtl/>
              </w:rPr>
              <w:t xml:space="preserve"> </w:t>
            </w:r>
            <w:r w:rsidRPr="00B04A85">
              <w:rPr>
                <w:rFonts w:hint="eastAsia"/>
                <w:sz w:val="22"/>
                <w:szCs w:val="22"/>
                <w:rtl/>
              </w:rPr>
              <w:t>ובעניינים</w:t>
            </w:r>
            <w:r w:rsidRPr="00B04A85">
              <w:rPr>
                <w:sz w:val="22"/>
                <w:szCs w:val="22"/>
                <w:rtl/>
              </w:rPr>
              <w:t xml:space="preserve"> </w:t>
            </w:r>
            <w:r w:rsidRPr="00B04A85">
              <w:rPr>
                <w:rFonts w:hint="eastAsia"/>
                <w:sz w:val="22"/>
                <w:szCs w:val="22"/>
                <w:rtl/>
              </w:rPr>
              <w:t>הנוגעים</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בבית</w:t>
            </w:r>
            <w:r w:rsidRPr="00B04A85">
              <w:rPr>
                <w:sz w:val="22"/>
                <w:szCs w:val="22"/>
                <w:rtl/>
              </w:rPr>
              <w:t xml:space="preserve"> </w:t>
            </w:r>
            <w:r w:rsidRPr="00B04A85">
              <w:rPr>
                <w:rFonts w:hint="eastAsia"/>
                <w:sz w:val="22"/>
                <w:szCs w:val="22"/>
                <w:rtl/>
              </w:rPr>
              <w:t>המשפט</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בתל</w:t>
            </w:r>
            <w:r w:rsidRPr="00B04A85">
              <w:rPr>
                <w:sz w:val="22"/>
                <w:szCs w:val="22"/>
                <w:rtl/>
              </w:rPr>
              <w:t xml:space="preserve"> </w:t>
            </w:r>
            <w:r w:rsidRPr="00B04A85">
              <w:rPr>
                <w:rFonts w:hint="eastAsia"/>
                <w:sz w:val="22"/>
                <w:szCs w:val="22"/>
                <w:rtl/>
              </w:rPr>
              <w:t>אביב</w:t>
            </w:r>
            <w:r w:rsidRPr="00B04A85">
              <w:rPr>
                <w:sz w:val="22"/>
                <w:szCs w:val="22"/>
                <w:rtl/>
              </w:rPr>
              <w:t xml:space="preserve"> - </w:t>
            </w:r>
            <w:r w:rsidRPr="00B04A85">
              <w:rPr>
                <w:rFonts w:hint="eastAsia"/>
                <w:sz w:val="22"/>
                <w:szCs w:val="22"/>
                <w:rtl/>
              </w:rPr>
              <w:t>יפו</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rFonts w:hint="cs"/>
                <w:b/>
                <w:bCs/>
                <w:sz w:val="22"/>
                <w:szCs w:val="22"/>
                <w:rtl/>
              </w:rPr>
              <w:t>19</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שפת</w:t>
            </w:r>
            <w:r w:rsidRPr="00B04A85">
              <w:rPr>
                <w:b/>
                <w:bCs/>
                <w:sz w:val="22"/>
                <w:szCs w:val="22"/>
                <w:rtl/>
              </w:rPr>
              <w:t xml:space="preserve"> </w:t>
            </w:r>
            <w:r w:rsidRPr="00B04A85">
              <w:rPr>
                <w:rFonts w:hint="eastAsia"/>
                <w:b/>
                <w:bCs/>
                <w:sz w:val="22"/>
                <w:szCs w:val="22"/>
                <w:rtl/>
              </w:rPr>
              <w:t>ההצעה</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r w:rsidRPr="00B04A85">
              <w:rPr>
                <w:rFonts w:hint="eastAsia"/>
                <w:smallCaps/>
                <w:sz w:val="22"/>
                <w:szCs w:val="22"/>
                <w:rtl/>
              </w:rPr>
              <w:t>ההצעה</w:t>
            </w:r>
            <w:r w:rsidRPr="00B04A85">
              <w:rPr>
                <w:smallCaps/>
                <w:sz w:val="22"/>
                <w:szCs w:val="22"/>
                <w:rtl/>
              </w:rPr>
              <w:t xml:space="preserve"> </w:t>
            </w:r>
            <w:r w:rsidRPr="00B04A85">
              <w:rPr>
                <w:rFonts w:hint="eastAsia"/>
                <w:smallCaps/>
                <w:sz w:val="22"/>
                <w:szCs w:val="22"/>
                <w:rtl/>
              </w:rPr>
              <w:t>תוגש</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w:t>
            </w:r>
            <w:r w:rsidRPr="00B04A85">
              <w:rPr>
                <w:rFonts w:hint="eastAsia"/>
                <w:smallCaps/>
                <w:sz w:val="22"/>
                <w:szCs w:val="22"/>
                <w:rtl/>
              </w:rPr>
              <w:t>מלבד</w:t>
            </w:r>
            <w:r w:rsidRPr="00B04A85">
              <w:rPr>
                <w:smallCaps/>
                <w:sz w:val="22"/>
                <w:szCs w:val="22"/>
                <w:rtl/>
              </w:rPr>
              <w:t xml:space="preserve"> </w:t>
            </w:r>
            <w:r w:rsidRPr="00B04A85">
              <w:rPr>
                <w:rFonts w:hint="eastAsia"/>
                <w:smallCaps/>
                <w:sz w:val="22"/>
                <w:szCs w:val="22"/>
                <w:rtl/>
              </w:rPr>
              <w:t>ספרות</w:t>
            </w:r>
            <w:r w:rsidRPr="00B04A85">
              <w:rPr>
                <w:smallCaps/>
                <w:sz w:val="22"/>
                <w:szCs w:val="22"/>
                <w:rtl/>
              </w:rPr>
              <w:t xml:space="preserve"> </w:t>
            </w:r>
            <w:r w:rsidRPr="00B04A85">
              <w:rPr>
                <w:rFonts w:hint="eastAsia"/>
                <w:smallCaps/>
                <w:sz w:val="22"/>
                <w:szCs w:val="22"/>
                <w:rtl/>
              </w:rPr>
              <w:t>עזר</w:t>
            </w:r>
            <w:r w:rsidRPr="00B04A85">
              <w:rPr>
                <w:smallCaps/>
                <w:sz w:val="22"/>
                <w:szCs w:val="22"/>
                <w:rtl/>
              </w:rPr>
              <w:t xml:space="preserve"> </w:t>
            </w:r>
            <w:r w:rsidRPr="00B04A85">
              <w:rPr>
                <w:rFonts w:hint="eastAsia"/>
                <w:smallCaps/>
                <w:sz w:val="22"/>
                <w:szCs w:val="22"/>
                <w:rtl/>
              </w:rPr>
              <w:t>המוגשת</w:t>
            </w:r>
            <w:r w:rsidRPr="00B04A85">
              <w:rPr>
                <w:smallCaps/>
                <w:sz w:val="22"/>
                <w:szCs w:val="22"/>
                <w:rtl/>
              </w:rPr>
              <w:t xml:space="preserve"> </w:t>
            </w:r>
            <w:r w:rsidRPr="00B04A85">
              <w:rPr>
                <w:rFonts w:hint="eastAsia"/>
                <w:smallCaps/>
                <w:sz w:val="22"/>
                <w:szCs w:val="22"/>
                <w:rtl/>
              </w:rPr>
              <w:t>עם</w:t>
            </w:r>
            <w:r w:rsidRPr="00B04A85">
              <w:rPr>
                <w:smallCaps/>
                <w:sz w:val="22"/>
                <w:szCs w:val="22"/>
                <w:rtl/>
              </w:rPr>
              <w:t xml:space="preserve"> </w:t>
            </w:r>
            <w:r w:rsidRPr="00B04A85">
              <w:rPr>
                <w:rFonts w:hint="eastAsia"/>
                <w:smallCaps/>
                <w:sz w:val="22"/>
                <w:szCs w:val="22"/>
                <w:rtl/>
              </w:rPr>
              <w:t>ההצעה</w:t>
            </w:r>
            <w:r w:rsidRPr="00B04A85">
              <w:rPr>
                <w:smallCaps/>
                <w:sz w:val="22"/>
                <w:szCs w:val="22"/>
                <w:rtl/>
              </w:rPr>
              <w:t xml:space="preserve">, </w:t>
            </w:r>
            <w:r w:rsidRPr="00B04A85">
              <w:rPr>
                <w:rFonts w:hint="eastAsia"/>
                <w:smallCaps/>
                <w:sz w:val="22"/>
                <w:szCs w:val="22"/>
                <w:rtl/>
              </w:rPr>
              <w:t>שניתנת</w:t>
            </w:r>
            <w:r w:rsidRPr="00B04A85">
              <w:rPr>
                <w:smallCaps/>
                <w:sz w:val="22"/>
                <w:szCs w:val="22"/>
                <w:rtl/>
              </w:rPr>
              <w:t xml:space="preserve"> </w:t>
            </w:r>
            <w:r w:rsidRPr="00B04A85">
              <w:rPr>
                <w:rFonts w:hint="eastAsia"/>
                <w:smallCaps/>
                <w:sz w:val="22"/>
                <w:szCs w:val="22"/>
                <w:rtl/>
              </w:rPr>
              <w:t>להגשה</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האנגלית</w:t>
            </w:r>
            <w:r w:rsidRPr="00B04A85">
              <w:rPr>
                <w:smallCaps/>
                <w:sz w:val="22"/>
                <w:szCs w:val="22"/>
                <w:rtl/>
              </w:rPr>
              <w:t xml:space="preserve">, </w:t>
            </w:r>
            <w:r w:rsidRPr="00B04A85">
              <w:rPr>
                <w:rFonts w:hint="eastAsia"/>
                <w:smallCaps/>
                <w:sz w:val="22"/>
                <w:szCs w:val="22"/>
                <w:rtl/>
              </w:rPr>
              <w:t>בצירוף</w:t>
            </w:r>
            <w:r w:rsidRPr="00B04A85">
              <w:rPr>
                <w:smallCaps/>
                <w:sz w:val="22"/>
                <w:szCs w:val="22"/>
                <w:rtl/>
              </w:rPr>
              <w:t xml:space="preserve"> </w:t>
            </w:r>
            <w:r w:rsidRPr="00B04A85">
              <w:rPr>
                <w:rFonts w:hint="eastAsia"/>
                <w:smallCaps/>
                <w:sz w:val="22"/>
                <w:szCs w:val="22"/>
                <w:rtl/>
              </w:rPr>
              <w:t>תרגום</w:t>
            </w:r>
            <w:r w:rsidRPr="00B04A85">
              <w:rPr>
                <w:smallCaps/>
                <w:sz w:val="22"/>
                <w:szCs w:val="22"/>
                <w:rtl/>
              </w:rPr>
              <w:t xml:space="preserve"> </w:t>
            </w:r>
            <w:r w:rsidRPr="00B04A85">
              <w:rPr>
                <w:rFonts w:hint="eastAsia"/>
                <w:smallCaps/>
                <w:sz w:val="22"/>
                <w:szCs w:val="22"/>
                <w:rtl/>
              </w:rPr>
              <w:t>לשפה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w:t>
            </w:r>
            <w:r w:rsidRPr="00B04A85">
              <w:rPr>
                <w:rFonts w:hint="eastAsia"/>
                <w:smallCaps/>
                <w:sz w:val="22"/>
                <w:szCs w:val="22"/>
                <w:rtl/>
              </w:rPr>
              <w:t>בכל</w:t>
            </w:r>
            <w:r w:rsidRPr="00B04A85">
              <w:rPr>
                <w:smallCaps/>
                <w:sz w:val="22"/>
                <w:szCs w:val="22"/>
                <w:rtl/>
              </w:rPr>
              <w:t xml:space="preserve"> </w:t>
            </w:r>
            <w:r w:rsidRPr="00B04A85">
              <w:rPr>
                <w:rFonts w:hint="eastAsia"/>
                <w:smallCaps/>
                <w:sz w:val="22"/>
                <w:szCs w:val="22"/>
                <w:rtl/>
              </w:rPr>
              <w:t>מקרה</w:t>
            </w:r>
            <w:r w:rsidRPr="00B04A85">
              <w:rPr>
                <w:smallCaps/>
                <w:sz w:val="22"/>
                <w:szCs w:val="22"/>
                <w:rtl/>
              </w:rPr>
              <w:t xml:space="preserve"> </w:t>
            </w:r>
            <w:r w:rsidRPr="00B04A85">
              <w:rPr>
                <w:rFonts w:hint="eastAsia"/>
                <w:smallCaps/>
                <w:sz w:val="22"/>
                <w:szCs w:val="22"/>
                <w:rtl/>
              </w:rPr>
              <w:t>בו</w:t>
            </w:r>
            <w:r w:rsidRPr="00B04A85">
              <w:rPr>
                <w:smallCaps/>
                <w:sz w:val="22"/>
                <w:szCs w:val="22"/>
                <w:rtl/>
              </w:rPr>
              <w:t xml:space="preserve"> </w:t>
            </w:r>
            <w:r w:rsidRPr="00B04A85">
              <w:rPr>
                <w:rFonts w:hint="eastAsia"/>
                <w:smallCaps/>
                <w:sz w:val="22"/>
                <w:szCs w:val="22"/>
                <w:rtl/>
              </w:rPr>
              <w:t>קיים</w:t>
            </w:r>
            <w:r w:rsidRPr="00B04A85">
              <w:rPr>
                <w:smallCaps/>
                <w:sz w:val="22"/>
                <w:szCs w:val="22"/>
                <w:rtl/>
              </w:rPr>
              <w:t xml:space="preserve"> </w:t>
            </w:r>
            <w:r w:rsidRPr="00B04A85">
              <w:rPr>
                <w:rFonts w:hint="eastAsia"/>
                <w:smallCaps/>
                <w:sz w:val="22"/>
                <w:szCs w:val="22"/>
                <w:rtl/>
              </w:rPr>
              <w:t>שוני</w:t>
            </w:r>
            <w:r w:rsidRPr="00B04A85">
              <w:rPr>
                <w:smallCaps/>
                <w:sz w:val="22"/>
                <w:szCs w:val="22"/>
                <w:rtl/>
              </w:rPr>
              <w:t xml:space="preserve"> </w:t>
            </w:r>
            <w:r w:rsidRPr="00B04A85">
              <w:rPr>
                <w:rFonts w:hint="eastAsia"/>
                <w:smallCaps/>
                <w:sz w:val="22"/>
                <w:szCs w:val="22"/>
                <w:rtl/>
              </w:rPr>
              <w:t>בין</w:t>
            </w:r>
            <w:r w:rsidRPr="00B04A85">
              <w:rPr>
                <w:smallCaps/>
                <w:sz w:val="22"/>
                <w:szCs w:val="22"/>
                <w:rtl/>
              </w:rPr>
              <w:t xml:space="preserve"> </w:t>
            </w:r>
            <w:r w:rsidRPr="00B04A85">
              <w:rPr>
                <w:rFonts w:hint="eastAsia"/>
                <w:smallCaps/>
                <w:sz w:val="22"/>
                <w:szCs w:val="22"/>
                <w:rtl/>
              </w:rPr>
              <w:t>הכתוב</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האנגלית</w:t>
            </w:r>
            <w:r w:rsidRPr="00B04A85">
              <w:rPr>
                <w:smallCaps/>
                <w:sz w:val="22"/>
                <w:szCs w:val="22"/>
                <w:rtl/>
              </w:rPr>
              <w:t xml:space="preserve"> </w:t>
            </w:r>
            <w:r w:rsidRPr="00B04A85">
              <w:rPr>
                <w:rFonts w:hint="eastAsia"/>
                <w:smallCaps/>
                <w:sz w:val="22"/>
                <w:szCs w:val="22"/>
                <w:rtl/>
              </w:rPr>
              <w:t>לבין</w:t>
            </w:r>
            <w:r w:rsidRPr="00B04A85">
              <w:rPr>
                <w:smallCaps/>
                <w:sz w:val="22"/>
                <w:szCs w:val="22"/>
                <w:rtl/>
              </w:rPr>
              <w:t xml:space="preserve"> </w:t>
            </w:r>
            <w:r w:rsidRPr="00B04A85">
              <w:rPr>
                <w:rFonts w:hint="eastAsia"/>
                <w:smallCaps/>
                <w:sz w:val="22"/>
                <w:szCs w:val="22"/>
                <w:rtl/>
              </w:rPr>
              <w:t>הכתוב</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 </w:t>
            </w:r>
            <w:r w:rsidRPr="00B04A85">
              <w:rPr>
                <w:rFonts w:hint="eastAsia"/>
                <w:smallCaps/>
                <w:sz w:val="22"/>
                <w:szCs w:val="22"/>
                <w:rtl/>
              </w:rPr>
              <w:t>הכתוב</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w:t>
            </w:r>
            <w:r w:rsidRPr="00B04A85">
              <w:rPr>
                <w:rFonts w:hint="eastAsia"/>
                <w:smallCaps/>
                <w:sz w:val="22"/>
                <w:szCs w:val="22"/>
                <w:rtl/>
              </w:rPr>
              <w:t>הוא</w:t>
            </w:r>
            <w:r w:rsidRPr="00B04A85">
              <w:rPr>
                <w:smallCaps/>
                <w:sz w:val="22"/>
                <w:szCs w:val="22"/>
                <w:rtl/>
              </w:rPr>
              <w:t xml:space="preserve"> </w:t>
            </w:r>
            <w:r w:rsidRPr="00B04A85">
              <w:rPr>
                <w:rFonts w:hint="eastAsia"/>
                <w:smallCaps/>
                <w:sz w:val="22"/>
                <w:szCs w:val="22"/>
                <w:rtl/>
              </w:rPr>
              <w:t>המחייב</w:t>
            </w:r>
            <w:r w:rsidRPr="00B04A85">
              <w:rPr>
                <w:smallCap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mallCap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b/>
                <w:bCs/>
                <w:smallCaps/>
                <w:sz w:val="24"/>
                <w:u w:val="single"/>
                <w:rtl/>
              </w:rPr>
            </w:pPr>
            <w:r w:rsidRPr="00B04A85">
              <w:rPr>
                <w:rFonts w:hint="eastAsia"/>
                <w:b/>
                <w:bCs/>
                <w:smallCaps/>
                <w:sz w:val="22"/>
                <w:szCs w:val="22"/>
                <w:u w:val="single"/>
                <w:rtl/>
              </w:rPr>
              <w:t>ביצוע</w:t>
            </w:r>
            <w:r w:rsidRPr="00B04A85">
              <w:rPr>
                <w:b/>
                <w:bCs/>
                <w:smallCaps/>
                <w:sz w:val="22"/>
                <w:szCs w:val="22"/>
                <w:u w:val="single"/>
                <w:rtl/>
              </w:rPr>
              <w:t xml:space="preserve"> </w:t>
            </w:r>
            <w:r w:rsidRPr="00B04A85">
              <w:rPr>
                <w:rFonts w:hint="eastAsia"/>
                <w:b/>
                <w:bCs/>
                <w:smallCaps/>
                <w:sz w:val="22"/>
                <w:szCs w:val="22"/>
                <w:u w:val="single"/>
                <w:rtl/>
              </w:rPr>
              <w:t>השירותים</w:t>
            </w:r>
            <w:r w:rsidRPr="00B04A85">
              <w:rPr>
                <w:b/>
                <w:bCs/>
                <w:smallCaps/>
                <w:sz w:val="22"/>
                <w:szCs w:val="22"/>
                <w:u w:val="single"/>
                <w:rtl/>
              </w:rPr>
              <w:t xml:space="preserve"> </w:t>
            </w:r>
            <w:r w:rsidRPr="00B04A85">
              <w:rPr>
                <w:rFonts w:hint="eastAsia"/>
                <w:b/>
                <w:bCs/>
                <w:smallCaps/>
                <w:sz w:val="22"/>
                <w:szCs w:val="22"/>
                <w:u w:val="single"/>
                <w:rtl/>
              </w:rPr>
              <w:t>המבוקשים</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2</w:t>
            </w:r>
            <w:r w:rsidRPr="00B04A85">
              <w:rPr>
                <w:rFonts w:hint="cs"/>
                <w:b/>
                <w:bCs/>
                <w:sz w:val="22"/>
                <w:szCs w:val="22"/>
                <w:rtl/>
              </w:rPr>
              <w:t>0</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חשבונות</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A76577" w:rsidP="00A76577">
            <w:pPr>
              <w:spacing w:line="360" w:lineRule="auto"/>
              <w:ind w:right="101"/>
              <w:jc w:val="both"/>
              <w:rPr>
                <w:b/>
                <w:bCs/>
                <w:smallCaps/>
                <w:sz w:val="24"/>
                <w:u w:val="single"/>
                <w:rtl/>
              </w:rPr>
            </w:pPr>
            <w:r>
              <w:rPr>
                <w:rFonts w:hint="eastAsia"/>
                <w:sz w:val="22"/>
                <w:szCs w:val="22"/>
                <w:rtl/>
              </w:rPr>
              <w:t xml:space="preserve"> בתום</w:t>
            </w:r>
            <w:r>
              <w:rPr>
                <w:rFonts w:hint="cs"/>
                <w:sz w:val="22"/>
                <w:szCs w:val="22"/>
                <w:rtl/>
              </w:rPr>
              <w:t xml:space="preserve"> כל רבעון</w:t>
            </w:r>
            <w:r w:rsidR="005C646A" w:rsidRPr="00B04A85">
              <w:rPr>
                <w:sz w:val="22"/>
                <w:szCs w:val="22"/>
                <w:rtl/>
              </w:rPr>
              <w:t xml:space="preserve"> </w:t>
            </w:r>
            <w:r w:rsidR="005C646A" w:rsidRPr="00B04A85">
              <w:rPr>
                <w:rFonts w:hint="eastAsia"/>
                <w:sz w:val="22"/>
                <w:szCs w:val="22"/>
                <w:rtl/>
              </w:rPr>
              <w:t>יגיש</w:t>
            </w:r>
            <w:r w:rsidR="005C646A" w:rsidRPr="00B04A85">
              <w:rPr>
                <w:sz w:val="22"/>
                <w:szCs w:val="22"/>
                <w:rtl/>
              </w:rPr>
              <w:t xml:space="preserve"> </w:t>
            </w:r>
            <w:r w:rsidR="005C646A" w:rsidRPr="00B04A85">
              <w:rPr>
                <w:rFonts w:hint="eastAsia"/>
                <w:sz w:val="22"/>
                <w:szCs w:val="22"/>
                <w:rtl/>
              </w:rPr>
              <w:t>הזוכה</w:t>
            </w:r>
            <w:r w:rsidR="005C646A" w:rsidRPr="00B04A85">
              <w:rPr>
                <w:sz w:val="22"/>
                <w:szCs w:val="22"/>
                <w:rtl/>
              </w:rPr>
              <w:t xml:space="preserve">  </w:t>
            </w:r>
            <w:r w:rsidR="005C646A" w:rsidRPr="00B04A85">
              <w:rPr>
                <w:rFonts w:hint="eastAsia"/>
                <w:sz w:val="22"/>
                <w:szCs w:val="22"/>
                <w:rtl/>
              </w:rPr>
              <w:t>חשבונית</w:t>
            </w:r>
            <w:r w:rsidR="005C646A" w:rsidRPr="00B04A85">
              <w:rPr>
                <w:sz w:val="22"/>
                <w:szCs w:val="22"/>
                <w:rtl/>
              </w:rPr>
              <w:t xml:space="preserve"> </w:t>
            </w:r>
            <w:r w:rsidR="005C646A" w:rsidRPr="00B04A85">
              <w:rPr>
                <w:rFonts w:hint="eastAsia"/>
                <w:sz w:val="22"/>
                <w:szCs w:val="22"/>
                <w:rtl/>
              </w:rPr>
              <w:t>מס</w:t>
            </w:r>
            <w:r w:rsidR="005C646A" w:rsidRPr="00B04A85">
              <w:rPr>
                <w:sz w:val="22"/>
                <w:szCs w:val="22"/>
                <w:rtl/>
              </w:rPr>
              <w:t xml:space="preserve"> </w:t>
            </w:r>
            <w:r w:rsidR="005C646A" w:rsidRPr="00B04A85">
              <w:rPr>
                <w:rFonts w:hint="eastAsia"/>
                <w:b/>
                <w:bCs/>
                <w:sz w:val="22"/>
                <w:szCs w:val="22"/>
                <w:rtl/>
              </w:rPr>
              <w:t>בשקלים</w:t>
            </w:r>
            <w:r w:rsidR="005C646A" w:rsidRPr="00B04A85">
              <w:rPr>
                <w:b/>
                <w:bCs/>
                <w:sz w:val="22"/>
                <w:szCs w:val="22"/>
                <w:rtl/>
              </w:rPr>
              <w:t xml:space="preserve"> </w:t>
            </w:r>
            <w:r w:rsidR="005C646A" w:rsidRPr="00B04A85">
              <w:rPr>
                <w:rFonts w:hint="eastAsia"/>
                <w:b/>
                <w:bCs/>
                <w:sz w:val="22"/>
                <w:szCs w:val="22"/>
                <w:rtl/>
              </w:rPr>
              <w:t>חדשים</w:t>
            </w:r>
            <w:r w:rsidR="005C646A" w:rsidRPr="00B04A85">
              <w:rPr>
                <w:sz w:val="22"/>
                <w:szCs w:val="22"/>
                <w:rtl/>
              </w:rPr>
              <w:t xml:space="preserve"> (</w:t>
            </w:r>
            <w:r w:rsidR="005C646A" w:rsidRPr="00B04A85">
              <w:rPr>
                <w:rFonts w:hint="eastAsia"/>
                <w:sz w:val="22"/>
                <w:szCs w:val="22"/>
                <w:rtl/>
              </w:rPr>
              <w:t>בתוספת</w:t>
            </w:r>
            <w:r w:rsidR="005C646A" w:rsidRPr="00B04A85">
              <w:rPr>
                <w:sz w:val="22"/>
                <w:szCs w:val="22"/>
                <w:rtl/>
              </w:rPr>
              <w:t xml:space="preserve"> </w:t>
            </w:r>
            <w:r w:rsidR="005C646A" w:rsidRPr="00B04A85">
              <w:rPr>
                <w:rFonts w:hint="eastAsia"/>
                <w:sz w:val="22"/>
                <w:szCs w:val="22"/>
                <w:rtl/>
              </w:rPr>
              <w:t>מע</w:t>
            </w:r>
            <w:r w:rsidR="005C646A" w:rsidRPr="00B04A85">
              <w:rPr>
                <w:sz w:val="22"/>
                <w:szCs w:val="22"/>
                <w:rtl/>
              </w:rPr>
              <w:t>"</w:t>
            </w:r>
            <w:r w:rsidR="005C646A" w:rsidRPr="00B04A85">
              <w:rPr>
                <w:rFonts w:hint="eastAsia"/>
                <w:sz w:val="22"/>
                <w:szCs w:val="22"/>
                <w:rtl/>
              </w:rPr>
              <w:t>מ</w:t>
            </w:r>
            <w:r w:rsidR="005C646A" w:rsidRPr="00B04A85">
              <w:rPr>
                <w:sz w:val="22"/>
                <w:szCs w:val="22"/>
                <w:rtl/>
              </w:rPr>
              <w:t xml:space="preserve">) </w:t>
            </w:r>
            <w:r w:rsidR="005C646A" w:rsidRPr="00B04A85">
              <w:rPr>
                <w:rFonts w:hint="eastAsia"/>
                <w:sz w:val="22"/>
                <w:szCs w:val="22"/>
                <w:rtl/>
              </w:rPr>
              <w:t>לאישור</w:t>
            </w:r>
            <w:r w:rsidR="005C646A" w:rsidRPr="00B04A85">
              <w:rPr>
                <w:sz w:val="22"/>
                <w:szCs w:val="22"/>
                <w:rtl/>
              </w:rPr>
              <w:t xml:space="preserve"> </w:t>
            </w:r>
            <w:r w:rsidR="005C646A" w:rsidRPr="00B04A85">
              <w:rPr>
                <w:rFonts w:hint="eastAsia"/>
                <w:sz w:val="22"/>
                <w:szCs w:val="22"/>
                <w:rtl/>
              </w:rPr>
              <w:t>המזמין</w:t>
            </w:r>
            <w:r w:rsidR="005C646A" w:rsidRPr="00B04A85">
              <w:rPr>
                <w:sz w:val="22"/>
                <w:szCs w:val="22"/>
                <w:rtl/>
              </w:rPr>
              <w:t xml:space="preserve">, </w:t>
            </w:r>
            <w:r w:rsidR="005C646A" w:rsidRPr="00B04A85">
              <w:rPr>
                <w:rFonts w:hint="eastAsia"/>
                <w:sz w:val="22"/>
                <w:szCs w:val="22"/>
                <w:rtl/>
              </w:rPr>
              <w:t>בצירוף</w:t>
            </w:r>
            <w:r w:rsidR="005C646A" w:rsidRPr="00B04A85">
              <w:rPr>
                <w:sz w:val="22"/>
                <w:szCs w:val="22"/>
                <w:rtl/>
              </w:rPr>
              <w:t xml:space="preserve"> </w:t>
            </w:r>
            <w:r w:rsidR="005C646A" w:rsidRPr="00B04A85">
              <w:rPr>
                <w:rFonts w:hint="eastAsia"/>
                <w:sz w:val="22"/>
                <w:szCs w:val="22"/>
                <w:rtl/>
              </w:rPr>
              <w:t>דו</w:t>
            </w:r>
            <w:r w:rsidR="005C646A" w:rsidRPr="00B04A85">
              <w:rPr>
                <w:sz w:val="22"/>
                <w:szCs w:val="22"/>
                <w:rtl/>
              </w:rPr>
              <w:t>"</w:t>
            </w:r>
            <w:r w:rsidR="005C646A" w:rsidRPr="00B04A85">
              <w:rPr>
                <w:rFonts w:hint="eastAsia"/>
                <w:sz w:val="22"/>
                <w:szCs w:val="22"/>
                <w:rtl/>
              </w:rPr>
              <w:t>ח</w:t>
            </w:r>
            <w:r w:rsidR="005C646A" w:rsidRPr="00B04A85">
              <w:rPr>
                <w:sz w:val="22"/>
                <w:szCs w:val="22"/>
                <w:rtl/>
              </w:rPr>
              <w:t xml:space="preserve"> </w:t>
            </w:r>
            <w:r w:rsidR="005C646A" w:rsidRPr="00B04A85">
              <w:rPr>
                <w:rFonts w:hint="eastAsia"/>
                <w:sz w:val="22"/>
                <w:szCs w:val="22"/>
                <w:rtl/>
              </w:rPr>
              <w:t>המפרט</w:t>
            </w:r>
            <w:r w:rsidR="005C646A" w:rsidRPr="00B04A85">
              <w:rPr>
                <w:sz w:val="22"/>
                <w:szCs w:val="22"/>
                <w:rtl/>
              </w:rPr>
              <w:t xml:space="preserve"> </w:t>
            </w:r>
            <w:r w:rsidR="005C646A" w:rsidRPr="00B04A85">
              <w:rPr>
                <w:rFonts w:hint="eastAsia"/>
                <w:sz w:val="22"/>
                <w:szCs w:val="22"/>
                <w:rtl/>
              </w:rPr>
              <w:t>את</w:t>
            </w:r>
            <w:r w:rsidR="005C646A" w:rsidRPr="00B04A85">
              <w:rPr>
                <w:sz w:val="22"/>
                <w:szCs w:val="22"/>
                <w:rtl/>
              </w:rPr>
              <w:t xml:space="preserve"> </w:t>
            </w:r>
            <w:r w:rsidR="005C646A" w:rsidRPr="00B04A85">
              <w:rPr>
                <w:rFonts w:hint="eastAsia"/>
                <w:sz w:val="22"/>
                <w:szCs w:val="22"/>
                <w:rtl/>
              </w:rPr>
              <w:t>הפעולות</w:t>
            </w:r>
            <w:r w:rsidR="005C646A" w:rsidRPr="00B04A85">
              <w:rPr>
                <w:sz w:val="22"/>
                <w:szCs w:val="22"/>
                <w:rtl/>
              </w:rPr>
              <w:t xml:space="preserve"> </w:t>
            </w:r>
            <w:r w:rsidR="005C646A" w:rsidRPr="00B04A85">
              <w:rPr>
                <w:rFonts w:hint="eastAsia"/>
                <w:sz w:val="22"/>
                <w:szCs w:val="22"/>
                <w:rtl/>
              </w:rPr>
              <w:t>השונות</w:t>
            </w:r>
            <w:r w:rsidR="005C646A" w:rsidRPr="00B04A85">
              <w:rPr>
                <w:sz w:val="22"/>
                <w:szCs w:val="22"/>
                <w:rtl/>
              </w:rPr>
              <w:t xml:space="preserve"> </w:t>
            </w:r>
            <w:r w:rsidR="005C646A" w:rsidRPr="00B04A85">
              <w:rPr>
                <w:rFonts w:hint="eastAsia"/>
                <w:sz w:val="22"/>
                <w:szCs w:val="22"/>
                <w:rtl/>
              </w:rPr>
              <w:t>שבוצעו</w:t>
            </w:r>
            <w:r>
              <w:rPr>
                <w:rFonts w:hint="cs"/>
                <w:sz w:val="22"/>
                <w:szCs w:val="22"/>
                <w:rtl/>
              </w:rPr>
              <w:t xml:space="preserve"> ובצירוף דו"ח ביניים כנדרש במסגרת שירות ג' כמפורט בסעיף 7 לעיל</w:t>
            </w:r>
            <w:r w:rsidR="005C646A" w:rsidRPr="00B04A85">
              <w:rPr>
                <w:sz w:val="22"/>
                <w:szCs w:val="22"/>
                <w:rtl/>
              </w:rPr>
              <w:t>.</w:t>
            </w:r>
            <w:r>
              <w:rPr>
                <w:rFonts w:hint="cs"/>
                <w:sz w:val="22"/>
                <w:szCs w:val="22"/>
                <w:rtl/>
              </w:rPr>
              <w:t xml:space="preserve"> בתום הרבעון האחרון יצרף הזוכה את הדוח הסופי כנדרש במסגרת שירות ג' כמפורט בסעיף 7 לעיל.</w:t>
            </w:r>
            <w:r w:rsidR="005C646A" w:rsidRPr="00B04A85">
              <w:rPr>
                <w:sz w:val="22"/>
                <w:szCs w:val="22"/>
                <w:rtl/>
              </w:rPr>
              <w:t xml:space="preserve"> </w:t>
            </w:r>
            <w:r w:rsidR="005C646A" w:rsidRPr="00B04A85">
              <w:rPr>
                <w:rFonts w:hint="eastAsia"/>
                <w:sz w:val="22"/>
                <w:szCs w:val="22"/>
                <w:rtl/>
              </w:rPr>
              <w:t>המזמין</w:t>
            </w:r>
            <w:r w:rsidR="005C646A" w:rsidRPr="00B04A85">
              <w:rPr>
                <w:sz w:val="22"/>
                <w:szCs w:val="22"/>
                <w:rtl/>
              </w:rPr>
              <w:t xml:space="preserve"> </w:t>
            </w:r>
            <w:r w:rsidR="005C646A" w:rsidRPr="00B04A85">
              <w:rPr>
                <w:rFonts w:hint="eastAsia"/>
                <w:sz w:val="22"/>
                <w:szCs w:val="22"/>
                <w:rtl/>
              </w:rPr>
              <w:t>יוכל</w:t>
            </w:r>
            <w:r w:rsidR="005C646A" w:rsidRPr="00B04A85">
              <w:rPr>
                <w:sz w:val="22"/>
                <w:szCs w:val="22"/>
                <w:rtl/>
              </w:rPr>
              <w:t xml:space="preserve"> </w:t>
            </w:r>
            <w:r w:rsidR="005C646A" w:rsidRPr="00B04A85">
              <w:rPr>
                <w:rFonts w:hint="eastAsia"/>
                <w:sz w:val="22"/>
                <w:szCs w:val="22"/>
                <w:rtl/>
              </w:rPr>
              <w:t>לדרוש</w:t>
            </w:r>
            <w:r w:rsidR="005C646A" w:rsidRPr="00B04A85">
              <w:rPr>
                <w:sz w:val="22"/>
                <w:szCs w:val="22"/>
                <w:rtl/>
              </w:rPr>
              <w:t xml:space="preserve"> </w:t>
            </w:r>
            <w:r w:rsidR="005C646A" w:rsidRPr="00B04A85">
              <w:rPr>
                <w:rFonts w:hint="eastAsia"/>
                <w:sz w:val="22"/>
                <w:szCs w:val="22"/>
                <w:rtl/>
              </w:rPr>
              <w:t>שמידע</w:t>
            </w:r>
            <w:r w:rsidR="005C646A" w:rsidRPr="00B04A85">
              <w:rPr>
                <w:sz w:val="22"/>
                <w:szCs w:val="22"/>
                <w:rtl/>
              </w:rPr>
              <w:t xml:space="preserve"> </w:t>
            </w:r>
            <w:r w:rsidR="005C646A" w:rsidRPr="00B04A85">
              <w:rPr>
                <w:rFonts w:hint="eastAsia"/>
                <w:sz w:val="22"/>
                <w:szCs w:val="22"/>
                <w:rtl/>
              </w:rPr>
              <w:t>ופרטים</w:t>
            </w:r>
            <w:r w:rsidR="005C646A" w:rsidRPr="00B04A85">
              <w:rPr>
                <w:sz w:val="22"/>
                <w:szCs w:val="22"/>
                <w:rtl/>
              </w:rPr>
              <w:t xml:space="preserve"> </w:t>
            </w:r>
            <w:r w:rsidR="005C646A" w:rsidRPr="00B04A85">
              <w:rPr>
                <w:rFonts w:hint="eastAsia"/>
                <w:sz w:val="22"/>
                <w:szCs w:val="22"/>
                <w:rtl/>
              </w:rPr>
              <w:t>נוספים</w:t>
            </w:r>
            <w:r w:rsidR="005C646A" w:rsidRPr="00B04A85">
              <w:rPr>
                <w:sz w:val="22"/>
                <w:szCs w:val="22"/>
                <w:rtl/>
              </w:rPr>
              <w:t xml:space="preserve"> </w:t>
            </w:r>
            <w:r w:rsidR="005C646A" w:rsidRPr="00B04A85">
              <w:rPr>
                <w:rFonts w:hint="eastAsia"/>
                <w:sz w:val="22"/>
                <w:szCs w:val="22"/>
                <w:rtl/>
              </w:rPr>
              <w:t>ישולבו</w:t>
            </w:r>
            <w:r w:rsidR="005C646A" w:rsidRPr="00B04A85">
              <w:rPr>
                <w:sz w:val="22"/>
                <w:szCs w:val="22"/>
                <w:rtl/>
              </w:rPr>
              <w:t xml:space="preserve"> </w:t>
            </w:r>
            <w:r w:rsidR="005C646A" w:rsidRPr="00B04A85">
              <w:rPr>
                <w:rFonts w:hint="eastAsia"/>
                <w:sz w:val="22"/>
                <w:szCs w:val="22"/>
                <w:rtl/>
              </w:rPr>
              <w:t>בחשבונית</w:t>
            </w:r>
            <w:r w:rsidR="005C646A"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r w:rsidRPr="00B04A85">
              <w:rPr>
                <w:rFonts w:hint="eastAsia"/>
                <w:sz w:val="22"/>
                <w:szCs w:val="22"/>
                <w:rtl/>
              </w:rPr>
              <w:t>במידה</w:t>
            </w:r>
            <w:r w:rsidRPr="00B04A85">
              <w:rPr>
                <w:sz w:val="22"/>
                <w:szCs w:val="22"/>
                <w:rtl/>
              </w:rPr>
              <w:t xml:space="preserve"> </w:t>
            </w:r>
            <w:r w:rsidRPr="00B04A85">
              <w:rPr>
                <w:rFonts w:hint="eastAsia"/>
                <w:sz w:val="22"/>
                <w:szCs w:val="22"/>
                <w:rtl/>
              </w:rPr>
              <w:t>וביצע</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אותן</w:t>
            </w:r>
            <w:r w:rsidRPr="00B04A85">
              <w:rPr>
                <w:sz w:val="22"/>
                <w:szCs w:val="22"/>
                <w:rtl/>
              </w:rPr>
              <w:t xml:space="preserve"> </w:t>
            </w:r>
            <w:r w:rsidR="007C412A" w:rsidRPr="007C412A">
              <w:rPr>
                <w:rFonts w:hint="cs"/>
                <w:sz w:val="22"/>
                <w:szCs w:val="22"/>
                <w:highlight w:val="yellow"/>
                <w:rtl/>
              </w:rPr>
              <w:t>לא</w:t>
            </w:r>
            <w:r w:rsidR="007C412A">
              <w:rPr>
                <w:rFonts w:hint="cs"/>
                <w:sz w:val="22"/>
                <w:szCs w:val="22"/>
                <w:rtl/>
              </w:rPr>
              <w:t xml:space="preserve"> </w:t>
            </w:r>
            <w:r w:rsidRPr="00B04A85">
              <w:rPr>
                <w:rFonts w:hint="eastAsia"/>
                <w:sz w:val="22"/>
                <w:szCs w:val="22"/>
                <w:rtl/>
              </w:rPr>
              <w:t>תמחר</w:t>
            </w:r>
            <w:r w:rsidRPr="00B04A85">
              <w:rPr>
                <w:sz w:val="22"/>
                <w:szCs w:val="22"/>
                <w:rtl/>
              </w:rPr>
              <w:t xml:space="preserve"> </w:t>
            </w:r>
            <w:r w:rsidRPr="00B04A85">
              <w:rPr>
                <w:rFonts w:hint="eastAsia"/>
                <w:sz w:val="22"/>
                <w:szCs w:val="22"/>
                <w:rtl/>
              </w:rPr>
              <w:t>במסגרת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ויש</w:t>
            </w:r>
            <w:r w:rsidRPr="00B04A85">
              <w:rPr>
                <w:sz w:val="22"/>
                <w:szCs w:val="22"/>
                <w:rtl/>
              </w:rPr>
              <w:t xml:space="preserve"> </w:t>
            </w:r>
            <w:r w:rsidRPr="00B04A85">
              <w:rPr>
                <w:rFonts w:hint="eastAsia"/>
                <w:sz w:val="22"/>
                <w:szCs w:val="22"/>
                <w:rtl/>
              </w:rPr>
              <w:t>בידיו</w:t>
            </w:r>
            <w:r w:rsidRPr="00B04A85">
              <w:rPr>
                <w:sz w:val="22"/>
                <w:szCs w:val="22"/>
                <w:rtl/>
              </w:rPr>
              <w:t xml:space="preserve"> </w:t>
            </w:r>
            <w:r w:rsidRPr="00B04A85">
              <w:rPr>
                <w:rFonts w:hint="eastAsia"/>
                <w:sz w:val="22"/>
                <w:szCs w:val="22"/>
                <w:rtl/>
              </w:rPr>
              <w:t>הודעה</w:t>
            </w:r>
            <w:r w:rsidRPr="00B04A85">
              <w:rPr>
                <w:sz w:val="22"/>
                <w:szCs w:val="22"/>
                <w:rtl/>
              </w:rPr>
              <w:t xml:space="preserve"> </w:t>
            </w:r>
            <w:r w:rsidRPr="00B04A85">
              <w:rPr>
                <w:rFonts w:hint="eastAsia"/>
                <w:sz w:val="22"/>
                <w:szCs w:val="22"/>
                <w:rtl/>
              </w:rPr>
              <w:t>שניתנה</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eastAsia"/>
                <w:sz w:val="22"/>
                <w:szCs w:val="22"/>
                <w:rtl/>
              </w:rPr>
              <w:t>ובכתב</w:t>
            </w:r>
            <w:r w:rsidRPr="00B04A85">
              <w:rPr>
                <w:sz w:val="22"/>
                <w:szCs w:val="22"/>
                <w:rtl/>
              </w:rPr>
              <w:t xml:space="preserve"> </w:t>
            </w:r>
            <w:r w:rsidRPr="00B04A85">
              <w:rPr>
                <w:rFonts w:hint="eastAsia"/>
                <w:sz w:val="22"/>
                <w:szCs w:val="22"/>
                <w:rtl/>
              </w:rPr>
              <w:t>חתומה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המאשרת</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אותן</w:t>
            </w:r>
            <w:r w:rsidRPr="00B04A85">
              <w:rPr>
                <w:sz w:val="22"/>
                <w:szCs w:val="22"/>
                <w:rtl/>
              </w:rPr>
              <w:t xml:space="preserve"> </w:t>
            </w:r>
            <w:r w:rsidRPr="00B04A85">
              <w:rPr>
                <w:rFonts w:hint="eastAsia"/>
                <w:sz w:val="22"/>
                <w:szCs w:val="22"/>
                <w:rtl/>
              </w:rPr>
              <w:t>לחשבונית</w:t>
            </w:r>
            <w:r w:rsidRPr="00B04A85">
              <w:rPr>
                <w:sz w:val="22"/>
                <w:szCs w:val="22"/>
                <w:rtl/>
              </w:rPr>
              <w:t xml:space="preserve"> </w:t>
            </w:r>
            <w:r w:rsidRPr="00B04A85">
              <w:rPr>
                <w:rFonts w:hint="eastAsia"/>
                <w:sz w:val="22"/>
                <w:szCs w:val="22"/>
                <w:rtl/>
              </w:rPr>
              <w:t>ויציין</w:t>
            </w:r>
            <w:r w:rsidRPr="00B04A85">
              <w:rPr>
                <w:sz w:val="22"/>
                <w:szCs w:val="22"/>
                <w:rtl/>
              </w:rPr>
              <w:t xml:space="preserve"> </w:t>
            </w:r>
            <w:r w:rsidRPr="00B04A85">
              <w:rPr>
                <w:rFonts w:hint="eastAsia"/>
                <w:sz w:val="22"/>
                <w:szCs w:val="22"/>
                <w:rtl/>
              </w:rPr>
              <w:t>אותם</w:t>
            </w:r>
            <w:r w:rsidRPr="00B04A85">
              <w:rPr>
                <w:sz w:val="22"/>
                <w:szCs w:val="22"/>
                <w:rtl/>
              </w:rPr>
              <w:t xml:space="preserve"> </w:t>
            </w:r>
            <w:r w:rsidRPr="00B04A85">
              <w:rPr>
                <w:rFonts w:hint="eastAsia"/>
                <w:sz w:val="22"/>
                <w:szCs w:val="22"/>
                <w:rtl/>
              </w:rPr>
              <w:t>בדו</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הפעילות</w:t>
            </w:r>
            <w:r w:rsidRPr="00B04A85">
              <w:rPr>
                <w:sz w:val="22"/>
                <w:szCs w:val="22"/>
                <w:rtl/>
              </w:rPr>
              <w:t xml:space="preserve"> </w:t>
            </w:r>
            <w:r w:rsidRPr="00B04A85">
              <w:rPr>
                <w:rFonts w:hint="eastAsia"/>
                <w:sz w:val="22"/>
                <w:szCs w:val="22"/>
                <w:rtl/>
              </w:rPr>
              <w:t>תוך</w:t>
            </w:r>
            <w:r w:rsidRPr="00B04A85">
              <w:rPr>
                <w:sz w:val="22"/>
                <w:szCs w:val="22"/>
                <w:rtl/>
              </w:rPr>
              <w:t xml:space="preserve"> </w:t>
            </w:r>
            <w:r w:rsidRPr="00B04A85">
              <w:rPr>
                <w:rFonts w:hint="eastAsia"/>
                <w:sz w:val="22"/>
                <w:szCs w:val="22"/>
                <w:rtl/>
              </w:rPr>
              <w:t>הפרדת</w:t>
            </w:r>
            <w:r w:rsidRPr="00B04A85">
              <w:rPr>
                <w:sz w:val="22"/>
                <w:szCs w:val="22"/>
                <w:rtl/>
              </w:rPr>
              <w:t xml:space="preserve"> </w:t>
            </w:r>
            <w:r w:rsidRPr="00B04A85">
              <w:rPr>
                <w:rFonts w:hint="eastAsia"/>
                <w:sz w:val="22"/>
                <w:szCs w:val="22"/>
                <w:rtl/>
              </w:rPr>
              <w:t>החזרי</w:t>
            </w:r>
            <w:r w:rsidRPr="00B04A85">
              <w:rPr>
                <w:sz w:val="22"/>
                <w:szCs w:val="22"/>
                <w:rtl/>
              </w:rPr>
              <w:t xml:space="preserve"> </w:t>
            </w:r>
            <w:r w:rsidRPr="00B04A85">
              <w:rPr>
                <w:rFonts w:hint="eastAsia"/>
                <w:sz w:val="22"/>
                <w:szCs w:val="22"/>
                <w:rtl/>
              </w:rPr>
              <w:t>ההוצאות</w:t>
            </w:r>
            <w:r w:rsidRPr="00B04A85">
              <w:rPr>
                <w:sz w:val="22"/>
                <w:szCs w:val="22"/>
                <w:rtl/>
              </w:rPr>
              <w:t xml:space="preserve"> </w:t>
            </w:r>
            <w:r w:rsidRPr="00B04A85">
              <w:rPr>
                <w:rFonts w:hint="eastAsia"/>
                <w:sz w:val="22"/>
                <w:szCs w:val="22"/>
                <w:rtl/>
              </w:rPr>
              <w:t>מהעלות</w:t>
            </w:r>
            <w:r w:rsidRPr="00B04A85">
              <w:rPr>
                <w:sz w:val="22"/>
                <w:szCs w:val="22"/>
                <w:rtl/>
              </w:rPr>
              <w:t xml:space="preserve"> </w:t>
            </w:r>
            <w:r w:rsidRPr="00B04A85">
              <w:rPr>
                <w:rFonts w:hint="eastAsia"/>
                <w:sz w:val="22"/>
                <w:szCs w:val="22"/>
                <w:rtl/>
              </w:rPr>
              <w:t>שבסעיף</w:t>
            </w:r>
            <w:r w:rsidRPr="00B04A85">
              <w:rPr>
                <w:sz w:val="22"/>
                <w:szCs w:val="22"/>
                <w:rtl/>
              </w:rPr>
              <w:t xml:space="preserve"> </w:t>
            </w:r>
            <w:r w:rsidRPr="00B04A85">
              <w:rPr>
                <w:rFonts w:hint="eastAsia"/>
                <w:sz w:val="22"/>
                <w:szCs w:val="22"/>
                <w:rtl/>
              </w:rPr>
              <w:t>לעיל</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r w:rsidRPr="00B04A85">
              <w:rPr>
                <w:rFonts w:hint="eastAsia"/>
                <w:sz w:val="22"/>
                <w:szCs w:val="22"/>
                <w:rtl/>
              </w:rPr>
              <w:t>התשלום</w:t>
            </w:r>
            <w:r w:rsidRPr="00B04A85">
              <w:rPr>
                <w:sz w:val="22"/>
                <w:szCs w:val="22"/>
                <w:rtl/>
              </w:rPr>
              <w:t xml:space="preserve"> </w:t>
            </w:r>
            <w:r w:rsidRPr="00B04A85">
              <w:rPr>
                <w:rFonts w:hint="eastAsia"/>
                <w:sz w:val="22"/>
                <w:szCs w:val="22"/>
                <w:rtl/>
              </w:rPr>
              <w:t>יבוצע</w:t>
            </w:r>
            <w:r w:rsidRPr="00B04A85">
              <w:rPr>
                <w:sz w:val="22"/>
                <w:szCs w:val="22"/>
                <w:rtl/>
              </w:rPr>
              <w:t xml:space="preserve"> </w:t>
            </w:r>
            <w:r w:rsidRPr="00B04A85">
              <w:rPr>
                <w:rFonts w:hint="eastAsia"/>
                <w:sz w:val="22"/>
                <w:szCs w:val="22"/>
                <w:rtl/>
              </w:rPr>
              <w:t>אך</w:t>
            </w:r>
            <w:r w:rsidRPr="00B04A85">
              <w:rPr>
                <w:sz w:val="22"/>
                <w:szCs w:val="22"/>
                <w:rtl/>
              </w:rPr>
              <w:t xml:space="preserve"> </w:t>
            </w:r>
            <w:r w:rsidRPr="00B04A85">
              <w:rPr>
                <w:rFonts w:hint="eastAsia"/>
                <w:sz w:val="22"/>
                <w:szCs w:val="22"/>
                <w:rtl/>
              </w:rPr>
              <w:t>ורק</w:t>
            </w:r>
            <w:r w:rsidRPr="00B04A85">
              <w:rPr>
                <w:sz w:val="22"/>
                <w:szCs w:val="22"/>
                <w:rtl/>
              </w:rPr>
              <w:t xml:space="preserve"> </w:t>
            </w:r>
            <w:r w:rsidRPr="00B04A85">
              <w:rPr>
                <w:rFonts w:hint="eastAsia"/>
                <w:sz w:val="22"/>
                <w:szCs w:val="22"/>
                <w:rtl/>
              </w:rPr>
              <w:t>בסיום</w:t>
            </w:r>
            <w:r w:rsidRPr="00B04A85">
              <w:rPr>
                <w:sz w:val="22"/>
                <w:szCs w:val="22"/>
                <w:rtl/>
              </w:rPr>
              <w:t xml:space="preserve"> </w:t>
            </w:r>
            <w:r w:rsidRPr="00B04A85">
              <w:rPr>
                <w:rFonts w:hint="eastAsia"/>
                <w:sz w:val="22"/>
                <w:szCs w:val="22"/>
                <w:rtl/>
              </w:rPr>
              <w:t>אספקת</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ולאחר</w:t>
            </w:r>
            <w:r w:rsidRPr="00B04A85">
              <w:rPr>
                <w:sz w:val="22"/>
                <w:szCs w:val="22"/>
                <w:rtl/>
              </w:rPr>
              <w:t xml:space="preserve"> </w:t>
            </w:r>
            <w:r w:rsidRPr="00B04A85">
              <w:rPr>
                <w:rFonts w:hint="eastAsia"/>
                <w:sz w:val="22"/>
                <w:szCs w:val="22"/>
                <w:rtl/>
              </w:rPr>
              <w:t>שהגורם</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במשרד</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אישר</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בפועל</w:t>
            </w:r>
            <w:r w:rsidRPr="00B04A85">
              <w:rPr>
                <w:sz w:val="22"/>
                <w:szCs w:val="22"/>
                <w:rtl/>
              </w:rPr>
              <w:t xml:space="preserve"> </w:t>
            </w:r>
            <w:r w:rsidRPr="00B04A85">
              <w:rPr>
                <w:rFonts w:hint="eastAsia"/>
                <w:sz w:val="22"/>
                <w:szCs w:val="22"/>
                <w:rtl/>
              </w:rPr>
              <w:t>סיים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התחייבויותיו</w:t>
            </w:r>
            <w:r w:rsidRPr="00B04A85">
              <w:rPr>
                <w:sz w:val="22"/>
                <w:szCs w:val="22"/>
                <w:rtl/>
              </w:rPr>
              <w:t xml:space="preserve"> </w:t>
            </w:r>
            <w:r w:rsidRPr="00B04A85">
              <w:rPr>
                <w:rFonts w:hint="eastAsia"/>
                <w:sz w:val="22"/>
                <w:szCs w:val="22"/>
                <w:rtl/>
              </w:rPr>
              <w:t>באספקת</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לדרישת</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וההוצאות</w:t>
            </w:r>
            <w:r w:rsidRPr="00B04A85">
              <w:rPr>
                <w:sz w:val="22"/>
                <w:szCs w:val="22"/>
                <w:rtl/>
              </w:rPr>
              <w:t xml:space="preserve"> </w:t>
            </w:r>
            <w:r w:rsidRPr="00B04A85">
              <w:rPr>
                <w:rFonts w:hint="eastAsia"/>
                <w:sz w:val="22"/>
                <w:szCs w:val="22"/>
                <w:rtl/>
              </w:rPr>
              <w:t>עליהן</w:t>
            </w:r>
            <w:r w:rsidRPr="00B04A85">
              <w:rPr>
                <w:sz w:val="22"/>
                <w:szCs w:val="22"/>
                <w:rtl/>
              </w:rPr>
              <w:t xml:space="preserve"> </w:t>
            </w:r>
            <w:r w:rsidRPr="00B04A85">
              <w:rPr>
                <w:rFonts w:hint="eastAsia"/>
                <w:sz w:val="22"/>
                <w:szCs w:val="22"/>
                <w:rtl/>
              </w:rPr>
              <w:t>דיווח</w:t>
            </w:r>
            <w:r w:rsidRPr="00B04A85">
              <w:rPr>
                <w:sz w:val="22"/>
                <w:szCs w:val="22"/>
                <w:rtl/>
              </w:rPr>
              <w:t xml:space="preserve"> </w:t>
            </w:r>
            <w:r w:rsidRPr="00B04A85">
              <w:rPr>
                <w:rFonts w:hint="eastAsia"/>
                <w:sz w:val="22"/>
                <w:szCs w:val="22"/>
                <w:rtl/>
              </w:rPr>
              <w:t>אכן</w:t>
            </w:r>
            <w:r w:rsidRPr="00B04A85">
              <w:rPr>
                <w:sz w:val="22"/>
                <w:szCs w:val="22"/>
                <w:rtl/>
              </w:rPr>
              <w:t xml:space="preserve"> </w:t>
            </w:r>
            <w:r w:rsidRPr="00B04A85">
              <w:rPr>
                <w:rFonts w:hint="eastAsia"/>
                <w:sz w:val="22"/>
                <w:szCs w:val="22"/>
                <w:rtl/>
              </w:rPr>
              <w:t>אושרו</w:t>
            </w:r>
            <w:r w:rsidRPr="00B04A85">
              <w:rPr>
                <w:sz w:val="22"/>
                <w:szCs w:val="22"/>
                <w:rtl/>
              </w:rPr>
              <w:t xml:space="preserve"> </w:t>
            </w:r>
            <w:r w:rsidRPr="00B04A85">
              <w:rPr>
                <w:rFonts w:hint="eastAsia"/>
                <w:sz w:val="22"/>
                <w:szCs w:val="22"/>
                <w:rtl/>
              </w:rPr>
              <w:t>ונעשו</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שהגורם</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יאשר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סיום</w:t>
            </w:r>
            <w:r w:rsidRPr="00B04A85">
              <w:rPr>
                <w:sz w:val="22"/>
                <w:szCs w:val="22"/>
                <w:rtl/>
              </w:rPr>
              <w:t xml:space="preserve"> </w:t>
            </w:r>
            <w:r w:rsidRPr="00B04A85">
              <w:rPr>
                <w:rFonts w:hint="eastAsia"/>
                <w:sz w:val="22"/>
                <w:szCs w:val="22"/>
                <w:rtl/>
              </w:rPr>
              <w:t>אספקת</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יאשר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היא</w:t>
            </w:r>
            <w:r w:rsidRPr="00B04A85">
              <w:rPr>
                <w:sz w:val="22"/>
                <w:szCs w:val="22"/>
                <w:rtl/>
              </w:rPr>
              <w:t xml:space="preserve"> </w:t>
            </w:r>
            <w:r w:rsidRPr="00B04A85">
              <w:rPr>
                <w:rFonts w:hint="eastAsia"/>
                <w:sz w:val="22"/>
                <w:szCs w:val="22"/>
                <w:rtl/>
              </w:rPr>
              <w:t>בוצעה</w:t>
            </w:r>
            <w:r w:rsidRPr="00B04A85">
              <w:rPr>
                <w:sz w:val="22"/>
                <w:szCs w:val="22"/>
                <w:rtl/>
              </w:rPr>
              <w:t xml:space="preserve"> </w:t>
            </w:r>
            <w:r w:rsidRPr="00B04A85">
              <w:rPr>
                <w:rFonts w:hint="eastAsia"/>
                <w:sz w:val="22"/>
                <w:szCs w:val="22"/>
                <w:rtl/>
              </w:rPr>
              <w:t>באופן</w:t>
            </w:r>
            <w:r w:rsidRPr="00B04A85">
              <w:rPr>
                <w:sz w:val="22"/>
                <w:szCs w:val="22"/>
                <w:rtl/>
              </w:rPr>
              <w:t xml:space="preserve"> </w:t>
            </w:r>
            <w:r w:rsidRPr="00B04A85">
              <w:rPr>
                <w:rFonts w:hint="eastAsia"/>
                <w:sz w:val="22"/>
                <w:szCs w:val="22"/>
                <w:rtl/>
              </w:rPr>
              <w:t>חלקי</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יתבצע</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לקביעתו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הגורם</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המוסמך</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ד</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r w:rsidRPr="00B04A85">
              <w:rPr>
                <w:rFonts w:hint="eastAsia"/>
                <w:sz w:val="22"/>
                <w:szCs w:val="22"/>
                <w:rtl/>
              </w:rPr>
              <w:t>נציג</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יבדוק</w:t>
            </w:r>
            <w:r w:rsidRPr="00B04A85">
              <w:rPr>
                <w:sz w:val="22"/>
                <w:szCs w:val="22"/>
                <w:rtl/>
              </w:rPr>
              <w:t xml:space="preserve"> </w:t>
            </w:r>
            <w:r w:rsidRPr="00B04A85">
              <w:rPr>
                <w:rFonts w:hint="eastAsia"/>
                <w:sz w:val="22"/>
                <w:szCs w:val="22"/>
                <w:rtl/>
              </w:rPr>
              <w:t>ויאשר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חשבוניות</w:t>
            </w:r>
            <w:r w:rsidRPr="00B04A85">
              <w:rPr>
                <w:sz w:val="22"/>
                <w:szCs w:val="22"/>
                <w:rtl/>
              </w:rPr>
              <w:t xml:space="preserve"> </w:t>
            </w:r>
            <w:r w:rsidRPr="00B04A85">
              <w:rPr>
                <w:rFonts w:hint="eastAsia"/>
                <w:sz w:val="22"/>
                <w:szCs w:val="22"/>
                <w:rtl/>
              </w:rPr>
              <w:t>המס</w:t>
            </w:r>
            <w:r w:rsidRPr="00B04A85">
              <w:rPr>
                <w:sz w:val="22"/>
                <w:szCs w:val="22"/>
                <w:rtl/>
              </w:rPr>
              <w:t xml:space="preserve">. </w:t>
            </w:r>
            <w:r w:rsidRPr="00B04A85">
              <w:rPr>
                <w:rFonts w:hint="eastAsia"/>
                <w:sz w:val="22"/>
                <w:szCs w:val="22"/>
                <w:rtl/>
              </w:rPr>
              <w:t>תאריך</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ייקבע</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למועד</w:t>
            </w:r>
            <w:r w:rsidRPr="00B04A85">
              <w:rPr>
                <w:sz w:val="22"/>
                <w:szCs w:val="22"/>
                <w:rtl/>
              </w:rPr>
              <w:t xml:space="preserve"> </w:t>
            </w:r>
            <w:r w:rsidRPr="00B04A85">
              <w:rPr>
                <w:rFonts w:hint="eastAsia"/>
                <w:sz w:val="22"/>
                <w:szCs w:val="22"/>
                <w:rtl/>
              </w:rPr>
              <w:t>שבו</w:t>
            </w:r>
            <w:r w:rsidRPr="00B04A85">
              <w:rPr>
                <w:sz w:val="22"/>
                <w:szCs w:val="22"/>
                <w:rtl/>
              </w:rPr>
              <w:t xml:space="preserve"> </w:t>
            </w:r>
            <w:r w:rsidRPr="00B04A85">
              <w:rPr>
                <w:rFonts w:hint="eastAsia"/>
                <w:sz w:val="22"/>
                <w:szCs w:val="22"/>
                <w:rtl/>
              </w:rPr>
              <w:t>התקבל</w:t>
            </w:r>
            <w:r w:rsidRPr="00B04A85">
              <w:rPr>
                <w:sz w:val="22"/>
                <w:szCs w:val="22"/>
                <w:rtl/>
              </w:rPr>
              <w:t xml:space="preserve"> </w:t>
            </w:r>
            <w:r w:rsidRPr="00B04A85">
              <w:rPr>
                <w:rFonts w:hint="eastAsia"/>
                <w:sz w:val="22"/>
                <w:szCs w:val="22"/>
                <w:rtl/>
              </w:rPr>
              <w:t>החשבון</w:t>
            </w:r>
            <w:r w:rsidRPr="00B04A85">
              <w:rPr>
                <w:sz w:val="22"/>
                <w:szCs w:val="22"/>
                <w:rtl/>
              </w:rPr>
              <w:t xml:space="preserve"> </w:t>
            </w:r>
            <w:r w:rsidRPr="00B04A85">
              <w:rPr>
                <w:rFonts w:hint="eastAsia"/>
                <w:sz w:val="22"/>
                <w:szCs w:val="22"/>
                <w:rtl/>
              </w:rPr>
              <w:t>החודשי</w:t>
            </w:r>
            <w:r w:rsidRPr="00B04A85">
              <w:rPr>
                <w:sz w:val="22"/>
                <w:szCs w:val="22"/>
                <w:rtl/>
              </w:rPr>
              <w:t xml:space="preserve"> </w:t>
            </w:r>
            <w:r w:rsidRPr="00B04A85">
              <w:rPr>
                <w:rFonts w:hint="eastAsia"/>
                <w:sz w:val="22"/>
                <w:szCs w:val="22"/>
                <w:rtl/>
              </w:rPr>
              <w:t>אצל</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להלן</w:t>
            </w:r>
            <w:r w:rsidRPr="00B04A85">
              <w:rPr>
                <w:sz w:val="22"/>
                <w:szCs w:val="22"/>
                <w:rtl/>
              </w:rPr>
              <w:t xml:space="preserve"> – </w:t>
            </w:r>
            <w:r w:rsidRPr="00B04A85">
              <w:rPr>
                <w:b/>
                <w:bCs/>
                <w:sz w:val="22"/>
                <w:szCs w:val="22"/>
                <w:rtl/>
              </w:rPr>
              <w:t>"</w:t>
            </w:r>
            <w:r w:rsidRPr="00B04A85">
              <w:rPr>
                <w:rFonts w:hint="eastAsia"/>
                <w:b/>
                <w:bCs/>
                <w:sz w:val="22"/>
                <w:szCs w:val="22"/>
                <w:rtl/>
              </w:rPr>
              <w:t>מועד</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החשבונית</w:t>
            </w:r>
            <w:r w:rsidRPr="00B04A85">
              <w:rPr>
                <w:b/>
                <w:bCs/>
                <w:sz w:val="22"/>
                <w:szCs w:val="22"/>
                <w:rtl/>
              </w:rPr>
              <w:t xml:space="preserve"> </w:t>
            </w:r>
            <w:r w:rsidRPr="00B04A85">
              <w:rPr>
                <w:rFonts w:hint="eastAsia"/>
                <w:b/>
                <w:bCs/>
                <w:sz w:val="22"/>
                <w:szCs w:val="22"/>
                <w:rtl/>
              </w:rPr>
              <w:t>למשרד</w:t>
            </w:r>
            <w:r w:rsidRPr="00B04A85">
              <w:rPr>
                <w:b/>
                <w:bCs/>
                <w:sz w:val="22"/>
                <w:szCs w:val="22"/>
                <w:rtl/>
              </w:rPr>
              <w:t>"</w:t>
            </w:r>
            <w:r w:rsidRPr="00B04A85">
              <w:rPr>
                <w:sz w:val="22"/>
                <w:szCs w:val="22"/>
                <w:rtl/>
              </w:rPr>
              <w:t xml:space="preserve">, </w:t>
            </w:r>
            <w:r w:rsidRPr="00B04A85">
              <w:rPr>
                <w:rFonts w:hint="eastAsia"/>
                <w:sz w:val="22"/>
                <w:szCs w:val="22"/>
                <w:rtl/>
              </w:rPr>
              <w:t>עפ</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המפתח</w:t>
            </w:r>
            <w:r w:rsidRPr="00B04A85">
              <w:rPr>
                <w:sz w:val="22"/>
                <w:szCs w:val="22"/>
                <w:rtl/>
              </w:rPr>
              <w:t xml:space="preserve"> </w:t>
            </w:r>
            <w:r w:rsidRPr="00B04A85">
              <w:rPr>
                <w:rFonts w:hint="eastAsia"/>
                <w:sz w:val="22"/>
                <w:szCs w:val="22"/>
                <w:rtl/>
              </w:rPr>
              <w:t>הבא</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1</w:t>
            </w:r>
          </w:p>
        </w:tc>
        <w:tc>
          <w:tcPr>
            <w:tcW w:w="7830" w:type="dxa"/>
            <w:shd w:val="clear" w:color="auto" w:fill="auto"/>
          </w:tcPr>
          <w:p w:rsidR="005C646A" w:rsidRPr="00B04A85" w:rsidRDefault="005C646A" w:rsidP="005C646A">
            <w:pPr>
              <w:spacing w:line="360" w:lineRule="auto"/>
              <w:ind w:right="101"/>
              <w:jc w:val="both"/>
              <w:rPr>
                <w:sz w:val="22"/>
                <w:rtl/>
              </w:rPr>
            </w:pPr>
            <w:r w:rsidRPr="00B04A85">
              <w:rPr>
                <w:rFonts w:hint="eastAsia"/>
                <w:b/>
                <w:bCs/>
                <w:sz w:val="22"/>
                <w:szCs w:val="22"/>
                <w:rtl/>
              </w:rPr>
              <w:t>חשבוניות</w:t>
            </w:r>
            <w:r w:rsidRPr="00B04A85">
              <w:rPr>
                <w:b/>
                <w:bCs/>
                <w:sz w:val="22"/>
                <w:szCs w:val="22"/>
                <w:rtl/>
              </w:rPr>
              <w:t xml:space="preserve"> </w:t>
            </w:r>
            <w:r w:rsidRPr="00B04A85">
              <w:rPr>
                <w:rFonts w:hint="eastAsia"/>
                <w:b/>
                <w:bCs/>
                <w:sz w:val="22"/>
                <w:szCs w:val="22"/>
                <w:rtl/>
              </w:rPr>
              <w:t>שיוגשו</w:t>
            </w:r>
            <w:r w:rsidRPr="00B04A85">
              <w:rPr>
                <w:b/>
                <w:bCs/>
                <w:sz w:val="22"/>
                <w:szCs w:val="22"/>
                <w:rtl/>
              </w:rPr>
              <w:t xml:space="preserve"> </w:t>
            </w:r>
            <w:r w:rsidRPr="00B04A85">
              <w:rPr>
                <w:rFonts w:hint="eastAsia"/>
                <w:b/>
                <w:bCs/>
                <w:sz w:val="22"/>
                <w:szCs w:val="22"/>
                <w:rtl/>
              </w:rPr>
              <w:t>למשרד</w:t>
            </w:r>
            <w:r w:rsidRPr="00B04A85">
              <w:rPr>
                <w:b/>
                <w:bCs/>
                <w:sz w:val="22"/>
                <w:szCs w:val="22"/>
                <w:rtl/>
              </w:rPr>
              <w:t xml:space="preserve"> </w:t>
            </w:r>
            <w:r w:rsidRPr="00B04A85">
              <w:rPr>
                <w:rFonts w:hint="eastAsia"/>
                <w:b/>
                <w:bCs/>
                <w:sz w:val="22"/>
                <w:szCs w:val="22"/>
                <w:rtl/>
              </w:rPr>
              <w:t>במחצית</w:t>
            </w:r>
            <w:r w:rsidRPr="00B04A85">
              <w:rPr>
                <w:b/>
                <w:bCs/>
                <w:sz w:val="22"/>
                <w:szCs w:val="22"/>
                <w:rtl/>
              </w:rPr>
              <w:t xml:space="preserve"> </w:t>
            </w:r>
            <w:r w:rsidRPr="00B04A85">
              <w:rPr>
                <w:rFonts w:hint="eastAsia"/>
                <w:b/>
                <w:bCs/>
                <w:sz w:val="22"/>
                <w:szCs w:val="22"/>
                <w:rtl/>
              </w:rPr>
              <w:t>הראשונה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כל</w:t>
            </w:r>
            <w:r w:rsidRPr="00B04A85">
              <w:rPr>
                <w:b/>
                <w:bCs/>
                <w:sz w:val="22"/>
                <w:szCs w:val="22"/>
                <w:rtl/>
              </w:rPr>
              <w:t xml:space="preserve"> </w:t>
            </w:r>
            <w:r w:rsidRPr="00B04A85">
              <w:rPr>
                <w:rFonts w:hint="eastAsia"/>
                <w:b/>
                <w:bCs/>
                <w:sz w:val="22"/>
                <w:szCs w:val="22"/>
                <w:rtl/>
              </w:rPr>
              <w:t>חודש</w:t>
            </w:r>
            <w:r w:rsidRPr="00B04A85">
              <w:rPr>
                <w:sz w:val="22"/>
                <w:szCs w:val="22"/>
                <w:rtl/>
              </w:rPr>
              <w:t xml:space="preserve"> (</w:t>
            </w:r>
            <w:r w:rsidRPr="00B04A85">
              <w:rPr>
                <w:rFonts w:hint="eastAsia"/>
                <w:sz w:val="22"/>
                <w:szCs w:val="22"/>
                <w:rtl/>
              </w:rPr>
              <w:t>בימים</w:t>
            </w:r>
            <w:r w:rsidRPr="00B04A85">
              <w:rPr>
                <w:sz w:val="22"/>
                <w:szCs w:val="22"/>
                <w:rtl/>
              </w:rPr>
              <w:t xml:space="preserve"> 1-15): </w:t>
            </w:r>
            <w:r w:rsidRPr="00B04A85">
              <w:rPr>
                <w:rFonts w:hint="eastAsia"/>
                <w:sz w:val="22"/>
                <w:szCs w:val="22"/>
                <w:rtl/>
              </w:rPr>
              <w:t>ישולמו</w:t>
            </w:r>
            <w:r w:rsidRPr="00B04A85">
              <w:rPr>
                <w:sz w:val="22"/>
                <w:szCs w:val="22"/>
                <w:rtl/>
              </w:rPr>
              <w:t xml:space="preserve"> </w:t>
            </w:r>
            <w:r w:rsidRPr="00B04A85">
              <w:rPr>
                <w:rFonts w:hint="eastAsia"/>
                <w:sz w:val="22"/>
                <w:szCs w:val="22"/>
                <w:rtl/>
              </w:rPr>
              <w:t>בתחילת</w:t>
            </w:r>
            <w:r w:rsidRPr="00B04A85">
              <w:rPr>
                <w:sz w:val="22"/>
                <w:szCs w:val="22"/>
                <w:rtl/>
              </w:rPr>
              <w:t xml:space="preserve"> "</w:t>
            </w:r>
            <w:r w:rsidRPr="00B04A85">
              <w:rPr>
                <w:rFonts w:hint="eastAsia"/>
                <w:sz w:val="22"/>
                <w:szCs w:val="22"/>
                <w:rtl/>
              </w:rPr>
              <w:t>מועד</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הממשלתי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כלומר</w:t>
            </w:r>
            <w:r w:rsidRPr="00B04A85">
              <w:rPr>
                <w:sz w:val="22"/>
                <w:szCs w:val="22"/>
                <w:rtl/>
              </w:rPr>
              <w:t xml:space="preserve"> </w:t>
            </w:r>
            <w:r w:rsidRPr="00B04A85">
              <w:rPr>
                <w:rFonts w:hint="eastAsia"/>
                <w:sz w:val="22"/>
                <w:szCs w:val="22"/>
                <w:rtl/>
              </w:rPr>
              <w:t>ביום</w:t>
            </w:r>
            <w:r w:rsidRPr="00B04A85">
              <w:rPr>
                <w:sz w:val="22"/>
                <w:szCs w:val="22"/>
                <w:rtl/>
              </w:rPr>
              <w:t xml:space="preserve"> </w:t>
            </w:r>
            <w:r w:rsidRPr="00B04A85">
              <w:rPr>
                <w:rFonts w:hint="eastAsia"/>
                <w:sz w:val="22"/>
                <w:szCs w:val="22"/>
                <w:rtl/>
              </w:rPr>
              <w:t>העסקים</w:t>
            </w:r>
            <w:r w:rsidRPr="00B04A85">
              <w:rPr>
                <w:sz w:val="22"/>
                <w:szCs w:val="22"/>
                <w:rtl/>
              </w:rPr>
              <w:t xml:space="preserve"> </w:t>
            </w:r>
            <w:r w:rsidRPr="00B04A85">
              <w:rPr>
                <w:rFonts w:hint="eastAsia"/>
                <w:sz w:val="22"/>
                <w:szCs w:val="22"/>
                <w:rtl/>
              </w:rPr>
              <w:t>הראשון</w:t>
            </w:r>
            <w:r w:rsidRPr="00B04A85">
              <w:rPr>
                <w:sz w:val="22"/>
                <w:szCs w:val="22"/>
                <w:rtl/>
              </w:rPr>
              <w:t xml:space="preserve"> </w:t>
            </w:r>
            <w:r w:rsidRPr="00B04A85">
              <w:rPr>
                <w:rFonts w:hint="eastAsia"/>
                <w:sz w:val="22"/>
                <w:szCs w:val="22"/>
                <w:rtl/>
              </w:rPr>
              <w:t>הבא</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ה</w:t>
            </w:r>
            <w:r w:rsidRPr="00B04A85">
              <w:rPr>
                <w:sz w:val="22"/>
                <w:szCs w:val="22"/>
                <w:rtl/>
              </w:rPr>
              <w:t xml:space="preserve">- 15 </w:t>
            </w:r>
            <w:r w:rsidRPr="00B04A85">
              <w:rPr>
                <w:rFonts w:hint="eastAsia"/>
                <w:sz w:val="22"/>
                <w:szCs w:val="22"/>
                <w:rtl/>
              </w:rPr>
              <w:t>לחודש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יעמדו</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ימי</w:t>
            </w:r>
            <w:r w:rsidRPr="00B04A85">
              <w:rPr>
                <w:sz w:val="22"/>
                <w:szCs w:val="22"/>
                <w:rtl/>
              </w:rPr>
              <w:t xml:space="preserve"> </w:t>
            </w:r>
            <w:r w:rsidRPr="00B04A85">
              <w:rPr>
                <w:rFonts w:hint="eastAsia"/>
                <w:sz w:val="22"/>
                <w:szCs w:val="22"/>
                <w:rtl/>
              </w:rPr>
              <w:t>האשראי</w:t>
            </w:r>
            <w:r w:rsidRPr="00B04A85">
              <w:rPr>
                <w:sz w:val="22"/>
                <w:szCs w:val="22"/>
                <w:rtl/>
              </w:rPr>
              <w:t xml:space="preserve"> </w:t>
            </w:r>
            <w:r w:rsidRPr="00B04A85">
              <w:rPr>
                <w:rFonts w:hint="eastAsia"/>
                <w:sz w:val="22"/>
                <w:szCs w:val="22"/>
                <w:rtl/>
              </w:rPr>
              <w:t>על</w:t>
            </w:r>
            <w:r w:rsidRPr="00B04A85">
              <w:rPr>
                <w:sz w:val="22"/>
                <w:szCs w:val="22"/>
                <w:rtl/>
              </w:rPr>
              <w:t xml:space="preserve"> 30-45 </w:t>
            </w:r>
            <w:r w:rsidRPr="00B04A85">
              <w:rPr>
                <w:rFonts w:hint="eastAsia"/>
                <w:sz w:val="22"/>
                <w:szCs w:val="22"/>
                <w:rtl/>
              </w:rPr>
              <w:t>ימים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החשבונית</w:t>
            </w:r>
            <w:r w:rsidRPr="00B04A85">
              <w:rPr>
                <w:sz w:val="22"/>
                <w:szCs w:val="22"/>
                <w:rtl/>
              </w:rPr>
              <w:t xml:space="preserve"> </w:t>
            </w:r>
            <w:r w:rsidRPr="00B04A85">
              <w:rPr>
                <w:rFonts w:hint="eastAsia"/>
                <w:sz w:val="22"/>
                <w:szCs w:val="22"/>
                <w:rtl/>
              </w:rPr>
              <w:t>למשרד</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2</w:t>
            </w:r>
          </w:p>
        </w:tc>
        <w:tc>
          <w:tcPr>
            <w:tcW w:w="7830" w:type="dxa"/>
            <w:shd w:val="clear" w:color="auto" w:fill="auto"/>
          </w:tcPr>
          <w:p w:rsidR="005C646A" w:rsidRPr="00B04A85" w:rsidRDefault="005C646A" w:rsidP="005C646A">
            <w:pPr>
              <w:spacing w:line="360" w:lineRule="auto"/>
              <w:ind w:right="101"/>
              <w:jc w:val="both"/>
              <w:rPr>
                <w:b/>
                <w:bCs/>
                <w:sz w:val="22"/>
                <w:rtl/>
              </w:rPr>
            </w:pPr>
            <w:r w:rsidRPr="00B04A85">
              <w:rPr>
                <w:rFonts w:hint="eastAsia"/>
                <w:b/>
                <w:bCs/>
                <w:sz w:val="22"/>
                <w:szCs w:val="22"/>
                <w:rtl/>
              </w:rPr>
              <w:t>חשבוניות</w:t>
            </w:r>
            <w:r w:rsidRPr="00B04A85">
              <w:rPr>
                <w:b/>
                <w:bCs/>
                <w:sz w:val="22"/>
                <w:szCs w:val="22"/>
                <w:rtl/>
              </w:rPr>
              <w:t xml:space="preserve"> </w:t>
            </w:r>
            <w:r w:rsidRPr="00B04A85">
              <w:rPr>
                <w:rFonts w:hint="eastAsia"/>
                <w:b/>
                <w:bCs/>
                <w:sz w:val="22"/>
                <w:szCs w:val="22"/>
                <w:rtl/>
              </w:rPr>
              <w:t>שיוגשו</w:t>
            </w:r>
            <w:r w:rsidRPr="00B04A85">
              <w:rPr>
                <w:b/>
                <w:bCs/>
                <w:sz w:val="22"/>
                <w:szCs w:val="22"/>
                <w:rtl/>
              </w:rPr>
              <w:t xml:space="preserve"> </w:t>
            </w:r>
            <w:r w:rsidRPr="00B04A85">
              <w:rPr>
                <w:rFonts w:hint="eastAsia"/>
                <w:b/>
                <w:bCs/>
                <w:sz w:val="22"/>
                <w:szCs w:val="22"/>
                <w:rtl/>
              </w:rPr>
              <w:t>למשרד</w:t>
            </w:r>
            <w:r w:rsidRPr="00B04A85">
              <w:rPr>
                <w:b/>
                <w:bCs/>
                <w:sz w:val="22"/>
                <w:szCs w:val="22"/>
                <w:rtl/>
              </w:rPr>
              <w:t xml:space="preserve"> </w:t>
            </w:r>
            <w:r w:rsidRPr="00B04A85">
              <w:rPr>
                <w:rFonts w:hint="eastAsia"/>
                <w:b/>
                <w:bCs/>
                <w:sz w:val="22"/>
                <w:szCs w:val="22"/>
                <w:rtl/>
              </w:rPr>
              <w:t>בין</w:t>
            </w:r>
            <w:r w:rsidRPr="00B04A85">
              <w:rPr>
                <w:b/>
                <w:bCs/>
                <w:sz w:val="22"/>
                <w:szCs w:val="22"/>
                <w:rtl/>
              </w:rPr>
              <w:t xml:space="preserve"> </w:t>
            </w:r>
            <w:r w:rsidRPr="00B04A85">
              <w:rPr>
                <w:rFonts w:hint="eastAsia"/>
                <w:b/>
                <w:bCs/>
                <w:sz w:val="22"/>
                <w:szCs w:val="22"/>
                <w:rtl/>
              </w:rPr>
              <w:t>התאריכים</w:t>
            </w:r>
            <w:r w:rsidRPr="00B04A85">
              <w:rPr>
                <w:b/>
                <w:bCs/>
                <w:sz w:val="22"/>
                <w:szCs w:val="22"/>
                <w:rtl/>
              </w:rPr>
              <w:t xml:space="preserve"> 16-24 </w:t>
            </w:r>
            <w:r w:rsidRPr="00B04A85">
              <w:rPr>
                <w:rFonts w:hint="eastAsia"/>
                <w:b/>
                <w:bCs/>
                <w:sz w:val="22"/>
                <w:szCs w:val="22"/>
                <w:rtl/>
              </w:rPr>
              <w:t>לכל</w:t>
            </w:r>
            <w:r w:rsidRPr="00B04A85">
              <w:rPr>
                <w:b/>
                <w:bCs/>
                <w:sz w:val="22"/>
                <w:szCs w:val="22"/>
                <w:rtl/>
              </w:rPr>
              <w:t xml:space="preserve"> </w:t>
            </w:r>
            <w:r w:rsidRPr="00B04A85">
              <w:rPr>
                <w:rFonts w:hint="eastAsia"/>
                <w:b/>
                <w:bCs/>
                <w:sz w:val="22"/>
                <w:szCs w:val="22"/>
                <w:rtl/>
              </w:rPr>
              <w:t>חודש</w:t>
            </w:r>
            <w:r w:rsidRPr="00B04A85">
              <w:rPr>
                <w:b/>
                <w:bCs/>
                <w:sz w:val="22"/>
                <w:szCs w:val="22"/>
                <w:rtl/>
              </w:rPr>
              <w:t xml:space="preserve"> </w:t>
            </w:r>
            <w:r w:rsidRPr="00B04A85">
              <w:rPr>
                <w:sz w:val="22"/>
                <w:szCs w:val="22"/>
                <w:rtl/>
              </w:rPr>
              <w:t>(</w:t>
            </w:r>
            <w:r w:rsidRPr="00B04A85">
              <w:rPr>
                <w:rFonts w:hint="eastAsia"/>
                <w:sz w:val="22"/>
                <w:szCs w:val="22"/>
                <w:rtl/>
              </w:rPr>
              <w:t>כולל</w:t>
            </w:r>
            <w:r w:rsidRPr="00B04A85">
              <w:rPr>
                <w:sz w:val="22"/>
                <w:szCs w:val="22"/>
                <w:rtl/>
              </w:rPr>
              <w:t xml:space="preserve"> </w:t>
            </w:r>
            <w:r w:rsidRPr="00B04A85">
              <w:rPr>
                <w:rFonts w:hint="eastAsia"/>
                <w:sz w:val="22"/>
                <w:szCs w:val="22"/>
                <w:rtl/>
              </w:rPr>
              <w:t>שני</w:t>
            </w:r>
            <w:r w:rsidRPr="00B04A85">
              <w:rPr>
                <w:sz w:val="22"/>
                <w:szCs w:val="22"/>
                <w:rtl/>
              </w:rPr>
              <w:t xml:space="preserve"> </w:t>
            </w:r>
            <w:r w:rsidRPr="00B04A85">
              <w:rPr>
                <w:rFonts w:hint="eastAsia"/>
                <w:sz w:val="22"/>
                <w:szCs w:val="22"/>
                <w:rtl/>
              </w:rPr>
              <w:t>ימים</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ישולמו</w:t>
            </w:r>
            <w:r w:rsidRPr="00B04A85">
              <w:rPr>
                <w:sz w:val="22"/>
                <w:szCs w:val="22"/>
                <w:rtl/>
              </w:rPr>
              <w:t xml:space="preserve"> </w:t>
            </w:r>
            <w:r w:rsidRPr="00B04A85">
              <w:rPr>
                <w:rFonts w:hint="eastAsia"/>
                <w:sz w:val="22"/>
                <w:szCs w:val="22"/>
                <w:rtl/>
              </w:rPr>
              <w:t>בין</w:t>
            </w:r>
            <w:r w:rsidRPr="00B04A85">
              <w:rPr>
                <w:sz w:val="22"/>
                <w:szCs w:val="22"/>
                <w:rtl/>
              </w:rPr>
              <w:t xml:space="preserve"> </w:t>
            </w:r>
            <w:r w:rsidRPr="00B04A85">
              <w:rPr>
                <w:rFonts w:hint="eastAsia"/>
                <w:sz w:val="22"/>
                <w:szCs w:val="22"/>
                <w:rtl/>
              </w:rPr>
              <w:t>התאריכים</w:t>
            </w:r>
            <w:r w:rsidRPr="00B04A85">
              <w:rPr>
                <w:sz w:val="22"/>
                <w:szCs w:val="22"/>
                <w:rtl/>
              </w:rPr>
              <w:t xml:space="preserve"> 16-24 </w:t>
            </w:r>
            <w:r w:rsidRPr="00B04A85">
              <w:rPr>
                <w:rFonts w:hint="eastAsia"/>
                <w:sz w:val="22"/>
                <w:szCs w:val="22"/>
                <w:rtl/>
              </w:rPr>
              <w:t>של</w:t>
            </w:r>
            <w:r w:rsidRPr="00B04A85">
              <w:rPr>
                <w:sz w:val="22"/>
                <w:szCs w:val="22"/>
                <w:rtl/>
              </w:rPr>
              <w:t xml:space="preserve"> </w:t>
            </w:r>
            <w:r w:rsidRPr="00B04A85">
              <w:rPr>
                <w:rFonts w:hint="eastAsia"/>
                <w:sz w:val="22"/>
                <w:szCs w:val="22"/>
                <w:rtl/>
              </w:rPr>
              <w:t>החודש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יעמדו</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ימי</w:t>
            </w:r>
            <w:r w:rsidRPr="00B04A85">
              <w:rPr>
                <w:sz w:val="22"/>
                <w:szCs w:val="22"/>
                <w:rtl/>
              </w:rPr>
              <w:t xml:space="preserve"> </w:t>
            </w:r>
            <w:r w:rsidRPr="00B04A85">
              <w:rPr>
                <w:rFonts w:hint="eastAsia"/>
                <w:sz w:val="22"/>
                <w:szCs w:val="22"/>
                <w:rtl/>
              </w:rPr>
              <w:t>האשראי</w:t>
            </w:r>
            <w:r w:rsidRPr="00B04A85">
              <w:rPr>
                <w:sz w:val="22"/>
                <w:szCs w:val="22"/>
                <w:rtl/>
              </w:rPr>
              <w:t xml:space="preserve"> </w:t>
            </w:r>
            <w:r w:rsidRPr="00B04A85">
              <w:rPr>
                <w:rFonts w:hint="eastAsia"/>
                <w:sz w:val="22"/>
                <w:szCs w:val="22"/>
                <w:rtl/>
              </w:rPr>
              <w:t>על</w:t>
            </w:r>
            <w:r w:rsidRPr="00B04A85">
              <w:rPr>
                <w:sz w:val="22"/>
                <w:szCs w:val="22"/>
                <w:rtl/>
              </w:rPr>
              <w:t xml:space="preserve"> 30 </w:t>
            </w:r>
            <w:r w:rsidRPr="00B04A85">
              <w:rPr>
                <w:rFonts w:hint="eastAsia"/>
                <w:sz w:val="22"/>
                <w:szCs w:val="22"/>
                <w:rtl/>
              </w:rPr>
              <w:t>ימים</w:t>
            </w:r>
            <w:r w:rsidRPr="00B04A85">
              <w:rPr>
                <w:sz w:val="22"/>
                <w:szCs w:val="22"/>
                <w:rtl/>
              </w:rPr>
              <w:t xml:space="preserve"> </w:t>
            </w:r>
            <w:r w:rsidRPr="00B04A85">
              <w:rPr>
                <w:rFonts w:hint="eastAsia"/>
                <w:sz w:val="22"/>
                <w:szCs w:val="22"/>
                <w:rtl/>
              </w:rPr>
              <w:t>בדיוק</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החשבונית</w:t>
            </w:r>
            <w:r w:rsidRPr="00B04A85">
              <w:rPr>
                <w:sz w:val="22"/>
                <w:szCs w:val="22"/>
                <w:rtl/>
              </w:rPr>
              <w:t xml:space="preserve"> </w:t>
            </w:r>
            <w:r w:rsidRPr="00B04A85">
              <w:rPr>
                <w:rFonts w:hint="eastAsia"/>
                <w:sz w:val="22"/>
                <w:szCs w:val="22"/>
                <w:rtl/>
              </w:rPr>
              <w:t>למשרד</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3</w:t>
            </w:r>
          </w:p>
        </w:tc>
        <w:tc>
          <w:tcPr>
            <w:tcW w:w="7830" w:type="dxa"/>
            <w:shd w:val="clear" w:color="auto" w:fill="auto"/>
          </w:tcPr>
          <w:p w:rsidR="005C646A" w:rsidRDefault="005C646A" w:rsidP="005C646A">
            <w:pPr>
              <w:spacing w:line="360" w:lineRule="auto"/>
              <w:ind w:right="101"/>
              <w:jc w:val="both"/>
              <w:rPr>
                <w:b/>
                <w:bCs/>
                <w:sz w:val="22"/>
                <w:rtl/>
              </w:rPr>
            </w:pPr>
            <w:r w:rsidRPr="00B04A85">
              <w:rPr>
                <w:rFonts w:hint="eastAsia"/>
                <w:b/>
                <w:bCs/>
                <w:sz w:val="22"/>
                <w:szCs w:val="22"/>
                <w:rtl/>
              </w:rPr>
              <w:t>חשבוניות</w:t>
            </w:r>
            <w:r w:rsidRPr="00B04A85">
              <w:rPr>
                <w:b/>
                <w:bCs/>
                <w:sz w:val="22"/>
                <w:szCs w:val="22"/>
                <w:rtl/>
              </w:rPr>
              <w:t xml:space="preserve"> </w:t>
            </w:r>
            <w:r w:rsidRPr="00B04A85">
              <w:rPr>
                <w:rFonts w:hint="eastAsia"/>
                <w:b/>
                <w:bCs/>
                <w:sz w:val="22"/>
                <w:szCs w:val="22"/>
                <w:rtl/>
              </w:rPr>
              <w:t>שיוגשו</w:t>
            </w:r>
            <w:r w:rsidRPr="00B04A85">
              <w:rPr>
                <w:b/>
                <w:bCs/>
                <w:sz w:val="22"/>
                <w:szCs w:val="22"/>
                <w:rtl/>
              </w:rPr>
              <w:t xml:space="preserve"> </w:t>
            </w:r>
            <w:r w:rsidRPr="00B04A85">
              <w:rPr>
                <w:rFonts w:hint="eastAsia"/>
                <w:b/>
                <w:bCs/>
                <w:sz w:val="22"/>
                <w:szCs w:val="22"/>
                <w:rtl/>
              </w:rPr>
              <w:t>למשרד</w:t>
            </w:r>
            <w:r w:rsidRPr="00B04A85">
              <w:rPr>
                <w:b/>
                <w:bCs/>
                <w:sz w:val="22"/>
                <w:szCs w:val="22"/>
                <w:rtl/>
              </w:rPr>
              <w:t xml:space="preserve"> </w:t>
            </w:r>
            <w:r w:rsidRPr="00B04A85">
              <w:rPr>
                <w:rFonts w:hint="eastAsia"/>
                <w:b/>
                <w:bCs/>
                <w:sz w:val="22"/>
                <w:szCs w:val="22"/>
                <w:rtl/>
              </w:rPr>
              <w:t>בין</w:t>
            </w:r>
            <w:r w:rsidRPr="00B04A85">
              <w:rPr>
                <w:b/>
                <w:bCs/>
                <w:sz w:val="22"/>
                <w:szCs w:val="22"/>
                <w:rtl/>
              </w:rPr>
              <w:t xml:space="preserve"> </w:t>
            </w:r>
            <w:r w:rsidRPr="00B04A85">
              <w:rPr>
                <w:rFonts w:hint="eastAsia"/>
                <w:b/>
                <w:bCs/>
                <w:sz w:val="22"/>
                <w:szCs w:val="22"/>
                <w:rtl/>
              </w:rPr>
              <w:t>התאריכים</w:t>
            </w:r>
            <w:r w:rsidRPr="00B04A85">
              <w:rPr>
                <w:b/>
                <w:bCs/>
                <w:sz w:val="22"/>
                <w:szCs w:val="22"/>
                <w:rtl/>
              </w:rPr>
              <w:t xml:space="preserve"> 25-31 </w:t>
            </w:r>
            <w:r w:rsidRPr="00B04A85">
              <w:rPr>
                <w:rFonts w:hint="eastAsia"/>
                <w:b/>
                <w:bCs/>
                <w:sz w:val="22"/>
                <w:szCs w:val="22"/>
                <w:rtl/>
              </w:rPr>
              <w:t>לכל</w:t>
            </w:r>
            <w:r w:rsidRPr="00B04A85">
              <w:rPr>
                <w:b/>
                <w:bCs/>
                <w:sz w:val="22"/>
                <w:szCs w:val="22"/>
                <w:rtl/>
              </w:rPr>
              <w:t xml:space="preserve"> </w:t>
            </w:r>
            <w:r w:rsidRPr="00B04A85">
              <w:rPr>
                <w:rFonts w:hint="eastAsia"/>
                <w:b/>
                <w:bCs/>
                <w:sz w:val="22"/>
                <w:szCs w:val="22"/>
                <w:rtl/>
              </w:rPr>
              <w:t>חודש</w:t>
            </w:r>
            <w:r w:rsidRPr="00B04A85">
              <w:rPr>
                <w:sz w:val="22"/>
                <w:szCs w:val="22"/>
                <w:rtl/>
              </w:rPr>
              <w:t xml:space="preserve"> (</w:t>
            </w:r>
            <w:r w:rsidRPr="00B04A85">
              <w:rPr>
                <w:rFonts w:hint="eastAsia"/>
                <w:sz w:val="22"/>
                <w:szCs w:val="22"/>
                <w:rtl/>
              </w:rPr>
              <w:t>כולל</w:t>
            </w:r>
            <w:r w:rsidRPr="00B04A85">
              <w:rPr>
                <w:sz w:val="22"/>
                <w:szCs w:val="22"/>
                <w:rtl/>
              </w:rPr>
              <w:t xml:space="preserve"> </w:t>
            </w:r>
            <w:r w:rsidRPr="00B04A85">
              <w:rPr>
                <w:rFonts w:hint="eastAsia"/>
                <w:sz w:val="22"/>
                <w:szCs w:val="22"/>
                <w:rtl/>
              </w:rPr>
              <w:t>שני</w:t>
            </w:r>
            <w:r w:rsidRPr="00B04A85">
              <w:rPr>
                <w:sz w:val="22"/>
                <w:szCs w:val="22"/>
                <w:rtl/>
              </w:rPr>
              <w:t xml:space="preserve"> </w:t>
            </w:r>
            <w:r w:rsidRPr="00B04A85">
              <w:rPr>
                <w:rFonts w:hint="eastAsia"/>
                <w:sz w:val="22"/>
                <w:szCs w:val="22"/>
                <w:rtl/>
              </w:rPr>
              <w:t>ימים</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ישולמו</w:t>
            </w:r>
            <w:r w:rsidRPr="00B04A85">
              <w:rPr>
                <w:sz w:val="22"/>
                <w:szCs w:val="22"/>
                <w:rtl/>
              </w:rPr>
              <w:t xml:space="preserve"> </w:t>
            </w:r>
            <w:r w:rsidRPr="00B04A85">
              <w:rPr>
                <w:rFonts w:hint="eastAsia"/>
                <w:sz w:val="22"/>
                <w:szCs w:val="22"/>
                <w:rtl/>
              </w:rPr>
              <w:t>ביום</w:t>
            </w:r>
            <w:r w:rsidRPr="00B04A85">
              <w:rPr>
                <w:sz w:val="22"/>
                <w:szCs w:val="22"/>
                <w:rtl/>
              </w:rPr>
              <w:t xml:space="preserve"> </w:t>
            </w:r>
            <w:r w:rsidRPr="00B04A85">
              <w:rPr>
                <w:rFonts w:hint="eastAsia"/>
                <w:sz w:val="22"/>
                <w:szCs w:val="22"/>
                <w:rtl/>
              </w:rPr>
              <w:t>ה</w:t>
            </w:r>
            <w:r w:rsidRPr="00B04A85">
              <w:rPr>
                <w:sz w:val="22"/>
                <w:szCs w:val="22"/>
                <w:rtl/>
              </w:rPr>
              <w:t xml:space="preserve">- 24 </w:t>
            </w:r>
            <w:r w:rsidRPr="00B04A85">
              <w:rPr>
                <w:rFonts w:hint="eastAsia"/>
                <w:sz w:val="22"/>
                <w:szCs w:val="22"/>
                <w:rtl/>
              </w:rPr>
              <w:t>לחודש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יעמדו</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ימי</w:t>
            </w:r>
            <w:r w:rsidRPr="00B04A85">
              <w:rPr>
                <w:sz w:val="22"/>
                <w:szCs w:val="22"/>
                <w:rtl/>
              </w:rPr>
              <w:t xml:space="preserve"> </w:t>
            </w:r>
            <w:r w:rsidRPr="00B04A85">
              <w:rPr>
                <w:rFonts w:hint="eastAsia"/>
                <w:sz w:val="22"/>
                <w:szCs w:val="22"/>
                <w:rtl/>
              </w:rPr>
              <w:t>האשראי</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w:t>
            </w:r>
            <w:r w:rsidRPr="00B04A85">
              <w:rPr>
                <w:sz w:val="22"/>
                <w:szCs w:val="22"/>
                <w:rtl/>
              </w:rPr>
              <w:t xml:space="preserve">- 24-29 </w:t>
            </w:r>
            <w:r w:rsidRPr="00B04A85">
              <w:rPr>
                <w:rFonts w:hint="eastAsia"/>
                <w:sz w:val="22"/>
                <w:szCs w:val="22"/>
                <w:rtl/>
              </w:rPr>
              <w:t>ימי</w:t>
            </w:r>
            <w:r w:rsidRPr="00B04A85">
              <w:rPr>
                <w:sz w:val="22"/>
                <w:szCs w:val="22"/>
                <w:rtl/>
              </w:rPr>
              <w:t xml:space="preserve"> </w:t>
            </w:r>
            <w:r w:rsidRPr="00B04A85">
              <w:rPr>
                <w:rFonts w:hint="eastAsia"/>
                <w:sz w:val="22"/>
                <w:szCs w:val="22"/>
                <w:rtl/>
              </w:rPr>
              <w:t>אשראי</w:t>
            </w:r>
            <w:r w:rsidRPr="00B04A85">
              <w:rPr>
                <w:sz w:val="22"/>
                <w:szCs w:val="22"/>
                <w:rtl/>
              </w:rPr>
              <w:t xml:space="preserve"> </w:t>
            </w:r>
            <w:r w:rsidRPr="00B04A85">
              <w:rPr>
                <w:rFonts w:hint="eastAsia"/>
                <w:sz w:val="22"/>
                <w:szCs w:val="22"/>
                <w:rtl/>
              </w:rPr>
              <w:t>ביצוע</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שנבדק</w:t>
            </w:r>
            <w:r w:rsidRPr="00B04A85">
              <w:rPr>
                <w:sz w:val="22"/>
                <w:szCs w:val="22"/>
                <w:rtl/>
              </w:rPr>
              <w:t xml:space="preserve"> </w:t>
            </w:r>
            <w:r w:rsidRPr="00B04A85">
              <w:rPr>
                <w:rFonts w:hint="eastAsia"/>
                <w:sz w:val="22"/>
                <w:szCs w:val="22"/>
                <w:rtl/>
              </w:rPr>
              <w:t>ואושר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הגורם</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בדרך</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זיכוי</w:t>
            </w:r>
            <w:r w:rsidRPr="00B04A85">
              <w:rPr>
                <w:sz w:val="22"/>
                <w:szCs w:val="22"/>
                <w:rtl/>
              </w:rPr>
              <w:t xml:space="preserve"> </w:t>
            </w:r>
            <w:r w:rsidRPr="00B04A85">
              <w:rPr>
                <w:rFonts w:hint="eastAsia"/>
                <w:sz w:val="22"/>
                <w:szCs w:val="22"/>
                <w:rtl/>
              </w:rPr>
              <w:t>חשבון</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בפועל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חשבות</w:t>
            </w:r>
            <w:r w:rsidRPr="00B04A85">
              <w:rPr>
                <w:sz w:val="22"/>
                <w:szCs w:val="22"/>
                <w:rtl/>
              </w:rPr>
              <w:t xml:space="preserve"> </w:t>
            </w:r>
            <w:r w:rsidRPr="00B04A85">
              <w:rPr>
                <w:rFonts w:hint="eastAsia"/>
                <w:sz w:val="22"/>
                <w:szCs w:val="22"/>
                <w:rtl/>
              </w:rPr>
              <w:t>המשרד</w:t>
            </w:r>
            <w:r w:rsidRPr="00B04A85">
              <w:rPr>
                <w:sz w:val="22"/>
                <w:szCs w:val="22"/>
                <w:rtl/>
              </w:rPr>
              <w:t xml:space="preserve">. </w:t>
            </w:r>
          </w:p>
          <w:p w:rsidR="00A601CE" w:rsidRPr="00B04A85" w:rsidRDefault="00A601CE" w:rsidP="005C646A">
            <w:pPr>
              <w:spacing w:line="360" w:lineRule="auto"/>
              <w:ind w:right="101"/>
              <w:jc w:val="both"/>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2</w:t>
            </w:r>
            <w:r w:rsidRPr="00B04A85">
              <w:rPr>
                <w:rFonts w:hint="cs"/>
                <w:b/>
                <w:bCs/>
                <w:sz w:val="22"/>
                <w:szCs w:val="22"/>
                <w:rtl/>
              </w:rPr>
              <w:t>1</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יוצרים</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869E3">
            <w:pPr>
              <w:spacing w:line="360" w:lineRule="auto"/>
              <w:ind w:right="101"/>
              <w:jc w:val="both"/>
              <w:rPr>
                <w:b/>
                <w:bCs/>
                <w:sz w:val="22"/>
                <w:rtl/>
              </w:rPr>
            </w:pPr>
            <w:r w:rsidRPr="00B04A85">
              <w:rPr>
                <w:rFonts w:hint="eastAsia"/>
                <w:sz w:val="22"/>
                <w:szCs w:val="22"/>
                <w:rtl/>
              </w:rPr>
              <w:t>זכויות</w:t>
            </w:r>
            <w:r w:rsidRPr="00B04A85">
              <w:rPr>
                <w:sz w:val="22"/>
                <w:szCs w:val="22"/>
                <w:rtl/>
              </w:rPr>
              <w:t xml:space="preserve"> </w:t>
            </w:r>
            <w:r w:rsidRPr="00B04A85">
              <w:rPr>
                <w:rFonts w:hint="eastAsia"/>
                <w:sz w:val="22"/>
                <w:szCs w:val="22"/>
                <w:rtl/>
              </w:rPr>
              <w:t>היוצרים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מצגות</w:t>
            </w:r>
            <w:r w:rsidRPr="00B04A85">
              <w:rPr>
                <w:sz w:val="22"/>
                <w:szCs w:val="22"/>
                <w:rtl/>
              </w:rPr>
              <w:t xml:space="preserve">, </w:t>
            </w:r>
            <w:r w:rsidRPr="00B04A85">
              <w:rPr>
                <w:rFonts w:hint="eastAsia"/>
                <w:sz w:val="22"/>
                <w:szCs w:val="22"/>
                <w:rtl/>
              </w:rPr>
              <w:t>מסמכים</w:t>
            </w:r>
            <w:r w:rsidRPr="00B04A85">
              <w:rPr>
                <w:sz w:val="22"/>
                <w:szCs w:val="22"/>
                <w:rtl/>
              </w:rPr>
              <w:t xml:space="preserve">, </w:t>
            </w:r>
            <w:r w:rsidRPr="00B04A85">
              <w:rPr>
                <w:rFonts w:hint="eastAsia"/>
                <w:sz w:val="22"/>
                <w:szCs w:val="22"/>
                <w:rtl/>
              </w:rPr>
              <w:t>שיטות</w:t>
            </w:r>
            <w:r w:rsidRPr="00B04A85">
              <w:rPr>
                <w:sz w:val="22"/>
                <w:szCs w:val="22"/>
                <w:rtl/>
              </w:rPr>
              <w:t xml:space="preserve"> </w:t>
            </w:r>
            <w:r w:rsidRPr="00B04A85">
              <w:rPr>
                <w:rFonts w:hint="eastAsia"/>
                <w:sz w:val="22"/>
                <w:szCs w:val="22"/>
                <w:rtl/>
              </w:rPr>
              <w:t>עבודה</w:t>
            </w:r>
            <w:r w:rsidRPr="00B04A85">
              <w:rPr>
                <w:sz w:val="22"/>
                <w:szCs w:val="22"/>
                <w:rtl/>
              </w:rPr>
              <w:t xml:space="preserve"> </w:t>
            </w:r>
            <w:r w:rsidRPr="00B04A85">
              <w:rPr>
                <w:rFonts w:hint="eastAsia"/>
                <w:sz w:val="22"/>
                <w:szCs w:val="22"/>
                <w:rtl/>
              </w:rPr>
              <w:t>וכל</w:t>
            </w:r>
            <w:r w:rsidRPr="00B04A85">
              <w:rPr>
                <w:sz w:val="22"/>
                <w:szCs w:val="22"/>
                <w:rtl/>
              </w:rPr>
              <w:t xml:space="preserve"> </w:t>
            </w:r>
            <w:r w:rsidRPr="00B04A85">
              <w:rPr>
                <w:rFonts w:hint="eastAsia"/>
                <w:sz w:val="22"/>
                <w:szCs w:val="22"/>
                <w:rtl/>
              </w:rPr>
              <w:t>חומר</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שבנה</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בעבור</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עבודתו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אחריה</w:t>
            </w:r>
            <w:r w:rsidRPr="00B04A85">
              <w:rPr>
                <w:sz w:val="22"/>
                <w:szCs w:val="22"/>
                <w:rtl/>
              </w:rPr>
              <w:t xml:space="preserve">, </w:t>
            </w:r>
            <w:r w:rsidRPr="00B04A85">
              <w:rPr>
                <w:rFonts w:hint="eastAsia"/>
                <w:sz w:val="22"/>
                <w:szCs w:val="22"/>
                <w:rtl/>
              </w:rPr>
              <w:t>יהיו</w:t>
            </w:r>
            <w:r w:rsidRPr="00B04A85">
              <w:rPr>
                <w:sz w:val="22"/>
                <w:szCs w:val="22"/>
                <w:rtl/>
              </w:rPr>
              <w:t xml:space="preserve"> </w:t>
            </w:r>
            <w:r w:rsidR="005869E3" w:rsidRPr="00A82BD3">
              <w:rPr>
                <w:rFonts w:hint="cs"/>
                <w:highlight w:val="yellow"/>
                <w:rtl/>
              </w:rPr>
              <w:t>בבעלות  משותפת למשרד ולזוכה. מבוהר בזאת כי גם  לזוכה תהיה זכות שימוש בחומרים אלו- ללא צורך בקבלת אישור מן המשרד וזאת בתנאי כי השימוש הנו לצרכים אקדמיים.</w:t>
            </w:r>
            <w:r w:rsidR="005869E3" w:rsidRPr="00A82BD3">
              <w:rPr>
                <w:rFonts w:hint="cs"/>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A82BD3">
            <w:pPr>
              <w:pStyle w:val="110"/>
              <w:keepNext w:val="0"/>
              <w:keepLines w:val="0"/>
              <w:spacing w:before="60" w:after="60" w:line="360" w:lineRule="auto"/>
              <w:ind w:right="0"/>
              <w:jc w:val="both"/>
              <w:rPr>
                <w:bCs w:val="0"/>
                <w:color w:val="auto"/>
                <w:sz w:val="22"/>
                <w:szCs w:val="22"/>
                <w:rtl/>
              </w:rPr>
            </w:pPr>
            <w:r w:rsidRPr="00B04A85">
              <w:rPr>
                <w:b/>
                <w:bCs w:val="0"/>
                <w:color w:val="auto"/>
                <w:sz w:val="22"/>
                <w:szCs w:val="22"/>
                <w:rtl/>
              </w:rPr>
              <w:t>המזמין רשאי להפסיק את ההתקשרות עם הזוכה במידה שאינו מספק את השירותים המבוקשים במכרז</w:t>
            </w:r>
            <w:r w:rsidR="00A82BD3">
              <w:rPr>
                <w:rFonts w:hint="eastAsia"/>
                <w:rtl/>
              </w:rPr>
              <w:t xml:space="preserve"> </w:t>
            </w:r>
            <w:r w:rsidR="00A82BD3" w:rsidRPr="00A82BD3">
              <w:rPr>
                <w:rFonts w:hint="eastAsia"/>
                <w:b/>
                <w:bCs w:val="0"/>
                <w:color w:val="auto"/>
                <w:sz w:val="22"/>
                <w:szCs w:val="22"/>
                <w:highlight w:val="yellow"/>
                <w:rtl/>
              </w:rPr>
              <w:t>ולא</w:t>
            </w:r>
            <w:r w:rsidR="00A82BD3" w:rsidRPr="00A82BD3">
              <w:rPr>
                <w:b/>
                <w:bCs w:val="0"/>
                <w:color w:val="auto"/>
                <w:sz w:val="22"/>
                <w:szCs w:val="22"/>
                <w:highlight w:val="yellow"/>
                <w:rtl/>
              </w:rPr>
              <w:t xml:space="preserve"> </w:t>
            </w:r>
            <w:r w:rsidR="00A82BD3" w:rsidRPr="00A82BD3">
              <w:rPr>
                <w:rFonts w:hint="eastAsia"/>
                <w:b/>
                <w:bCs w:val="0"/>
                <w:color w:val="auto"/>
                <w:sz w:val="22"/>
                <w:szCs w:val="22"/>
                <w:highlight w:val="yellow"/>
                <w:rtl/>
              </w:rPr>
              <w:t>תיקן</w:t>
            </w:r>
            <w:r w:rsidR="00A82BD3" w:rsidRPr="00A82BD3">
              <w:rPr>
                <w:b/>
                <w:bCs w:val="0"/>
                <w:color w:val="auto"/>
                <w:sz w:val="22"/>
                <w:szCs w:val="22"/>
                <w:highlight w:val="yellow"/>
                <w:rtl/>
              </w:rPr>
              <w:t xml:space="preserve"> </w:t>
            </w:r>
            <w:r w:rsidR="00A82BD3" w:rsidRPr="00A82BD3">
              <w:rPr>
                <w:rFonts w:hint="eastAsia"/>
                <w:b/>
                <w:bCs w:val="0"/>
                <w:color w:val="auto"/>
                <w:sz w:val="22"/>
                <w:szCs w:val="22"/>
                <w:highlight w:val="yellow"/>
                <w:rtl/>
              </w:rPr>
              <w:t>ההפרה</w:t>
            </w:r>
            <w:r w:rsidR="00A82BD3" w:rsidRPr="00A82BD3">
              <w:rPr>
                <w:b/>
                <w:bCs w:val="0"/>
                <w:color w:val="auto"/>
                <w:sz w:val="22"/>
                <w:szCs w:val="22"/>
                <w:highlight w:val="yellow"/>
                <w:rtl/>
              </w:rPr>
              <w:t xml:space="preserve"> </w:t>
            </w:r>
            <w:r w:rsidR="00A82BD3" w:rsidRPr="00A82BD3">
              <w:rPr>
                <w:rFonts w:hint="eastAsia"/>
                <w:b/>
                <w:bCs w:val="0"/>
                <w:color w:val="auto"/>
                <w:sz w:val="22"/>
                <w:szCs w:val="22"/>
                <w:highlight w:val="yellow"/>
                <w:rtl/>
              </w:rPr>
              <w:t>בתוך</w:t>
            </w:r>
            <w:r w:rsidR="00A82BD3" w:rsidRPr="00A82BD3">
              <w:rPr>
                <w:b/>
                <w:bCs w:val="0"/>
                <w:color w:val="auto"/>
                <w:sz w:val="22"/>
                <w:szCs w:val="22"/>
                <w:highlight w:val="yellow"/>
                <w:rtl/>
              </w:rPr>
              <w:t xml:space="preserve"> 14 </w:t>
            </w:r>
            <w:r w:rsidR="00A82BD3" w:rsidRPr="00A82BD3">
              <w:rPr>
                <w:rFonts w:hint="eastAsia"/>
                <w:b/>
                <w:bCs w:val="0"/>
                <w:color w:val="auto"/>
                <w:sz w:val="22"/>
                <w:szCs w:val="22"/>
                <w:highlight w:val="yellow"/>
                <w:rtl/>
              </w:rPr>
              <w:t>יום</w:t>
            </w:r>
            <w:r w:rsidR="00A82BD3" w:rsidRPr="00A82BD3">
              <w:rPr>
                <w:b/>
                <w:bCs w:val="0"/>
                <w:color w:val="auto"/>
                <w:sz w:val="22"/>
                <w:szCs w:val="22"/>
                <w:highlight w:val="yellow"/>
                <w:rtl/>
              </w:rPr>
              <w:t xml:space="preserve"> </w:t>
            </w:r>
            <w:r w:rsidR="00A82BD3" w:rsidRPr="00A82BD3">
              <w:rPr>
                <w:rFonts w:hint="eastAsia"/>
                <w:b/>
                <w:bCs w:val="0"/>
                <w:color w:val="auto"/>
                <w:sz w:val="22"/>
                <w:szCs w:val="22"/>
                <w:highlight w:val="yellow"/>
                <w:rtl/>
              </w:rPr>
              <w:t>מדרישת</w:t>
            </w:r>
            <w:r w:rsidR="00A82BD3" w:rsidRPr="00A82BD3">
              <w:rPr>
                <w:b/>
                <w:bCs w:val="0"/>
                <w:color w:val="auto"/>
                <w:sz w:val="22"/>
                <w:szCs w:val="22"/>
                <w:highlight w:val="yellow"/>
                <w:rtl/>
              </w:rPr>
              <w:t xml:space="preserve"> </w:t>
            </w:r>
            <w:r w:rsidR="00A82BD3" w:rsidRPr="00A82BD3">
              <w:rPr>
                <w:rFonts w:hint="eastAsia"/>
                <w:b/>
                <w:bCs w:val="0"/>
                <w:color w:val="auto"/>
                <w:sz w:val="22"/>
                <w:szCs w:val="22"/>
                <w:highlight w:val="yellow"/>
                <w:rtl/>
              </w:rPr>
              <w:t>המזמין</w:t>
            </w:r>
            <w:r w:rsidRPr="00A82BD3">
              <w:rPr>
                <w:b/>
                <w:bCs w:val="0"/>
                <w:color w:val="auto"/>
                <w:sz w:val="22"/>
                <w:szCs w:val="22"/>
                <w:highlight w:val="yellow"/>
                <w:rtl/>
              </w:rPr>
              <w:t>,</w:t>
            </w:r>
            <w:r w:rsidRPr="00B04A85">
              <w:rPr>
                <w:b/>
                <w:bCs w:val="0"/>
                <w:color w:val="auto"/>
                <w:sz w:val="22"/>
                <w:szCs w:val="22"/>
                <w:rtl/>
              </w:rPr>
              <w:t xml:space="preserve"> במהלך תקופת ההתקשרות ותקופת ההתקשרות הנוספת</w:t>
            </w:r>
            <w:r w:rsidR="00A82BD3">
              <w:rPr>
                <w:rFonts w:hint="cs"/>
                <w:color w:val="auto"/>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ד</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A82BD3">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r w:rsidRPr="00A82BD3">
              <w:rPr>
                <w:b/>
                <w:bCs w:val="0"/>
                <w:color w:val="auto"/>
                <w:sz w:val="22"/>
                <w:szCs w:val="22"/>
                <w:highlight w:val="yellow"/>
                <w:rtl/>
              </w:rPr>
              <w:t>.</w:t>
            </w:r>
            <w:r w:rsidR="00A82BD3" w:rsidRPr="00A82BD3">
              <w:rPr>
                <w:rFonts w:hint="cs"/>
                <w:b/>
                <w:bCs w:val="0"/>
                <w:color w:val="auto"/>
                <w:sz w:val="22"/>
                <w:szCs w:val="22"/>
                <w:highlight w:val="yellow"/>
                <w:rtl/>
              </w:rPr>
              <w:t xml:space="preserve">  כאמור מעלה, במקרה של הפסקת ההסכם כמשמעו בסעיף זה, ישלם המשרד תמורה בגין הוצאות או התחייבויות שנותן השירותים נטל על עצמו ואינן ניתנות לביטול ובתנאי כי טרם שנטל אותן על עצמו קיבל לכך את אישור המשרד.</w:t>
            </w:r>
            <w:r w:rsidR="00A82BD3">
              <w:rPr>
                <w:rFonts w:hint="cs"/>
                <w:color w:val="000080"/>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ה</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1</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2</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אם ימונה מפרק זמני או קבוע לזוכה; ויובהר, במקרים המפורטים לעיל על הזוכה להודיע מיידית לעורך המכרז בדבר מינוי כאמור.</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3</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Cs w:val="0"/>
                <w:color w:val="auto"/>
                <w:sz w:val="22"/>
                <w:szCs w:val="22"/>
                <w:rtl/>
              </w:rPr>
            </w:pPr>
            <w:r w:rsidRPr="00B04A85">
              <w:rPr>
                <w:bCs w:val="0"/>
                <w:color w:val="auto"/>
                <w:sz w:val="22"/>
                <w:szCs w:val="22"/>
                <w:rtl/>
              </w:rPr>
              <w:t xml:space="preserve">אם יינתן צו הקפאת הליכים לזוכה; ויובהר, במקרה המפורט לעיל על הזוכה להודיע מיידית לעורך המכרז בדבר מתן צו כאמור.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4</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5</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אם הזוכה הסב את ההסכם, כולו או מקצתו, לאחר; ויובהר, במקרה המפורט לעיל על הזוכה להודיע מיידית לעורך המכרז בדבר הסבה כאמור.</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6</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אם הזוכה הסתלק מביצוע ההסכם.</w:t>
            </w:r>
            <w:r w:rsidR="00FC0D46">
              <w:rPr>
                <w:rFonts w:hint="eastAsia"/>
                <w:rtl/>
              </w:rPr>
              <w:t xml:space="preserve"> </w:t>
            </w:r>
            <w:r w:rsidR="00FC0D46" w:rsidRPr="00FC0D46">
              <w:rPr>
                <w:rFonts w:hint="eastAsia"/>
                <w:b/>
                <w:bCs w:val="0"/>
                <w:color w:val="auto"/>
                <w:sz w:val="22"/>
                <w:szCs w:val="22"/>
                <w:highlight w:val="yellow"/>
                <w:rtl/>
              </w:rPr>
              <w:t>ולא</w:t>
            </w:r>
            <w:r w:rsidR="00FC0D46" w:rsidRPr="00FC0D46">
              <w:rPr>
                <w:b/>
                <w:bCs w:val="0"/>
                <w:color w:val="auto"/>
                <w:sz w:val="22"/>
                <w:szCs w:val="22"/>
                <w:highlight w:val="yellow"/>
                <w:rtl/>
              </w:rPr>
              <w:t xml:space="preserve"> </w:t>
            </w:r>
            <w:r w:rsidR="00FC0D46" w:rsidRPr="00FC0D46">
              <w:rPr>
                <w:rFonts w:hint="eastAsia"/>
                <w:b/>
                <w:bCs w:val="0"/>
                <w:color w:val="auto"/>
                <w:sz w:val="22"/>
                <w:szCs w:val="22"/>
                <w:highlight w:val="yellow"/>
                <w:rtl/>
              </w:rPr>
              <w:t>ביצע</w:t>
            </w:r>
            <w:r w:rsidR="00FC0D46" w:rsidRPr="00FC0D46">
              <w:rPr>
                <w:b/>
                <w:bCs w:val="0"/>
                <w:color w:val="auto"/>
                <w:sz w:val="22"/>
                <w:szCs w:val="22"/>
                <w:highlight w:val="yellow"/>
                <w:rtl/>
              </w:rPr>
              <w:t xml:space="preserve"> </w:t>
            </w:r>
            <w:r w:rsidR="00FC0D46" w:rsidRPr="00FC0D46">
              <w:rPr>
                <w:rFonts w:hint="eastAsia"/>
                <w:b/>
                <w:bCs w:val="0"/>
                <w:color w:val="auto"/>
                <w:sz w:val="22"/>
                <w:szCs w:val="22"/>
                <w:highlight w:val="yellow"/>
                <w:rtl/>
              </w:rPr>
              <w:t>התחייבויותיו</w:t>
            </w:r>
            <w:r w:rsidR="00FC0D46" w:rsidRPr="00FC0D46">
              <w:rPr>
                <w:b/>
                <w:bCs w:val="0"/>
                <w:color w:val="auto"/>
                <w:sz w:val="22"/>
                <w:szCs w:val="22"/>
                <w:highlight w:val="yellow"/>
                <w:rtl/>
              </w:rPr>
              <w:t xml:space="preserve"> </w:t>
            </w:r>
            <w:r w:rsidR="00FC0D46" w:rsidRPr="00FC0D46">
              <w:rPr>
                <w:rFonts w:hint="eastAsia"/>
                <w:b/>
                <w:bCs w:val="0"/>
                <w:color w:val="auto"/>
                <w:sz w:val="22"/>
                <w:szCs w:val="22"/>
                <w:highlight w:val="yellow"/>
                <w:rtl/>
              </w:rPr>
              <w:t>לפי</w:t>
            </w:r>
            <w:r w:rsidR="00FC0D46" w:rsidRPr="00FC0D46">
              <w:rPr>
                <w:b/>
                <w:bCs w:val="0"/>
                <w:color w:val="auto"/>
                <w:sz w:val="22"/>
                <w:szCs w:val="22"/>
                <w:highlight w:val="yellow"/>
                <w:rtl/>
              </w:rPr>
              <w:t xml:space="preserve"> </w:t>
            </w:r>
            <w:r w:rsidR="00FC0D46" w:rsidRPr="00FC0D46">
              <w:rPr>
                <w:rFonts w:hint="eastAsia"/>
                <w:b/>
                <w:bCs w:val="0"/>
                <w:color w:val="auto"/>
                <w:sz w:val="22"/>
                <w:szCs w:val="22"/>
                <w:highlight w:val="yellow"/>
                <w:rtl/>
              </w:rPr>
              <w:t>ההסכם</w:t>
            </w:r>
            <w:r w:rsidR="00FC0D46" w:rsidRPr="00FC0D46">
              <w:rPr>
                <w:b/>
                <w:bCs w:val="0"/>
                <w:color w:val="auto"/>
                <w:sz w:val="22"/>
                <w:szCs w:val="22"/>
                <w:highlight w:val="yellow"/>
                <w:rtl/>
              </w:rPr>
              <w:t xml:space="preserve"> </w:t>
            </w:r>
            <w:r w:rsidR="00FC0D46" w:rsidRPr="00FC0D46">
              <w:rPr>
                <w:rFonts w:hint="eastAsia"/>
                <w:b/>
                <w:bCs w:val="0"/>
                <w:color w:val="auto"/>
                <w:sz w:val="22"/>
                <w:szCs w:val="22"/>
                <w:highlight w:val="yellow"/>
                <w:rtl/>
              </w:rPr>
              <w:t>תוך</w:t>
            </w:r>
            <w:r w:rsidR="00FC0D46" w:rsidRPr="00FC0D46">
              <w:rPr>
                <w:b/>
                <w:bCs w:val="0"/>
                <w:color w:val="auto"/>
                <w:sz w:val="22"/>
                <w:szCs w:val="22"/>
                <w:highlight w:val="yellow"/>
                <w:rtl/>
              </w:rPr>
              <w:t xml:space="preserve"> 14 </w:t>
            </w:r>
            <w:r w:rsidR="00FC0D46" w:rsidRPr="00FC0D46">
              <w:rPr>
                <w:rFonts w:hint="eastAsia"/>
                <w:b/>
                <w:bCs w:val="0"/>
                <w:color w:val="auto"/>
                <w:sz w:val="22"/>
                <w:szCs w:val="22"/>
                <w:highlight w:val="yellow"/>
                <w:rtl/>
              </w:rPr>
              <w:t>יום</w:t>
            </w:r>
            <w:r w:rsidR="00FC0D46" w:rsidRPr="00FC0D46">
              <w:rPr>
                <w:b/>
                <w:bCs w:val="0"/>
                <w:color w:val="auto"/>
                <w:sz w:val="22"/>
                <w:szCs w:val="22"/>
                <w:highlight w:val="yellow"/>
                <w:rtl/>
              </w:rPr>
              <w:t xml:space="preserve"> </w:t>
            </w:r>
            <w:r w:rsidR="00FC0D46" w:rsidRPr="00FC0D46">
              <w:rPr>
                <w:rFonts w:hint="eastAsia"/>
                <w:b/>
                <w:bCs w:val="0"/>
                <w:color w:val="auto"/>
                <w:sz w:val="22"/>
                <w:szCs w:val="22"/>
                <w:highlight w:val="yellow"/>
                <w:rtl/>
              </w:rPr>
              <w:t>מדרישת</w:t>
            </w:r>
            <w:r w:rsidR="00FC0D46" w:rsidRPr="00FC0D46">
              <w:rPr>
                <w:b/>
                <w:bCs w:val="0"/>
                <w:color w:val="auto"/>
                <w:sz w:val="22"/>
                <w:szCs w:val="22"/>
                <w:highlight w:val="yellow"/>
                <w:rtl/>
              </w:rPr>
              <w:t xml:space="preserve"> </w:t>
            </w:r>
            <w:r w:rsidR="00FC0D46" w:rsidRPr="00FC0D46">
              <w:rPr>
                <w:rFonts w:hint="eastAsia"/>
                <w:b/>
                <w:bCs w:val="0"/>
                <w:color w:val="auto"/>
                <w:sz w:val="22"/>
                <w:szCs w:val="22"/>
                <w:highlight w:val="yellow"/>
                <w:rtl/>
              </w:rPr>
              <w:t>המזמין</w:t>
            </w:r>
            <w:r w:rsidR="00FC0D46" w:rsidRPr="00FC0D46">
              <w:rPr>
                <w:b/>
                <w:bCs w:val="0"/>
                <w:color w:val="auto"/>
                <w:sz w:val="22"/>
                <w:szCs w:val="22"/>
                <w:highlight w:val="yellow"/>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sz w:val="22"/>
                <w:rtl/>
              </w:rPr>
            </w:pPr>
          </w:p>
        </w:tc>
        <w:tc>
          <w:tcPr>
            <w:tcW w:w="1260" w:type="dxa"/>
            <w:shd w:val="clear" w:color="auto" w:fill="auto"/>
          </w:tcPr>
          <w:p w:rsidR="005C646A" w:rsidRPr="00B04A85" w:rsidRDefault="005C646A" w:rsidP="005C646A">
            <w:pPr>
              <w:rPr>
                <w:sz w:val="22"/>
                <w:rtl/>
              </w:rPr>
            </w:pPr>
          </w:p>
        </w:tc>
        <w:tc>
          <w:tcPr>
            <w:tcW w:w="540" w:type="dxa"/>
            <w:shd w:val="clear" w:color="auto" w:fill="auto"/>
          </w:tcPr>
          <w:p w:rsidR="005C646A" w:rsidRPr="00B04A85" w:rsidRDefault="005C646A" w:rsidP="005C646A">
            <w:pPr>
              <w:spacing w:line="360" w:lineRule="auto"/>
              <w:jc w:val="both"/>
              <w:rPr>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7</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sz w:val="22"/>
                <w:rtl/>
              </w:rPr>
            </w:pPr>
          </w:p>
        </w:tc>
        <w:tc>
          <w:tcPr>
            <w:tcW w:w="1260" w:type="dxa"/>
            <w:shd w:val="clear" w:color="auto" w:fill="auto"/>
          </w:tcPr>
          <w:p w:rsidR="005C646A" w:rsidRPr="00B04A85" w:rsidRDefault="005C646A" w:rsidP="005C646A">
            <w:pPr>
              <w:rPr>
                <w:sz w:val="22"/>
                <w:rtl/>
              </w:rPr>
            </w:pPr>
          </w:p>
        </w:tc>
        <w:tc>
          <w:tcPr>
            <w:tcW w:w="540" w:type="dxa"/>
            <w:shd w:val="clear" w:color="auto" w:fill="auto"/>
          </w:tcPr>
          <w:p w:rsidR="005C646A" w:rsidRPr="00B04A85" w:rsidRDefault="005C646A" w:rsidP="005C646A">
            <w:pPr>
              <w:spacing w:line="360" w:lineRule="auto"/>
              <w:jc w:val="both"/>
              <w:rPr>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8</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sz w:val="22"/>
                <w:rtl/>
              </w:rPr>
            </w:pPr>
          </w:p>
        </w:tc>
        <w:tc>
          <w:tcPr>
            <w:tcW w:w="1260" w:type="dxa"/>
            <w:shd w:val="clear" w:color="auto" w:fill="auto"/>
          </w:tcPr>
          <w:p w:rsidR="005C646A" w:rsidRPr="00B04A85" w:rsidRDefault="005C646A" w:rsidP="005C646A">
            <w:pPr>
              <w:rPr>
                <w:sz w:val="22"/>
                <w:rtl/>
              </w:rPr>
            </w:pPr>
          </w:p>
        </w:tc>
        <w:tc>
          <w:tcPr>
            <w:tcW w:w="540" w:type="dxa"/>
            <w:shd w:val="clear" w:color="auto" w:fill="auto"/>
          </w:tcPr>
          <w:p w:rsidR="005C646A" w:rsidRPr="00B04A85" w:rsidRDefault="005C646A" w:rsidP="005C646A">
            <w:pPr>
              <w:spacing w:line="360" w:lineRule="auto"/>
              <w:jc w:val="both"/>
              <w:rPr>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2</w:t>
            </w:r>
            <w:r w:rsidRPr="00B04A85">
              <w:rPr>
                <w:rFonts w:hint="cs"/>
                <w:b/>
                <w:bCs/>
                <w:sz w:val="22"/>
                <w:szCs w:val="22"/>
                <w:rtl/>
              </w:rPr>
              <w:t>3</w:t>
            </w:r>
          </w:p>
        </w:tc>
        <w:tc>
          <w:tcPr>
            <w:tcW w:w="1260" w:type="dxa"/>
            <w:shd w:val="clear" w:color="auto" w:fill="auto"/>
          </w:tcPr>
          <w:p w:rsidR="005C646A" w:rsidRPr="00B04A85" w:rsidRDefault="005C646A" w:rsidP="005C646A">
            <w:pPr>
              <w:rPr>
                <w:b/>
                <w:bCs/>
                <w:sz w:val="22"/>
                <w:rtl/>
              </w:rPr>
            </w:pPr>
            <w:r w:rsidRPr="00B04A85">
              <w:rPr>
                <w:rFonts w:hint="eastAsia"/>
                <w:b/>
                <w:bCs/>
                <w:sz w:val="22"/>
                <w:szCs w:val="22"/>
                <w:rtl/>
              </w:rPr>
              <w:t>התקשרות</w:t>
            </w:r>
            <w:r w:rsidRPr="00B04A85">
              <w:rPr>
                <w:b/>
                <w:bCs/>
                <w:sz w:val="22"/>
                <w:szCs w:val="22"/>
                <w:rtl/>
              </w:rPr>
              <w:t xml:space="preserve"> </w:t>
            </w:r>
            <w:r w:rsidRPr="00B04A85">
              <w:rPr>
                <w:rFonts w:hint="eastAsia"/>
                <w:b/>
                <w:bCs/>
                <w:sz w:val="22"/>
                <w:szCs w:val="22"/>
                <w:rtl/>
              </w:rPr>
              <w:t>המשרד</w:t>
            </w:r>
            <w:r w:rsidRPr="00B04A85">
              <w:rPr>
                <w:b/>
                <w:bCs/>
                <w:sz w:val="22"/>
                <w:szCs w:val="22"/>
                <w:rtl/>
              </w:rPr>
              <w:t xml:space="preserve"> </w:t>
            </w:r>
            <w:r w:rsidRPr="00B04A85">
              <w:rPr>
                <w:rFonts w:hint="eastAsia"/>
                <w:b/>
                <w:bCs/>
                <w:sz w:val="22"/>
                <w:szCs w:val="22"/>
                <w:rtl/>
              </w:rPr>
              <w:t>עם</w:t>
            </w:r>
            <w:r w:rsidRPr="00B04A85">
              <w:rPr>
                <w:b/>
                <w:bCs/>
                <w:sz w:val="22"/>
                <w:szCs w:val="22"/>
                <w:rtl/>
              </w:rPr>
              <w:t xml:space="preserve"> </w:t>
            </w:r>
            <w:r w:rsidRPr="00B04A85">
              <w:rPr>
                <w:rFonts w:hint="eastAsia"/>
                <w:b/>
                <w:bCs/>
                <w:sz w:val="22"/>
                <w:szCs w:val="22"/>
                <w:rtl/>
              </w:rPr>
              <w:t>הזוכה</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color w:val="auto"/>
                <w:sz w:val="22"/>
                <w:szCs w:val="22"/>
                <w:u w:val="single"/>
                <w:rtl/>
              </w:rPr>
            </w:pPr>
            <w:r w:rsidRPr="00B04A85">
              <w:rPr>
                <w:color w:val="auto"/>
                <w:sz w:val="22"/>
                <w:szCs w:val="22"/>
                <w:u w:val="single"/>
                <w:rtl/>
              </w:rPr>
              <w:t>כללי</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FC0D46">
            <w:pPr>
              <w:pStyle w:val="110"/>
              <w:keepNext w:val="0"/>
              <w:keepLines w:val="0"/>
              <w:spacing w:before="60" w:after="60" w:line="360" w:lineRule="auto"/>
              <w:ind w:right="0"/>
              <w:jc w:val="both"/>
              <w:rPr>
                <w:color w:val="auto"/>
                <w:sz w:val="22"/>
                <w:szCs w:val="22"/>
                <w:u w:val="single"/>
                <w:rtl/>
              </w:rPr>
            </w:pPr>
            <w:r w:rsidRPr="00B04A85">
              <w:rPr>
                <w:b/>
                <w:bCs w:val="0"/>
                <w:color w:val="auto"/>
                <w:sz w:val="22"/>
                <w:szCs w:val="22"/>
                <w:rtl/>
              </w:rPr>
              <w:t xml:space="preserve">בכדי לעגן את העבודה המפורטת אשר הגיש הזוכה  ובהתאם לה נבחר על ידי המשרד, רשאי המשרד להעביר לספק  נספח </w:t>
            </w:r>
            <w:r w:rsidR="00FC0D46" w:rsidRPr="00FC0D46">
              <w:rPr>
                <w:rFonts w:hint="eastAsia"/>
                <w:b/>
                <w:bCs w:val="0"/>
                <w:color w:val="auto"/>
                <w:sz w:val="22"/>
                <w:szCs w:val="22"/>
                <w:highlight w:val="yellow"/>
                <w:rtl/>
              </w:rPr>
              <w:t>שיבוסס</w:t>
            </w:r>
            <w:r w:rsidR="00FC0D46" w:rsidRPr="00FC0D46">
              <w:rPr>
                <w:b/>
                <w:bCs w:val="0"/>
                <w:color w:val="auto"/>
                <w:sz w:val="22"/>
                <w:szCs w:val="22"/>
                <w:highlight w:val="yellow"/>
                <w:rtl/>
              </w:rPr>
              <w:t xml:space="preserve"> </w:t>
            </w:r>
            <w:r w:rsidR="00FC0D46" w:rsidRPr="00FC0D46">
              <w:rPr>
                <w:rFonts w:hint="eastAsia"/>
                <w:b/>
                <w:bCs w:val="0"/>
                <w:color w:val="auto"/>
                <w:sz w:val="22"/>
                <w:szCs w:val="22"/>
                <w:highlight w:val="yellow"/>
                <w:rtl/>
              </w:rPr>
              <w:t>על</w:t>
            </w:r>
            <w:r w:rsidR="00FC0D46" w:rsidRPr="00FC0D46">
              <w:rPr>
                <w:b/>
                <w:bCs w:val="0"/>
                <w:color w:val="auto"/>
                <w:sz w:val="22"/>
                <w:szCs w:val="22"/>
                <w:highlight w:val="yellow"/>
                <w:rtl/>
              </w:rPr>
              <w:t xml:space="preserve"> </w:t>
            </w:r>
            <w:r w:rsidR="00FC0D46" w:rsidRPr="00FC0D46">
              <w:rPr>
                <w:rFonts w:hint="eastAsia"/>
                <w:b/>
                <w:bCs w:val="0"/>
                <w:color w:val="auto"/>
                <w:sz w:val="22"/>
                <w:szCs w:val="22"/>
                <w:highlight w:val="yellow"/>
                <w:rtl/>
              </w:rPr>
              <w:t>הצעתו</w:t>
            </w:r>
            <w:r w:rsidR="00FC0D46" w:rsidRPr="00FC0D46">
              <w:rPr>
                <w:b/>
                <w:bCs w:val="0"/>
                <w:color w:val="auto"/>
                <w:sz w:val="22"/>
                <w:szCs w:val="22"/>
                <w:highlight w:val="yellow"/>
                <w:rtl/>
              </w:rPr>
              <w:t xml:space="preserve"> </w:t>
            </w:r>
            <w:r w:rsidR="00FC0D46" w:rsidRPr="00FC0D46">
              <w:rPr>
                <w:rFonts w:hint="eastAsia"/>
                <w:b/>
                <w:bCs w:val="0"/>
                <w:color w:val="auto"/>
                <w:sz w:val="22"/>
                <w:szCs w:val="22"/>
                <w:highlight w:val="yellow"/>
                <w:rtl/>
              </w:rPr>
              <w:t>למכרז</w:t>
            </w:r>
            <w:r w:rsidR="00FC0D46">
              <w:rPr>
                <w:b/>
                <w:bCs w:val="0"/>
                <w:color w:val="auto"/>
                <w:sz w:val="22"/>
                <w:szCs w:val="22"/>
                <w:lang w:val="en-US"/>
              </w:rPr>
              <w:t xml:space="preserve"> </w:t>
            </w:r>
            <w:r w:rsidRPr="00B04A85">
              <w:rPr>
                <w:b/>
                <w:bCs w:val="0"/>
                <w:color w:val="auto"/>
                <w:sz w:val="22"/>
                <w:szCs w:val="22"/>
                <w:rtl/>
              </w:rPr>
              <w:t>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B04A85">
              <w:rPr>
                <w:color w:val="auto"/>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color w:val="auto"/>
                <w:sz w:val="22"/>
                <w:szCs w:val="22"/>
                <w:rtl/>
              </w:rPr>
            </w:pPr>
            <w:r w:rsidRPr="00B04A85">
              <w:rPr>
                <w:color w:val="auto"/>
                <w:sz w:val="22"/>
                <w:szCs w:val="22"/>
                <w:rtl/>
              </w:rPr>
              <w:t>ביטוח</w:t>
            </w:r>
            <w:r w:rsidRPr="00B04A85">
              <w:rPr>
                <w:color w:val="auto"/>
                <w:sz w:val="22"/>
                <w:szCs w:val="22"/>
                <w:u w:val="single"/>
                <w:rtl/>
              </w:rPr>
              <w:t xml:space="preserve"> </w:t>
            </w:r>
          </w:p>
        </w:tc>
        <w:tc>
          <w:tcPr>
            <w:tcW w:w="720" w:type="dxa"/>
            <w:shd w:val="clear" w:color="auto" w:fill="auto"/>
          </w:tcPr>
          <w:p w:rsidR="005C646A" w:rsidRPr="00B04A85" w:rsidRDefault="005C646A" w:rsidP="005C646A">
            <w:pPr>
              <w:spacing w:line="360" w:lineRule="auto"/>
              <w:jc w:val="both"/>
              <w:rPr>
                <w:b/>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802DE9" w:rsidP="00802DE9">
            <w:pPr>
              <w:pStyle w:val="110"/>
              <w:keepNext w:val="0"/>
              <w:keepLines w:val="0"/>
              <w:spacing w:before="60" w:after="60" w:line="360" w:lineRule="auto"/>
              <w:ind w:right="0"/>
              <w:jc w:val="both"/>
              <w:rPr>
                <w:b/>
                <w:bCs w:val="0"/>
                <w:color w:val="auto"/>
                <w:sz w:val="22"/>
                <w:szCs w:val="22"/>
                <w:u w:val="single"/>
                <w:rtl/>
              </w:rPr>
            </w:pPr>
            <w:r>
              <w:rPr>
                <w:rFonts w:hint="cs"/>
                <w:b/>
                <w:bCs w:val="0"/>
                <w:color w:val="auto"/>
                <w:sz w:val="22"/>
                <w:szCs w:val="22"/>
                <w:rtl/>
              </w:rPr>
              <w:t xml:space="preserve"> הזוכה יידרש לערוך  </w:t>
            </w:r>
            <w:r w:rsidR="005C646A" w:rsidRPr="00B04A85">
              <w:rPr>
                <w:b/>
                <w:bCs w:val="0"/>
                <w:color w:val="auto"/>
                <w:sz w:val="22"/>
                <w:szCs w:val="22"/>
                <w:rtl/>
              </w:rPr>
              <w:t>ביטוח המותאם לביצוע הפרויקט הנדרש על ידי המשרד</w:t>
            </w:r>
            <w:r>
              <w:rPr>
                <w:rFonts w:hint="cs"/>
                <w:b/>
                <w:bCs w:val="0"/>
                <w:color w:val="auto"/>
                <w:sz w:val="22"/>
                <w:szCs w:val="22"/>
                <w:rtl/>
              </w:rPr>
              <w:t xml:space="preserve"> ובכלל אלו: ביטוח אחריות מקצועית, ביטוח חבות מעבידים וכן ביטוח אחריות לנזקי צד ג'. הזוכה יהיה מחויב בהצגת הפוליסה למשרד כל אימת שיידרש לכך בתקופת ההתקשרות או ההארכות לה ככל שתהיינה. </w:t>
            </w:r>
          </w:p>
        </w:tc>
        <w:tc>
          <w:tcPr>
            <w:tcW w:w="720" w:type="dxa"/>
            <w:shd w:val="clear" w:color="auto" w:fill="auto"/>
          </w:tcPr>
          <w:p w:rsidR="005C646A" w:rsidRPr="00B04A85" w:rsidRDefault="005C646A" w:rsidP="005C646A">
            <w:pPr>
              <w:spacing w:line="360" w:lineRule="auto"/>
              <w:jc w:val="both"/>
              <w:rPr>
                <w:b/>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rtl/>
              </w:rPr>
            </w:pPr>
          </w:p>
        </w:tc>
        <w:tc>
          <w:tcPr>
            <w:tcW w:w="720" w:type="dxa"/>
            <w:shd w:val="clear" w:color="auto" w:fill="auto"/>
          </w:tcPr>
          <w:p w:rsidR="005C646A" w:rsidRPr="00B04A85" w:rsidRDefault="005C646A" w:rsidP="005C646A">
            <w:pPr>
              <w:spacing w:line="360" w:lineRule="auto"/>
              <w:jc w:val="both"/>
              <w:rPr>
                <w:b/>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Cs w:val="22"/>
                <w:rtl/>
              </w:rPr>
              <w:t>אחריות</w:t>
            </w:r>
            <w:r w:rsidRPr="00B04A85">
              <w:rPr>
                <w:b/>
                <w:bCs/>
                <w:szCs w:val="22"/>
                <w:rtl/>
              </w:rPr>
              <w:t xml:space="preserve"> </w:t>
            </w:r>
            <w:r w:rsidRPr="00B04A85">
              <w:rPr>
                <w:rFonts w:hint="eastAsia"/>
                <w:b/>
                <w:bCs/>
                <w:szCs w:val="22"/>
                <w:rtl/>
              </w:rPr>
              <w:t>על</w:t>
            </w:r>
            <w:r w:rsidRPr="00B04A85">
              <w:rPr>
                <w:b/>
                <w:bCs/>
                <w:szCs w:val="22"/>
                <w:rtl/>
              </w:rPr>
              <w:t xml:space="preserve"> </w:t>
            </w:r>
            <w:r w:rsidRPr="00B04A85">
              <w:rPr>
                <w:rFonts w:hint="eastAsia"/>
                <w:b/>
                <w:bCs/>
                <w:szCs w:val="22"/>
                <w:rtl/>
              </w:rPr>
              <w:t>נותני</w:t>
            </w:r>
            <w:r w:rsidRPr="00B04A85">
              <w:rPr>
                <w:b/>
                <w:bCs/>
                <w:szCs w:val="22"/>
                <w:rtl/>
              </w:rPr>
              <w:t xml:space="preserve"> </w:t>
            </w:r>
            <w:r w:rsidRPr="00B04A85">
              <w:rPr>
                <w:rFonts w:hint="eastAsia"/>
                <w:b/>
                <w:bCs/>
                <w:szCs w:val="22"/>
                <w:rtl/>
              </w:rPr>
              <w:t>שירותים</w:t>
            </w:r>
          </w:p>
        </w:tc>
        <w:tc>
          <w:tcPr>
            <w:tcW w:w="720" w:type="dxa"/>
            <w:shd w:val="clear" w:color="auto" w:fill="auto"/>
          </w:tcPr>
          <w:p w:rsidR="005C646A" w:rsidRPr="00B04A85" w:rsidRDefault="005C646A" w:rsidP="005C646A">
            <w:pPr>
              <w:spacing w:line="360" w:lineRule="auto"/>
              <w:jc w:val="both"/>
              <w:rPr>
                <w:b/>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Cs w:val="22"/>
                <w:rtl/>
              </w:rPr>
              <w:t>לזוכה</w:t>
            </w:r>
            <w:r w:rsidRPr="00B04A85">
              <w:rPr>
                <w:szCs w:val="22"/>
                <w:rtl/>
              </w:rPr>
              <w:t xml:space="preserve"> </w:t>
            </w:r>
            <w:r w:rsidRPr="00B04A85">
              <w:rPr>
                <w:rFonts w:hint="eastAsia"/>
                <w:szCs w:val="22"/>
                <w:rtl/>
              </w:rPr>
              <w:t>תהיה</w:t>
            </w:r>
            <w:r w:rsidRPr="00B04A85">
              <w:rPr>
                <w:szCs w:val="22"/>
                <w:rtl/>
              </w:rPr>
              <w:t xml:space="preserve"> </w:t>
            </w:r>
            <w:r w:rsidRPr="00B04A85">
              <w:rPr>
                <w:rFonts w:hint="eastAsia"/>
                <w:szCs w:val="22"/>
                <w:rtl/>
              </w:rPr>
              <w:t>אחריות</w:t>
            </w:r>
            <w:r w:rsidRPr="00B04A85">
              <w:rPr>
                <w:szCs w:val="22"/>
                <w:rtl/>
              </w:rPr>
              <w:t xml:space="preserve"> </w:t>
            </w:r>
            <w:r w:rsidRPr="00B04A85">
              <w:rPr>
                <w:rFonts w:hint="eastAsia"/>
                <w:szCs w:val="22"/>
                <w:rtl/>
              </w:rPr>
              <w:t>כוללת</w:t>
            </w:r>
            <w:r w:rsidRPr="00B04A85">
              <w:rPr>
                <w:szCs w:val="22"/>
                <w:rtl/>
              </w:rPr>
              <w:t xml:space="preserve"> </w:t>
            </w:r>
            <w:r w:rsidRPr="00B04A85">
              <w:rPr>
                <w:rFonts w:hint="eastAsia"/>
                <w:szCs w:val="22"/>
                <w:rtl/>
              </w:rPr>
              <w:t>למתן</w:t>
            </w:r>
            <w:r w:rsidRPr="00B04A85">
              <w:rPr>
                <w:szCs w:val="22"/>
                <w:rtl/>
              </w:rPr>
              <w:t xml:space="preserve"> </w:t>
            </w:r>
            <w:r w:rsidRPr="00B04A85">
              <w:rPr>
                <w:rFonts w:hint="eastAsia"/>
                <w:szCs w:val="22"/>
                <w:rtl/>
              </w:rPr>
              <w:t>השירותים</w:t>
            </w:r>
            <w:r w:rsidRPr="00B04A85">
              <w:rPr>
                <w:szCs w:val="22"/>
                <w:rtl/>
              </w:rPr>
              <w:t xml:space="preserve"> </w:t>
            </w:r>
            <w:r w:rsidRPr="00B04A85">
              <w:rPr>
                <w:rFonts w:hint="eastAsia"/>
                <w:szCs w:val="22"/>
                <w:rtl/>
              </w:rPr>
              <w:t>המבוקשים</w:t>
            </w:r>
            <w:r w:rsidRPr="00B04A85">
              <w:rPr>
                <w:szCs w:val="22"/>
                <w:rtl/>
              </w:rPr>
              <w:t xml:space="preserve">, </w:t>
            </w:r>
            <w:r w:rsidRPr="00B04A85">
              <w:rPr>
                <w:rFonts w:hint="eastAsia"/>
                <w:szCs w:val="22"/>
                <w:rtl/>
              </w:rPr>
              <w:t>כולל</w:t>
            </w:r>
            <w:r w:rsidRPr="00B04A85">
              <w:rPr>
                <w:szCs w:val="22"/>
                <w:rtl/>
              </w:rPr>
              <w:t xml:space="preserve"> </w:t>
            </w:r>
            <w:r w:rsidRPr="00B04A85">
              <w:rPr>
                <w:rFonts w:hint="eastAsia"/>
                <w:szCs w:val="22"/>
                <w:rtl/>
              </w:rPr>
              <w:t>אחריות</w:t>
            </w:r>
            <w:r w:rsidRPr="00B04A85">
              <w:rPr>
                <w:szCs w:val="22"/>
                <w:rtl/>
              </w:rPr>
              <w:t xml:space="preserve"> </w:t>
            </w:r>
            <w:r w:rsidRPr="00B04A85">
              <w:rPr>
                <w:rFonts w:hint="eastAsia"/>
                <w:szCs w:val="22"/>
                <w:rtl/>
              </w:rPr>
              <w:t>על</w:t>
            </w:r>
            <w:r w:rsidRPr="00B04A85">
              <w:rPr>
                <w:szCs w:val="22"/>
                <w:rtl/>
              </w:rPr>
              <w:t xml:space="preserve"> </w:t>
            </w:r>
            <w:r w:rsidRPr="00B04A85">
              <w:rPr>
                <w:rFonts w:hint="eastAsia"/>
                <w:szCs w:val="22"/>
                <w:rtl/>
              </w:rPr>
              <w:t>נותני</w:t>
            </w:r>
            <w:r w:rsidRPr="00B04A85">
              <w:rPr>
                <w:szCs w:val="22"/>
                <w:rtl/>
              </w:rPr>
              <w:t xml:space="preserve"> </w:t>
            </w:r>
            <w:r w:rsidRPr="00B04A85">
              <w:rPr>
                <w:rFonts w:hint="eastAsia"/>
                <w:szCs w:val="22"/>
                <w:rtl/>
              </w:rPr>
              <w:t>השירותים</w:t>
            </w:r>
            <w:r w:rsidRPr="00B04A85">
              <w:rPr>
                <w:szCs w:val="22"/>
                <w:rtl/>
              </w:rPr>
              <w:t xml:space="preserve"> </w:t>
            </w:r>
            <w:r w:rsidRPr="00B04A85">
              <w:rPr>
                <w:rFonts w:hint="eastAsia"/>
                <w:szCs w:val="22"/>
                <w:rtl/>
              </w:rPr>
              <w:t>מטעמו</w:t>
            </w:r>
            <w:r w:rsidRPr="00B04A85">
              <w:rPr>
                <w:szCs w:val="22"/>
                <w:rtl/>
              </w:rPr>
              <w:t>.</w:t>
            </w:r>
          </w:p>
        </w:tc>
        <w:tc>
          <w:tcPr>
            <w:tcW w:w="720" w:type="dxa"/>
            <w:shd w:val="clear" w:color="auto" w:fill="auto"/>
          </w:tcPr>
          <w:p w:rsidR="005C646A" w:rsidRPr="00B04A85" w:rsidRDefault="005C646A" w:rsidP="005C646A">
            <w:pPr>
              <w:spacing w:line="360" w:lineRule="auto"/>
              <w:jc w:val="both"/>
              <w:rPr>
                <w:b/>
                <w:sz w:val="22"/>
                <w:rtl/>
              </w:rPr>
            </w:pPr>
          </w:p>
        </w:tc>
      </w:tr>
    </w:tbl>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A601CE" w:rsidRDefault="00A601CE" w:rsidP="008F69EE">
      <w:pPr>
        <w:pStyle w:val="110"/>
        <w:keepNext w:val="0"/>
        <w:keepLines w:val="0"/>
        <w:spacing w:line="360" w:lineRule="auto"/>
        <w:ind w:left="1112" w:right="0" w:hanging="366"/>
        <w:jc w:val="both"/>
        <w:rPr>
          <w:color w:val="auto"/>
          <w:rtl/>
        </w:rPr>
      </w:pPr>
    </w:p>
    <w:p w:rsidR="00A601CE" w:rsidRDefault="00A601CE" w:rsidP="008F69EE">
      <w:pPr>
        <w:pStyle w:val="110"/>
        <w:keepNext w:val="0"/>
        <w:keepLines w:val="0"/>
        <w:spacing w:line="360" w:lineRule="auto"/>
        <w:ind w:left="1112" w:right="0" w:hanging="366"/>
        <w:jc w:val="both"/>
        <w:rPr>
          <w:color w:val="auto"/>
          <w:rtl/>
        </w:rPr>
      </w:pPr>
    </w:p>
    <w:p w:rsidR="00A601CE" w:rsidRDefault="00A601CE" w:rsidP="008F69EE">
      <w:pPr>
        <w:pStyle w:val="110"/>
        <w:keepNext w:val="0"/>
        <w:keepLines w:val="0"/>
        <w:spacing w:line="360" w:lineRule="auto"/>
        <w:ind w:left="1112" w:right="0" w:hanging="366"/>
        <w:jc w:val="both"/>
        <w:rPr>
          <w:color w:val="auto"/>
          <w:rtl/>
        </w:rPr>
      </w:pPr>
    </w:p>
    <w:p w:rsidR="00823CAD" w:rsidRDefault="00823CAD" w:rsidP="008F69EE">
      <w:pPr>
        <w:pStyle w:val="110"/>
        <w:keepNext w:val="0"/>
        <w:keepLines w:val="0"/>
        <w:spacing w:line="360" w:lineRule="auto"/>
        <w:ind w:left="1112" w:right="0" w:hanging="366"/>
        <w:jc w:val="both"/>
        <w:rPr>
          <w:color w:val="auto"/>
          <w:rtl/>
        </w:rPr>
      </w:pPr>
    </w:p>
    <w:p w:rsidR="005C646A" w:rsidRPr="00B04A85" w:rsidRDefault="005C646A" w:rsidP="008F69EE">
      <w:pPr>
        <w:pStyle w:val="110"/>
        <w:keepNext w:val="0"/>
        <w:keepLines w:val="0"/>
        <w:spacing w:line="360" w:lineRule="auto"/>
        <w:ind w:left="1112" w:right="0" w:hanging="366"/>
        <w:jc w:val="both"/>
        <w:rPr>
          <w:bCs w:val="0"/>
          <w:sz w:val="22"/>
          <w:szCs w:val="22"/>
          <w:rtl/>
        </w:rPr>
      </w:pPr>
      <w:r w:rsidRPr="00B04A85">
        <w:rPr>
          <w:color w:val="auto"/>
          <w:rtl/>
        </w:rPr>
        <w:tab/>
      </w:r>
    </w:p>
    <w:p w:rsidR="005C646A" w:rsidRPr="00B04A85" w:rsidRDefault="00466939" w:rsidP="005C646A">
      <w:pPr>
        <w:rPr>
          <w:bCs/>
          <w:i/>
          <w:iCs/>
          <w:sz w:val="22"/>
          <w:szCs w:val="22"/>
          <w:u w:val="single"/>
          <w:rtl/>
        </w:rPr>
      </w:pPr>
      <w:r>
        <w:rPr>
          <w:noProof/>
          <w:rtl/>
        </w:rPr>
        <mc:AlternateContent>
          <mc:Choice Requires="wps">
            <w:drawing>
              <wp:anchor distT="0" distB="0" distL="114300" distR="114300" simplePos="0" relativeHeight="251659264" behindDoc="0" locked="0" layoutInCell="1" allowOverlap="1" wp14:anchorId="60653C16" wp14:editId="26BEF1C2">
                <wp:simplePos x="0" y="0"/>
                <wp:positionH relativeFrom="column">
                  <wp:posOffset>685800</wp:posOffset>
                </wp:positionH>
                <wp:positionV relativeFrom="paragraph">
                  <wp:posOffset>-275590</wp:posOffset>
                </wp:positionV>
                <wp:extent cx="3886200" cy="800100"/>
                <wp:effectExtent l="0" t="0" r="19050" b="1905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730063" w:rsidRPr="00DE3C75" w:rsidRDefault="00730063" w:rsidP="005C646A">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730063" w:rsidRPr="00DE3C75" w:rsidRDefault="00730063" w:rsidP="005C646A">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730063" w:rsidRDefault="00730063" w:rsidP="00792F0C">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 xml:space="preserve">86/2012 </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NLoZV8pAgAAUAQAAA4AAAAAAAAAAAAAAAAALgIAAGRycy9l&#10;Mm9Eb2MueG1sUEsBAi0AFAAGAAgAAAAhAFX9hZLfAAAACgEAAA8AAAAAAAAAAAAAAAAAgwQAAGRy&#10;cy9kb3ducmV2LnhtbFBLBQYAAAAABAAEAPMAAACPBQAAAAA=&#10;">
                <v:textbox>
                  <w:txbxContent>
                    <w:p w:rsidR="00730063" w:rsidRPr="00DE3C75" w:rsidRDefault="00730063" w:rsidP="005C646A">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730063" w:rsidRPr="00DE3C75" w:rsidRDefault="00730063" w:rsidP="005C646A">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730063" w:rsidRDefault="00730063" w:rsidP="00792F0C">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 xml:space="preserve">86/2012 </w:t>
                      </w:r>
                      <w:r w:rsidRPr="00DE3C75">
                        <w:rPr>
                          <w:b/>
                          <w:bCs/>
                          <w:sz w:val="28"/>
                          <w:szCs w:val="28"/>
                          <w:highlight w:val="yellow"/>
                          <w:rtl/>
                        </w:rPr>
                        <w:t>".</w:t>
                      </w:r>
                    </w:p>
                  </w:txbxContent>
                </v:textbox>
              </v:shape>
            </w:pict>
          </mc:Fallback>
        </mc:AlternateContent>
      </w:r>
      <w:r w:rsidR="005C646A">
        <w:rPr>
          <w:rFonts w:hint="cs"/>
          <w:bCs/>
          <w:i/>
          <w:iCs/>
          <w:sz w:val="22"/>
          <w:szCs w:val="22"/>
          <w:rtl/>
        </w:rPr>
        <w:t xml:space="preserve"> </w:t>
      </w:r>
      <w:r w:rsidR="005C646A" w:rsidRPr="00B04A85">
        <w:rPr>
          <w:bCs/>
          <w:i/>
          <w:iCs/>
          <w:sz w:val="22"/>
          <w:szCs w:val="22"/>
          <w:rtl/>
        </w:rPr>
        <w:tab/>
      </w:r>
      <w:r w:rsidR="005C646A" w:rsidRPr="00B04A85">
        <w:rPr>
          <w:bCs/>
          <w:i/>
          <w:iCs/>
          <w:sz w:val="22"/>
          <w:szCs w:val="22"/>
          <w:rtl/>
        </w:rPr>
        <w:tab/>
      </w:r>
      <w:r w:rsidR="005C646A" w:rsidRPr="00B04A85">
        <w:rPr>
          <w:bCs/>
          <w:i/>
          <w:iCs/>
          <w:sz w:val="22"/>
          <w:szCs w:val="22"/>
          <w:rtl/>
        </w:rPr>
        <w:tab/>
      </w:r>
      <w:r w:rsidR="005C646A" w:rsidRPr="00B04A85">
        <w:rPr>
          <w:bCs/>
          <w:i/>
          <w:iCs/>
          <w:sz w:val="22"/>
          <w:szCs w:val="22"/>
          <w:rtl/>
        </w:rPr>
        <w:tab/>
      </w:r>
      <w:r w:rsidR="005C646A" w:rsidRPr="00B04A85">
        <w:rPr>
          <w:bCs/>
          <w:i/>
          <w:iCs/>
          <w:sz w:val="22"/>
          <w:szCs w:val="22"/>
          <w:rtl/>
        </w:rPr>
        <w:tab/>
      </w:r>
    </w:p>
    <w:p w:rsidR="005C646A" w:rsidRPr="00B04A85" w:rsidRDefault="005C646A" w:rsidP="005C646A">
      <w:pPr>
        <w:rPr>
          <w:bCs/>
          <w:i/>
          <w:iCs/>
          <w:sz w:val="22"/>
          <w:szCs w:val="22"/>
          <w:u w:val="single"/>
          <w:rtl/>
        </w:rPr>
      </w:pPr>
    </w:p>
    <w:p w:rsidR="005C646A" w:rsidRPr="00B04A85" w:rsidRDefault="005C646A" w:rsidP="005C646A">
      <w:pPr>
        <w:rPr>
          <w:bCs/>
          <w:i/>
          <w:iCs/>
          <w:sz w:val="22"/>
          <w:szCs w:val="22"/>
          <w:u w:val="single"/>
          <w:rtl/>
        </w:rPr>
      </w:pPr>
    </w:p>
    <w:p w:rsidR="005C646A" w:rsidRPr="00B04A85" w:rsidRDefault="005C646A" w:rsidP="005C646A">
      <w:pPr>
        <w:rPr>
          <w:bCs/>
          <w:i/>
          <w:iCs/>
          <w:sz w:val="22"/>
          <w:szCs w:val="22"/>
          <w:u w:val="single"/>
          <w:rtl/>
        </w:rPr>
      </w:pPr>
    </w:p>
    <w:p w:rsidR="005C646A" w:rsidRPr="00B04A85" w:rsidRDefault="005C646A" w:rsidP="005C646A">
      <w:pPr>
        <w:jc w:val="center"/>
        <w:rPr>
          <w:bCs/>
          <w:i/>
          <w:iCs/>
          <w:sz w:val="22"/>
          <w:szCs w:val="22"/>
          <w:u w:val="single"/>
          <w:rtl/>
        </w:rPr>
      </w:pPr>
    </w:p>
    <w:p w:rsidR="005C646A" w:rsidRPr="00B04A85" w:rsidRDefault="005C646A" w:rsidP="00792F0C">
      <w:pPr>
        <w:jc w:val="center"/>
        <w:rPr>
          <w:bCs/>
          <w:i/>
          <w:iCs/>
          <w:sz w:val="22"/>
          <w:szCs w:val="22"/>
          <w:u w:val="single"/>
          <w:rtl/>
        </w:rPr>
      </w:pPr>
      <w:r w:rsidRPr="00B04A85">
        <w:rPr>
          <w:rFonts w:hint="eastAsia"/>
          <w:bCs/>
          <w:i/>
          <w:iCs/>
          <w:sz w:val="22"/>
          <w:szCs w:val="22"/>
          <w:u w:val="single"/>
          <w:rtl/>
        </w:rPr>
        <w:t>מכרז</w:t>
      </w:r>
      <w:r w:rsidRPr="00B04A85">
        <w:rPr>
          <w:bCs/>
          <w:i/>
          <w:iCs/>
          <w:sz w:val="22"/>
          <w:szCs w:val="22"/>
          <w:u w:val="single"/>
          <w:rtl/>
        </w:rPr>
        <w:t xml:space="preserve"> </w:t>
      </w:r>
      <w:r w:rsidRPr="00B04A85">
        <w:rPr>
          <w:rFonts w:hint="eastAsia"/>
          <w:bCs/>
          <w:i/>
          <w:iCs/>
          <w:sz w:val="22"/>
          <w:szCs w:val="22"/>
          <w:u w:val="single"/>
          <w:rtl/>
        </w:rPr>
        <w:t>מס</w:t>
      </w:r>
      <w:r w:rsidRPr="00B04A85">
        <w:rPr>
          <w:bCs/>
          <w:i/>
          <w:iCs/>
          <w:sz w:val="22"/>
          <w:szCs w:val="22"/>
          <w:u w:val="single"/>
          <w:rtl/>
        </w:rPr>
        <w:t xml:space="preserve">'  </w:t>
      </w:r>
      <w:r w:rsidR="00792F0C">
        <w:rPr>
          <w:rFonts w:hint="cs"/>
          <w:bCs/>
          <w:i/>
          <w:iCs/>
          <w:sz w:val="22"/>
          <w:szCs w:val="22"/>
          <w:u w:val="single"/>
          <w:rtl/>
        </w:rPr>
        <w:t>86/</w:t>
      </w:r>
      <w:r w:rsidR="009633A7">
        <w:rPr>
          <w:rFonts w:hint="cs"/>
          <w:bCs/>
          <w:i/>
          <w:iCs/>
          <w:sz w:val="22"/>
          <w:szCs w:val="22"/>
          <w:u w:val="single"/>
          <w:rtl/>
        </w:rPr>
        <w:t>2012</w:t>
      </w:r>
    </w:p>
    <w:p w:rsidR="005C646A" w:rsidRPr="00B04A85" w:rsidRDefault="005C646A" w:rsidP="005C646A">
      <w:pPr>
        <w:tabs>
          <w:tab w:val="left" w:pos="5880"/>
        </w:tabs>
        <w:ind w:left="85"/>
        <w:jc w:val="center"/>
        <w:rPr>
          <w:b/>
          <w:bCs/>
          <w:i/>
          <w:iCs/>
          <w:sz w:val="22"/>
          <w:szCs w:val="22"/>
          <w:u w:val="single"/>
          <w:rtl/>
        </w:rPr>
      </w:pPr>
      <w:r w:rsidRPr="00B04A85">
        <w:rPr>
          <w:bCs/>
          <w:i/>
          <w:iCs/>
          <w:sz w:val="22"/>
          <w:szCs w:val="22"/>
          <w:rtl/>
        </w:rPr>
        <w:t xml:space="preserve">  </w:t>
      </w:r>
      <w:r w:rsidRPr="00B04A85">
        <w:rPr>
          <w:rFonts w:hint="eastAsia"/>
          <w:bCs/>
          <w:i/>
          <w:iCs/>
          <w:sz w:val="22"/>
          <w:szCs w:val="22"/>
          <w:u w:val="single"/>
          <w:rtl/>
        </w:rPr>
        <w:t>טופס</w:t>
      </w:r>
      <w:r w:rsidRPr="00B04A85">
        <w:rPr>
          <w:bCs/>
          <w:i/>
          <w:iCs/>
          <w:sz w:val="22"/>
          <w:szCs w:val="22"/>
          <w:u w:val="single"/>
          <w:rtl/>
        </w:rPr>
        <w:t xml:space="preserve"> </w:t>
      </w:r>
      <w:r w:rsidRPr="00B04A85">
        <w:rPr>
          <w:rFonts w:hint="eastAsia"/>
          <w:bCs/>
          <w:i/>
          <w:iCs/>
          <w:sz w:val="22"/>
          <w:szCs w:val="22"/>
          <w:u w:val="single"/>
          <w:rtl/>
        </w:rPr>
        <w:t>ההצעה</w:t>
      </w:r>
      <w:r w:rsidRPr="00B04A85">
        <w:rPr>
          <w:bCs/>
          <w:i/>
          <w:iCs/>
          <w:sz w:val="22"/>
          <w:szCs w:val="22"/>
          <w:u w:val="single"/>
          <w:rtl/>
        </w:rPr>
        <w:t xml:space="preserve"> </w:t>
      </w:r>
      <w:r w:rsidRPr="00B04A85">
        <w:rPr>
          <w:rFonts w:hint="eastAsia"/>
          <w:bCs/>
          <w:i/>
          <w:iCs/>
          <w:sz w:val="22"/>
          <w:szCs w:val="22"/>
          <w:u w:val="single"/>
          <w:rtl/>
        </w:rPr>
        <w:t>המסכם</w:t>
      </w:r>
      <w:r w:rsidRPr="00B04A85">
        <w:rPr>
          <w:bCs/>
          <w:i/>
          <w:iCs/>
          <w:sz w:val="22"/>
          <w:szCs w:val="22"/>
          <w:u w:val="single"/>
          <w:rtl/>
        </w:rPr>
        <w:t xml:space="preserve">- </w:t>
      </w:r>
      <w:r w:rsidRPr="00B04A85">
        <w:rPr>
          <w:rFonts w:hint="eastAsia"/>
          <w:bCs/>
          <w:i/>
          <w:iCs/>
          <w:sz w:val="22"/>
          <w:szCs w:val="22"/>
          <w:u w:val="single"/>
          <w:rtl/>
        </w:rPr>
        <w:t>למילוי</w:t>
      </w:r>
      <w:r w:rsidRPr="00B04A85">
        <w:rPr>
          <w:bCs/>
          <w:i/>
          <w:iCs/>
          <w:sz w:val="22"/>
          <w:szCs w:val="22"/>
          <w:u w:val="single"/>
          <w:rtl/>
        </w:rPr>
        <w:t xml:space="preserve"> </w:t>
      </w:r>
      <w:r w:rsidRPr="00B04A85">
        <w:rPr>
          <w:rFonts w:hint="eastAsia"/>
          <w:bCs/>
          <w:i/>
          <w:iCs/>
          <w:sz w:val="22"/>
          <w:szCs w:val="22"/>
          <w:u w:val="single"/>
          <w:rtl/>
        </w:rPr>
        <w:t>ע</w:t>
      </w:r>
      <w:r w:rsidRPr="00B04A85">
        <w:rPr>
          <w:bCs/>
          <w:i/>
          <w:iCs/>
          <w:sz w:val="22"/>
          <w:szCs w:val="22"/>
          <w:u w:val="single"/>
          <w:rtl/>
        </w:rPr>
        <w:t>"</w:t>
      </w:r>
      <w:r w:rsidRPr="00B04A85">
        <w:rPr>
          <w:rFonts w:hint="eastAsia"/>
          <w:bCs/>
          <w:i/>
          <w:iCs/>
          <w:sz w:val="22"/>
          <w:szCs w:val="22"/>
          <w:u w:val="single"/>
          <w:rtl/>
        </w:rPr>
        <w:t>י</w:t>
      </w:r>
      <w:r w:rsidRPr="00B04A85">
        <w:rPr>
          <w:bCs/>
          <w:i/>
          <w:iCs/>
          <w:sz w:val="22"/>
          <w:szCs w:val="22"/>
          <w:u w:val="single"/>
          <w:rtl/>
        </w:rPr>
        <w:t xml:space="preserve"> </w:t>
      </w:r>
      <w:r w:rsidRPr="00B04A85">
        <w:rPr>
          <w:rFonts w:hint="eastAsia"/>
          <w:bCs/>
          <w:i/>
          <w:iCs/>
          <w:sz w:val="22"/>
          <w:szCs w:val="22"/>
          <w:u w:val="single"/>
          <w:rtl/>
        </w:rPr>
        <w:t>המציע</w:t>
      </w:r>
    </w:p>
    <w:p w:rsidR="005C646A" w:rsidRPr="00B04A85" w:rsidRDefault="005C646A" w:rsidP="005C646A">
      <w:pPr>
        <w:tabs>
          <w:tab w:val="left" w:pos="5880"/>
        </w:tabs>
        <w:ind w:left="85"/>
        <w:jc w:val="center"/>
        <w:rPr>
          <w:b/>
          <w:bCs/>
          <w:i/>
          <w:iCs/>
          <w:sz w:val="22"/>
          <w:szCs w:val="22"/>
          <w:u w:val="single"/>
          <w:rtl/>
        </w:rPr>
      </w:pPr>
    </w:p>
    <w:p w:rsidR="005C646A" w:rsidRPr="00B04A85" w:rsidRDefault="005C646A" w:rsidP="005C646A">
      <w:pPr>
        <w:tabs>
          <w:tab w:val="left" w:pos="5880"/>
        </w:tabs>
        <w:spacing w:line="360" w:lineRule="auto"/>
        <w:ind w:left="85"/>
        <w:rPr>
          <w:sz w:val="22"/>
          <w:szCs w:val="22"/>
          <w:rtl/>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הגוף</w:t>
      </w:r>
      <w:r w:rsidRPr="00B04A85">
        <w:rPr>
          <w:sz w:val="22"/>
          <w:szCs w:val="22"/>
          <w:rtl/>
        </w:rPr>
        <w:t xml:space="preserve"> </w:t>
      </w:r>
      <w:r w:rsidRPr="00B04A85">
        <w:rPr>
          <w:rFonts w:hint="eastAsia"/>
          <w:sz w:val="22"/>
          <w:szCs w:val="22"/>
          <w:rtl/>
        </w:rPr>
        <w:t>המשפטי</w:t>
      </w:r>
      <w:r w:rsidRPr="00B04A85">
        <w:rPr>
          <w:sz w:val="22"/>
          <w:szCs w:val="22"/>
          <w:rtl/>
        </w:rPr>
        <w:t xml:space="preserve">______________________________ </w:t>
      </w:r>
      <w:r w:rsidRPr="00B04A85">
        <w:rPr>
          <w:rFonts w:hint="eastAsia"/>
          <w:sz w:val="22"/>
          <w:szCs w:val="22"/>
          <w:rtl/>
        </w:rPr>
        <w:t>ח</w:t>
      </w:r>
      <w:r w:rsidRPr="00B04A85">
        <w:rPr>
          <w:sz w:val="22"/>
          <w:szCs w:val="22"/>
          <w:rtl/>
        </w:rPr>
        <w:t>.</w:t>
      </w:r>
      <w:r w:rsidRPr="00B04A85">
        <w:rPr>
          <w:rFonts w:hint="eastAsia"/>
          <w:sz w:val="22"/>
          <w:szCs w:val="22"/>
          <w:rtl/>
        </w:rPr>
        <w:t>פ</w:t>
      </w:r>
      <w:r w:rsidRPr="00B04A85">
        <w:rPr>
          <w:sz w:val="22"/>
          <w:szCs w:val="22"/>
          <w:rtl/>
        </w:rPr>
        <w:t>. ________________</w:t>
      </w:r>
    </w:p>
    <w:p w:rsidR="005C646A" w:rsidRPr="00B04A85" w:rsidRDefault="005C646A" w:rsidP="005C646A">
      <w:pPr>
        <w:tabs>
          <w:tab w:val="left" w:pos="5880"/>
        </w:tabs>
        <w:spacing w:line="360" w:lineRule="auto"/>
        <w:ind w:left="85"/>
        <w:rPr>
          <w:sz w:val="22"/>
          <w:szCs w:val="22"/>
          <w:rtl/>
        </w:rPr>
      </w:pPr>
      <w:r w:rsidRPr="00B04A85">
        <w:rPr>
          <w:rFonts w:hint="eastAsia"/>
          <w:sz w:val="22"/>
          <w:szCs w:val="22"/>
          <w:rtl/>
        </w:rPr>
        <w:t>כתובת</w:t>
      </w:r>
      <w:r w:rsidRPr="00B04A85">
        <w:rPr>
          <w:sz w:val="22"/>
          <w:szCs w:val="22"/>
          <w:rtl/>
        </w:rPr>
        <w:t>__________________________________________________________________</w:t>
      </w:r>
    </w:p>
    <w:p w:rsidR="005C646A" w:rsidRPr="00B04A85" w:rsidRDefault="005C646A" w:rsidP="005C646A">
      <w:pPr>
        <w:tabs>
          <w:tab w:val="left" w:pos="5880"/>
        </w:tabs>
        <w:spacing w:line="360" w:lineRule="auto"/>
        <w:ind w:left="85"/>
        <w:rPr>
          <w:sz w:val="22"/>
          <w:szCs w:val="22"/>
          <w:rtl/>
        </w:rPr>
      </w:pPr>
      <w:r w:rsidRPr="00B04A85">
        <w:rPr>
          <w:rFonts w:hint="eastAsia"/>
          <w:sz w:val="22"/>
          <w:szCs w:val="22"/>
          <w:rtl/>
        </w:rPr>
        <w:t>מיקוד</w:t>
      </w:r>
      <w:r w:rsidRPr="00B04A85">
        <w:rPr>
          <w:sz w:val="22"/>
          <w:szCs w:val="22"/>
          <w:rtl/>
        </w:rPr>
        <w:t xml:space="preserve">________________ </w:t>
      </w:r>
      <w:r w:rsidRPr="00B04A85">
        <w:rPr>
          <w:rFonts w:hint="eastAsia"/>
          <w:sz w:val="22"/>
          <w:szCs w:val="22"/>
          <w:rtl/>
        </w:rPr>
        <w:t>טלפון</w:t>
      </w:r>
      <w:r w:rsidRPr="00B04A85">
        <w:rPr>
          <w:sz w:val="22"/>
          <w:szCs w:val="22"/>
          <w:rtl/>
        </w:rPr>
        <w:t xml:space="preserve">_________________________ </w:t>
      </w:r>
      <w:r w:rsidRPr="00B04A85">
        <w:rPr>
          <w:rFonts w:hint="eastAsia"/>
          <w:sz w:val="22"/>
          <w:szCs w:val="22"/>
          <w:rtl/>
        </w:rPr>
        <w:t>פקס</w:t>
      </w:r>
      <w:r w:rsidRPr="00B04A85">
        <w:rPr>
          <w:sz w:val="22"/>
          <w:szCs w:val="22"/>
          <w:rtl/>
        </w:rPr>
        <w:t xml:space="preserve"> _________________</w:t>
      </w:r>
    </w:p>
    <w:p w:rsidR="005C646A" w:rsidRPr="00B04A85" w:rsidRDefault="005C646A" w:rsidP="005C646A">
      <w:pPr>
        <w:tabs>
          <w:tab w:val="left" w:pos="5880"/>
        </w:tabs>
        <w:spacing w:line="140" w:lineRule="exact"/>
        <w:ind w:left="85"/>
        <w:rPr>
          <w:sz w:val="22"/>
          <w:szCs w:val="22"/>
          <w:rtl/>
        </w:rPr>
      </w:pPr>
    </w:p>
    <w:p w:rsidR="005C646A" w:rsidRPr="00B04A85" w:rsidRDefault="005C646A" w:rsidP="005C646A">
      <w:pPr>
        <w:tabs>
          <w:tab w:val="left" w:pos="5880"/>
        </w:tabs>
        <w:ind w:left="85"/>
        <w:rPr>
          <w:sz w:val="22"/>
          <w:szCs w:val="22"/>
          <w:rtl/>
        </w:rPr>
      </w:pPr>
      <w:r w:rsidRPr="00B04A85">
        <w:rPr>
          <w:rFonts w:hint="eastAsia"/>
          <w:sz w:val="22"/>
          <w:szCs w:val="22"/>
          <w:rtl/>
        </w:rPr>
        <w:t>מאשר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שקר</w:t>
      </w:r>
      <w:smartTag w:uri="urn:schemas-microsoft-com:office:smarttags" w:element="PersonName">
        <w:r w:rsidRPr="00B04A85">
          <w:rPr>
            <w:rFonts w:hint="eastAsia"/>
            <w:sz w:val="22"/>
            <w:szCs w:val="22"/>
            <w:rtl/>
          </w:rPr>
          <w:t>אתי</w:t>
        </w:r>
      </w:smartTag>
      <w:r w:rsidRPr="00B04A85">
        <w:rPr>
          <w:sz w:val="22"/>
          <w:szCs w:val="22"/>
          <w:rtl/>
        </w:rPr>
        <w:t xml:space="preserve"> </w:t>
      </w:r>
      <w:r w:rsidRPr="00B04A85">
        <w:rPr>
          <w:rFonts w:hint="eastAsia"/>
          <w:sz w:val="22"/>
          <w:szCs w:val="22"/>
          <w:rtl/>
        </w:rPr>
        <w:t>והבינותי</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מפרט</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ובהתאם</w:t>
      </w:r>
      <w:r w:rsidRPr="00B04A85">
        <w:rPr>
          <w:sz w:val="22"/>
          <w:szCs w:val="22"/>
          <w:rtl/>
        </w:rPr>
        <w:t xml:space="preserve"> </w:t>
      </w:r>
      <w:r w:rsidRPr="00B04A85">
        <w:rPr>
          <w:rFonts w:hint="eastAsia"/>
          <w:sz w:val="22"/>
          <w:szCs w:val="22"/>
          <w:rtl/>
        </w:rPr>
        <w:t>לכך</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מגיש</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הצעתי</w:t>
      </w:r>
      <w:r w:rsidRPr="00B04A85">
        <w:rPr>
          <w:sz w:val="22"/>
          <w:szCs w:val="22"/>
          <w:rtl/>
        </w:rPr>
        <w:t>.</w:t>
      </w:r>
    </w:p>
    <w:p w:rsidR="005C646A" w:rsidRPr="00B04A85" w:rsidRDefault="005C646A" w:rsidP="005C646A">
      <w:pPr>
        <w:tabs>
          <w:tab w:val="left" w:pos="5880"/>
        </w:tabs>
        <w:ind w:left="85"/>
        <w:rPr>
          <w:sz w:val="22"/>
          <w:szCs w:val="22"/>
          <w:rtl/>
        </w:rPr>
      </w:pPr>
    </w:p>
    <w:p w:rsidR="005C646A" w:rsidRPr="00B04A85" w:rsidRDefault="005C646A" w:rsidP="005C646A">
      <w:pPr>
        <w:tabs>
          <w:tab w:val="left" w:pos="5880"/>
        </w:tabs>
        <w:ind w:left="85"/>
        <w:rPr>
          <w:sz w:val="22"/>
          <w:szCs w:val="22"/>
          <w:rtl/>
        </w:rPr>
      </w:pPr>
    </w:p>
    <w:tbl>
      <w:tblPr>
        <w:bidiVisual/>
        <w:tblW w:w="0" w:type="auto"/>
        <w:tblLook w:val="01E0" w:firstRow="1" w:lastRow="1" w:firstColumn="1" w:lastColumn="1" w:noHBand="0" w:noVBand="0"/>
      </w:tblPr>
      <w:tblGrid>
        <w:gridCol w:w="494"/>
        <w:gridCol w:w="7647"/>
        <w:gridCol w:w="381"/>
      </w:tblGrid>
      <w:tr w:rsidR="005C646A" w:rsidRPr="00B04A85" w:rsidTr="00AD1603">
        <w:tc>
          <w:tcPr>
            <w:tcW w:w="494" w:type="dxa"/>
            <w:shd w:val="clear" w:color="auto" w:fill="auto"/>
          </w:tcPr>
          <w:p w:rsidR="005C646A" w:rsidRPr="00236DDF" w:rsidRDefault="005C646A" w:rsidP="005C646A">
            <w:pPr>
              <w:tabs>
                <w:tab w:val="left" w:pos="5880"/>
              </w:tabs>
              <w:spacing w:line="360" w:lineRule="auto"/>
              <w:rPr>
                <w:sz w:val="22"/>
                <w:rtl/>
              </w:rPr>
            </w:pPr>
            <w:r w:rsidRPr="00236DDF">
              <w:rPr>
                <w:sz w:val="22"/>
                <w:szCs w:val="22"/>
                <w:rtl/>
              </w:rPr>
              <w:t>1.</w:t>
            </w:r>
          </w:p>
        </w:tc>
        <w:tc>
          <w:tcPr>
            <w:tcW w:w="7647" w:type="dxa"/>
            <w:shd w:val="clear" w:color="auto" w:fill="auto"/>
          </w:tcPr>
          <w:p w:rsidR="003A5026" w:rsidRDefault="005C646A" w:rsidP="003A5026">
            <w:pPr>
              <w:spacing w:line="360" w:lineRule="auto"/>
              <w:jc w:val="both"/>
              <w:rPr>
                <w:sz w:val="22"/>
                <w:rtl/>
              </w:rPr>
            </w:pPr>
            <w:r w:rsidRPr="00236DDF">
              <w:rPr>
                <w:rFonts w:hint="eastAsia"/>
                <w:sz w:val="22"/>
                <w:szCs w:val="22"/>
                <w:rtl/>
              </w:rPr>
              <w:t>המחיר</w:t>
            </w:r>
            <w:r w:rsidRPr="00236DDF">
              <w:rPr>
                <w:sz w:val="22"/>
                <w:szCs w:val="22"/>
                <w:rtl/>
              </w:rPr>
              <w:t xml:space="preserve"> </w:t>
            </w:r>
            <w:r w:rsidRPr="00236DDF">
              <w:rPr>
                <w:rFonts w:hint="eastAsia"/>
                <w:sz w:val="22"/>
                <w:szCs w:val="22"/>
                <w:rtl/>
              </w:rPr>
              <w:t>המוצע</w:t>
            </w:r>
            <w:r w:rsidRPr="00236DDF">
              <w:rPr>
                <w:sz w:val="22"/>
                <w:szCs w:val="22"/>
                <w:rtl/>
              </w:rPr>
              <w:t xml:space="preserve"> </w:t>
            </w:r>
            <w:r w:rsidRPr="00236DDF">
              <w:rPr>
                <w:rFonts w:hint="eastAsia"/>
                <w:sz w:val="22"/>
                <w:szCs w:val="22"/>
                <w:rtl/>
              </w:rPr>
              <w:t>על</w:t>
            </w:r>
            <w:r w:rsidRPr="00236DDF">
              <w:rPr>
                <w:sz w:val="22"/>
                <w:szCs w:val="22"/>
                <w:rtl/>
              </w:rPr>
              <w:t xml:space="preserve"> </w:t>
            </w:r>
            <w:r w:rsidRPr="00236DDF">
              <w:rPr>
                <w:rFonts w:hint="eastAsia"/>
                <w:sz w:val="22"/>
                <w:szCs w:val="22"/>
                <w:rtl/>
              </w:rPr>
              <w:t>ידי</w:t>
            </w:r>
            <w:r w:rsidRPr="00236DDF">
              <w:rPr>
                <w:sz w:val="22"/>
                <w:szCs w:val="22"/>
                <w:rtl/>
              </w:rPr>
              <w:t xml:space="preserve"> </w:t>
            </w:r>
            <w:r w:rsidR="003A5026">
              <w:rPr>
                <w:rFonts w:hint="cs"/>
                <w:sz w:val="22"/>
                <w:szCs w:val="22"/>
                <w:rtl/>
              </w:rPr>
              <w:t xml:space="preserve">הנו כדלקמן: </w:t>
            </w:r>
          </w:p>
          <w:p w:rsidR="003A5026" w:rsidRDefault="003A5026" w:rsidP="003A5026">
            <w:pPr>
              <w:spacing w:line="360" w:lineRule="auto"/>
              <w:jc w:val="both"/>
              <w:rPr>
                <w:sz w:val="22"/>
                <w:rtl/>
              </w:rPr>
            </w:pPr>
            <w:r>
              <w:rPr>
                <w:rFonts w:hint="cs"/>
                <w:sz w:val="22"/>
                <w:szCs w:val="22"/>
                <w:rtl/>
              </w:rPr>
              <w:t xml:space="preserve">א. בגין ביצוע יום סקר נמל ________________ </w:t>
            </w:r>
            <w:r>
              <w:rPr>
                <w:rFonts w:hint="eastAsia"/>
                <w:sz w:val="22"/>
                <w:szCs w:val="22"/>
                <w:rtl/>
              </w:rPr>
              <w:t>₪</w:t>
            </w:r>
            <w:r>
              <w:rPr>
                <w:rFonts w:hint="cs"/>
                <w:sz w:val="22"/>
                <w:szCs w:val="22"/>
                <w:rtl/>
              </w:rPr>
              <w:t xml:space="preserve"> </w:t>
            </w:r>
          </w:p>
          <w:p w:rsidR="003A5026" w:rsidRDefault="003A5026" w:rsidP="003A5026">
            <w:pPr>
              <w:spacing w:line="360" w:lineRule="auto"/>
              <w:jc w:val="both"/>
              <w:rPr>
                <w:sz w:val="22"/>
                <w:rtl/>
              </w:rPr>
            </w:pPr>
            <w:r>
              <w:rPr>
                <w:rFonts w:hint="cs"/>
                <w:sz w:val="22"/>
                <w:szCs w:val="22"/>
                <w:rtl/>
              </w:rPr>
              <w:t xml:space="preserve">ב. בגין ביצוע יום הפלגת סקר ______________ </w:t>
            </w:r>
            <w:r>
              <w:rPr>
                <w:rFonts w:hint="eastAsia"/>
                <w:sz w:val="22"/>
                <w:szCs w:val="22"/>
                <w:rtl/>
              </w:rPr>
              <w:t>₪</w:t>
            </w:r>
            <w:r>
              <w:rPr>
                <w:rFonts w:hint="cs"/>
                <w:sz w:val="22"/>
                <w:szCs w:val="22"/>
                <w:rtl/>
              </w:rPr>
              <w:t xml:space="preserve"> </w:t>
            </w:r>
          </w:p>
          <w:p w:rsidR="00AD1603" w:rsidRDefault="00AD1603" w:rsidP="00AD1603">
            <w:pPr>
              <w:spacing w:line="360" w:lineRule="auto"/>
              <w:jc w:val="both"/>
              <w:rPr>
                <w:sz w:val="22"/>
                <w:rtl/>
              </w:rPr>
            </w:pPr>
            <w:r>
              <w:rPr>
                <w:rFonts w:hint="cs"/>
                <w:sz w:val="22"/>
                <w:szCs w:val="22"/>
                <w:rtl/>
              </w:rPr>
              <w:t xml:space="preserve">העלות מעלה הנה בש"ח </w:t>
            </w:r>
            <w:r w:rsidR="008F69EE">
              <w:rPr>
                <w:rFonts w:hint="cs"/>
                <w:sz w:val="22"/>
                <w:szCs w:val="22"/>
                <w:rtl/>
              </w:rPr>
              <w:t>וכולל</w:t>
            </w:r>
            <w:r w:rsidR="00A76577">
              <w:rPr>
                <w:rFonts w:hint="cs"/>
                <w:sz w:val="22"/>
                <w:szCs w:val="22"/>
                <w:rtl/>
              </w:rPr>
              <w:t>ת</w:t>
            </w:r>
            <w:r>
              <w:rPr>
                <w:rFonts w:hint="cs"/>
                <w:sz w:val="22"/>
                <w:szCs w:val="22"/>
                <w:rtl/>
              </w:rPr>
              <w:t xml:space="preserve"> מע"מ. ידוע לי כי העלות בה נקבתי מגלמת את כל ההוצאות </w:t>
            </w:r>
            <w:r w:rsidR="00A76577">
              <w:rPr>
                <w:rFonts w:hint="cs"/>
                <w:sz w:val="22"/>
                <w:szCs w:val="22"/>
                <w:rtl/>
              </w:rPr>
              <w:t>ש</w:t>
            </w:r>
            <w:r>
              <w:rPr>
                <w:rFonts w:hint="cs"/>
                <w:sz w:val="22"/>
                <w:szCs w:val="22"/>
                <w:rtl/>
              </w:rPr>
              <w:t>אני צופה שיהיו לי לצורך מתן כל רכיבי השירות המנויים במפרט הטכני</w:t>
            </w:r>
          </w:p>
          <w:p w:rsidR="003A5026" w:rsidRPr="00236DDF" w:rsidRDefault="00A76577" w:rsidP="00AD1603">
            <w:pPr>
              <w:spacing w:line="360" w:lineRule="auto"/>
              <w:jc w:val="both"/>
              <w:rPr>
                <w:sz w:val="22"/>
                <w:rtl/>
              </w:rPr>
            </w:pPr>
            <w:r>
              <w:rPr>
                <w:rFonts w:hint="cs"/>
                <w:sz w:val="22"/>
                <w:szCs w:val="22"/>
                <w:u w:val="single"/>
                <w:rtl/>
              </w:rPr>
              <w:t xml:space="preserve">יובהר כי, </w:t>
            </w:r>
            <w:r w:rsidR="00AD1603" w:rsidRPr="00D92CA9">
              <w:rPr>
                <w:rFonts w:hint="cs"/>
                <w:sz w:val="22"/>
                <w:szCs w:val="22"/>
                <w:u w:val="single"/>
                <w:rtl/>
              </w:rPr>
              <w:t>לעניין הצעת מחיר</w:t>
            </w:r>
            <w:r w:rsidR="00AD1603">
              <w:rPr>
                <w:rFonts w:hint="cs"/>
                <w:sz w:val="22"/>
                <w:szCs w:val="22"/>
                <w:rtl/>
              </w:rPr>
              <w:t>, רואה המשרד בשירות ג'</w:t>
            </w:r>
            <w:r>
              <w:rPr>
                <w:rFonts w:hint="cs"/>
                <w:sz w:val="22"/>
                <w:szCs w:val="22"/>
                <w:rtl/>
              </w:rPr>
              <w:t>,</w:t>
            </w:r>
            <w:r w:rsidR="00AD1603">
              <w:rPr>
                <w:rFonts w:hint="cs"/>
                <w:sz w:val="22"/>
                <w:szCs w:val="22"/>
                <w:rtl/>
              </w:rPr>
              <w:t xml:space="preserve"> כמשמעו במפרט בטכני של מכרז זה, כחלק אינהרנטי מהתכולה של שירותים א' ו-ב'. לשון אחר: בהצעתי זו אני מודע לכך כי גילמתי גם את הפעולות הנלוות המנויות בשירות ג' כלומר: הזנת הממצאים כתיבת הסקר, הדו"ח המסכם, השתתפות בישיבות ועוד. </w:t>
            </w:r>
          </w:p>
        </w:tc>
        <w:tc>
          <w:tcPr>
            <w:tcW w:w="381" w:type="dxa"/>
            <w:shd w:val="clear" w:color="auto" w:fill="auto"/>
          </w:tcPr>
          <w:p w:rsidR="005C646A" w:rsidRDefault="005C646A" w:rsidP="005C646A">
            <w:pPr>
              <w:tabs>
                <w:tab w:val="left" w:pos="5880"/>
              </w:tabs>
              <w:spacing w:line="360" w:lineRule="auto"/>
              <w:rPr>
                <w:sz w:val="22"/>
                <w:rtl/>
              </w:rPr>
            </w:pPr>
          </w:p>
          <w:p w:rsidR="003A5026" w:rsidRPr="00B04A85" w:rsidRDefault="003A5026"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AD1603" w:rsidP="005C646A">
            <w:pPr>
              <w:tabs>
                <w:tab w:val="left" w:pos="5880"/>
              </w:tabs>
              <w:spacing w:line="360" w:lineRule="auto"/>
              <w:rPr>
                <w:sz w:val="22"/>
                <w:rtl/>
              </w:rPr>
            </w:pPr>
            <w:r>
              <w:rPr>
                <w:rFonts w:hint="cs"/>
                <w:sz w:val="22"/>
                <w:szCs w:val="22"/>
                <w:rtl/>
              </w:rPr>
              <w:t>2</w:t>
            </w:r>
            <w:r w:rsidR="005C646A" w:rsidRPr="00B04A85">
              <w:rPr>
                <w:sz w:val="22"/>
                <w:szCs w:val="22"/>
                <w:rtl/>
              </w:rPr>
              <w:t>.</w:t>
            </w:r>
          </w:p>
        </w:tc>
        <w:tc>
          <w:tcPr>
            <w:tcW w:w="7647"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רצ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שובר</w:t>
            </w:r>
            <w:r w:rsidRPr="00B04A85">
              <w:rPr>
                <w:sz w:val="22"/>
                <w:szCs w:val="22"/>
                <w:rtl/>
              </w:rPr>
              <w:t xml:space="preserve"> </w:t>
            </w:r>
            <w:r w:rsidRPr="00B04A85">
              <w:rPr>
                <w:rFonts w:hint="eastAsia"/>
                <w:sz w:val="22"/>
                <w:szCs w:val="22"/>
                <w:rtl/>
              </w:rPr>
              <w:t>תשלום</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ס</w:t>
            </w:r>
            <w:r w:rsidRPr="00B04A85">
              <w:rPr>
                <w:sz w:val="22"/>
                <w:szCs w:val="22"/>
                <w:rtl/>
              </w:rPr>
              <w:t xml:space="preserve"> </w:t>
            </w:r>
            <w:r w:rsidRPr="00B04A85">
              <w:rPr>
                <w:sz w:val="22"/>
                <w:szCs w:val="22"/>
                <w:u w:val="single"/>
                <w:rtl/>
              </w:rPr>
              <w:t>350</w:t>
            </w:r>
            <w:r w:rsidRPr="00B04A85">
              <w:rPr>
                <w:sz w:val="22"/>
                <w:szCs w:val="22"/>
                <w:rtl/>
              </w:rPr>
              <w:t xml:space="preserve"> </w:t>
            </w:r>
            <w:r w:rsidRPr="00B04A85">
              <w:rPr>
                <w:rFonts w:hint="eastAsia"/>
                <w:sz w:val="22"/>
                <w:szCs w:val="22"/>
                <w:rtl/>
              </w:rPr>
              <w:t>ש</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ששולם</w:t>
            </w:r>
            <w:r w:rsidRPr="00B04A85">
              <w:rPr>
                <w:sz w:val="22"/>
                <w:szCs w:val="22"/>
                <w:rtl/>
              </w:rPr>
              <w:t xml:space="preserve"> </w:t>
            </w:r>
            <w:r w:rsidRPr="00B04A85">
              <w:rPr>
                <w:rFonts w:hint="eastAsia"/>
                <w:sz w:val="22"/>
                <w:szCs w:val="22"/>
                <w:rtl/>
              </w:rPr>
              <w:t>בבנק</w:t>
            </w:r>
            <w:r w:rsidRPr="00B04A85">
              <w:rPr>
                <w:sz w:val="22"/>
                <w:szCs w:val="22"/>
                <w:rtl/>
              </w:rPr>
              <w:t xml:space="preserve"> </w:t>
            </w:r>
            <w:r w:rsidRPr="00B04A85">
              <w:rPr>
                <w:rFonts w:hint="eastAsia"/>
                <w:sz w:val="22"/>
                <w:szCs w:val="22"/>
                <w:rtl/>
              </w:rPr>
              <w:t>הדואר</w:t>
            </w:r>
            <w:r w:rsidRPr="00B04A85">
              <w:rPr>
                <w:sz w:val="22"/>
                <w:szCs w:val="22"/>
                <w:rtl/>
              </w:rPr>
              <w:t xml:space="preserve"> .</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AD1603" w:rsidP="005C646A">
            <w:pPr>
              <w:tabs>
                <w:tab w:val="left" w:pos="5880"/>
              </w:tabs>
              <w:spacing w:line="360" w:lineRule="auto"/>
              <w:rPr>
                <w:sz w:val="22"/>
                <w:rtl/>
              </w:rPr>
            </w:pPr>
            <w:r>
              <w:rPr>
                <w:rFonts w:hint="cs"/>
                <w:sz w:val="22"/>
                <w:szCs w:val="22"/>
                <w:rtl/>
              </w:rPr>
              <w:t>3</w:t>
            </w:r>
            <w:r w:rsidR="005C646A" w:rsidRPr="00B04A85">
              <w:rPr>
                <w:sz w:val="22"/>
                <w:szCs w:val="22"/>
                <w:rtl/>
              </w:rPr>
              <w:t>.</w:t>
            </w:r>
          </w:p>
        </w:tc>
        <w:tc>
          <w:tcPr>
            <w:tcW w:w="7647"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רצ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רואה</w:t>
            </w:r>
            <w:r w:rsidRPr="00B04A85">
              <w:rPr>
                <w:sz w:val="22"/>
                <w:szCs w:val="22"/>
                <w:rtl/>
              </w:rPr>
              <w:t xml:space="preserve"> </w:t>
            </w:r>
            <w:r w:rsidRPr="00B04A85">
              <w:rPr>
                <w:rFonts w:hint="eastAsia"/>
                <w:sz w:val="22"/>
                <w:szCs w:val="22"/>
                <w:rtl/>
              </w:rPr>
              <w:t>חשבון</w:t>
            </w:r>
            <w:r w:rsidRPr="00B04A85">
              <w:rPr>
                <w:sz w:val="22"/>
                <w:szCs w:val="22"/>
                <w:rtl/>
              </w:rPr>
              <w:t xml:space="preserve"> / </w:t>
            </w:r>
            <w:r w:rsidRPr="00B04A85">
              <w:rPr>
                <w:rFonts w:hint="eastAsia"/>
                <w:sz w:val="22"/>
                <w:szCs w:val="22"/>
                <w:rtl/>
              </w:rPr>
              <w:t>פקיד</w:t>
            </w:r>
            <w:r w:rsidRPr="00B04A85">
              <w:rPr>
                <w:sz w:val="22"/>
                <w:szCs w:val="22"/>
                <w:rtl/>
              </w:rPr>
              <w:t xml:space="preserve"> </w:t>
            </w:r>
            <w:r w:rsidRPr="00B04A85">
              <w:rPr>
                <w:rFonts w:hint="eastAsia"/>
                <w:sz w:val="22"/>
                <w:szCs w:val="22"/>
                <w:rtl/>
              </w:rPr>
              <w:t>שומה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ניהול</w:t>
            </w:r>
            <w:r w:rsidRPr="00B04A85">
              <w:rPr>
                <w:sz w:val="22"/>
                <w:szCs w:val="22"/>
                <w:rtl/>
              </w:rPr>
              <w:t xml:space="preserve"> </w:t>
            </w:r>
            <w:r w:rsidRPr="00B04A85">
              <w:rPr>
                <w:rFonts w:hint="eastAsia"/>
                <w:sz w:val="22"/>
                <w:szCs w:val="22"/>
                <w:rtl/>
              </w:rPr>
              <w:t>ספרי</w:t>
            </w:r>
            <w:r w:rsidRPr="00B04A85">
              <w:rPr>
                <w:sz w:val="22"/>
                <w:szCs w:val="22"/>
                <w:rtl/>
              </w:rPr>
              <w:t xml:space="preserve"> </w:t>
            </w:r>
            <w:r w:rsidRPr="00B04A85">
              <w:rPr>
                <w:rFonts w:hint="eastAsia"/>
                <w:sz w:val="22"/>
                <w:szCs w:val="22"/>
                <w:rtl/>
              </w:rPr>
              <w:t>חשבונות</w:t>
            </w:r>
            <w:r w:rsidRPr="00B04A85">
              <w:rPr>
                <w:sz w:val="22"/>
                <w:szCs w:val="22"/>
                <w:rtl/>
              </w:rPr>
              <w:t xml:space="preserve"> </w:t>
            </w:r>
            <w:r w:rsidRPr="00B04A85">
              <w:rPr>
                <w:rFonts w:hint="eastAsia"/>
                <w:sz w:val="22"/>
                <w:szCs w:val="22"/>
                <w:rtl/>
              </w:rPr>
              <w:t>ואישור</w:t>
            </w:r>
            <w:r w:rsidRPr="00B04A85">
              <w:rPr>
                <w:sz w:val="22"/>
                <w:szCs w:val="22"/>
                <w:rtl/>
              </w:rPr>
              <w:t xml:space="preserve"> </w:t>
            </w:r>
            <w:r w:rsidRPr="00B04A85">
              <w:rPr>
                <w:rFonts w:hint="eastAsia"/>
                <w:sz w:val="22"/>
                <w:szCs w:val="22"/>
                <w:rtl/>
              </w:rPr>
              <w:t>פטור</w:t>
            </w:r>
            <w:r w:rsidRPr="00B04A85">
              <w:rPr>
                <w:sz w:val="22"/>
                <w:szCs w:val="22"/>
                <w:rtl/>
              </w:rPr>
              <w:t xml:space="preserve"> </w:t>
            </w:r>
            <w:r w:rsidRPr="00B04A85">
              <w:rPr>
                <w:rFonts w:hint="eastAsia"/>
                <w:sz w:val="22"/>
                <w:szCs w:val="22"/>
                <w:rtl/>
              </w:rPr>
              <w:t>מניכוי</w:t>
            </w:r>
            <w:r w:rsidRPr="00B04A85">
              <w:rPr>
                <w:sz w:val="22"/>
                <w:szCs w:val="22"/>
                <w:rtl/>
              </w:rPr>
              <w:t xml:space="preserve"> </w:t>
            </w:r>
            <w:r w:rsidRPr="00B04A85">
              <w:rPr>
                <w:rFonts w:hint="eastAsia"/>
                <w:sz w:val="22"/>
                <w:szCs w:val="22"/>
                <w:rtl/>
              </w:rPr>
              <w:t>במקור</w:t>
            </w:r>
            <w:r w:rsidRPr="00B04A85">
              <w:rPr>
                <w:sz w:val="22"/>
                <w:szCs w:val="22"/>
                <w:rtl/>
              </w:rPr>
              <w:t>.</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AD1603" w:rsidP="005C646A">
            <w:pPr>
              <w:tabs>
                <w:tab w:val="left" w:pos="5880"/>
              </w:tabs>
              <w:spacing w:line="360" w:lineRule="auto"/>
              <w:rPr>
                <w:sz w:val="22"/>
                <w:rtl/>
              </w:rPr>
            </w:pPr>
            <w:r>
              <w:rPr>
                <w:rFonts w:hint="cs"/>
                <w:sz w:val="22"/>
                <w:szCs w:val="22"/>
                <w:rtl/>
              </w:rPr>
              <w:t>4</w:t>
            </w:r>
            <w:r w:rsidR="005C646A" w:rsidRPr="00B04A85">
              <w:rPr>
                <w:sz w:val="22"/>
                <w:szCs w:val="22"/>
                <w:rtl/>
              </w:rPr>
              <w:t>.</w:t>
            </w:r>
          </w:p>
        </w:tc>
        <w:tc>
          <w:tcPr>
            <w:tcW w:w="7647"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רצ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בר</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דיווח</w:t>
            </w:r>
            <w:r w:rsidRPr="00B04A85">
              <w:rPr>
                <w:sz w:val="22"/>
                <w:szCs w:val="22"/>
                <w:rtl/>
              </w:rPr>
              <w:t xml:space="preserve"> </w:t>
            </w:r>
            <w:r w:rsidRPr="00B04A85">
              <w:rPr>
                <w:rFonts w:hint="eastAsia"/>
                <w:sz w:val="22"/>
                <w:szCs w:val="22"/>
                <w:rtl/>
              </w:rPr>
              <w:t>למע</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עוסק</w:t>
            </w:r>
            <w:r w:rsidRPr="00B04A85">
              <w:rPr>
                <w:sz w:val="22"/>
                <w:szCs w:val="22"/>
                <w:rtl/>
              </w:rPr>
              <w:t xml:space="preserve"> </w:t>
            </w:r>
            <w:r w:rsidRPr="00B04A85">
              <w:rPr>
                <w:rFonts w:hint="eastAsia"/>
                <w:sz w:val="22"/>
                <w:szCs w:val="22"/>
                <w:rtl/>
              </w:rPr>
              <w:t>מורשה</w:t>
            </w:r>
            <w:r w:rsidRPr="00B04A85">
              <w:rPr>
                <w:sz w:val="22"/>
                <w:szCs w:val="22"/>
                <w:rtl/>
              </w:rPr>
              <w:t>______________.</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AD1603" w:rsidP="005C646A">
            <w:pPr>
              <w:tabs>
                <w:tab w:val="left" w:pos="5880"/>
              </w:tabs>
              <w:spacing w:line="360" w:lineRule="auto"/>
              <w:rPr>
                <w:sz w:val="22"/>
                <w:rtl/>
              </w:rPr>
            </w:pPr>
            <w:r>
              <w:rPr>
                <w:rFonts w:hint="cs"/>
                <w:sz w:val="22"/>
                <w:szCs w:val="22"/>
                <w:rtl/>
              </w:rPr>
              <w:t>5</w:t>
            </w:r>
            <w:r w:rsidR="005C646A" w:rsidRPr="00B04A85">
              <w:rPr>
                <w:sz w:val="22"/>
                <w:szCs w:val="22"/>
                <w:rtl/>
              </w:rPr>
              <w:t>.</w:t>
            </w:r>
          </w:p>
        </w:tc>
        <w:tc>
          <w:tcPr>
            <w:tcW w:w="7647" w:type="dxa"/>
            <w:shd w:val="clear" w:color="auto" w:fill="auto"/>
          </w:tcPr>
          <w:p w:rsidR="005C646A" w:rsidRPr="00B04A85" w:rsidRDefault="005C646A" w:rsidP="00AD1603">
            <w:pPr>
              <w:spacing w:line="360" w:lineRule="auto"/>
              <w:jc w:val="both"/>
              <w:rPr>
                <w:sz w:val="22"/>
                <w:rtl/>
              </w:rPr>
            </w:pPr>
            <w:r w:rsidRPr="00B04A85">
              <w:rPr>
                <w:rFonts w:hint="cs"/>
                <w:sz w:val="22"/>
                <w:szCs w:val="22"/>
                <w:rtl/>
              </w:rPr>
              <w:t xml:space="preserve">מצ"ב  אישור  </w:t>
            </w:r>
            <w:r w:rsidR="00AD1603">
              <w:rPr>
                <w:rFonts w:hint="cs"/>
                <w:sz w:val="22"/>
                <w:szCs w:val="22"/>
                <w:rtl/>
              </w:rPr>
              <w:t xml:space="preserve">השכלה + הצהרה לעניין ביצוע קורסים (תנאי סף 6 ב') </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AD1603" w:rsidP="005C646A">
            <w:pPr>
              <w:tabs>
                <w:tab w:val="left" w:pos="5880"/>
              </w:tabs>
              <w:spacing w:line="360" w:lineRule="auto"/>
              <w:rPr>
                <w:sz w:val="22"/>
                <w:rtl/>
              </w:rPr>
            </w:pPr>
            <w:r>
              <w:rPr>
                <w:rFonts w:hint="cs"/>
                <w:sz w:val="22"/>
                <w:szCs w:val="22"/>
                <w:rtl/>
              </w:rPr>
              <w:t>6</w:t>
            </w:r>
            <w:r w:rsidR="005C646A" w:rsidRPr="00B04A85">
              <w:rPr>
                <w:sz w:val="22"/>
                <w:szCs w:val="22"/>
                <w:rtl/>
              </w:rPr>
              <w:t>.</w:t>
            </w:r>
          </w:p>
        </w:tc>
        <w:tc>
          <w:tcPr>
            <w:tcW w:w="7647" w:type="dxa"/>
            <w:shd w:val="clear" w:color="auto" w:fill="auto"/>
          </w:tcPr>
          <w:p w:rsidR="005C646A" w:rsidRPr="00B04A85" w:rsidRDefault="005C646A" w:rsidP="00E51F03">
            <w:pPr>
              <w:spacing w:line="360" w:lineRule="auto"/>
              <w:jc w:val="both"/>
              <w:rPr>
                <w:sz w:val="22"/>
                <w:rtl/>
              </w:rPr>
            </w:pPr>
            <w:r w:rsidRPr="00B04A85">
              <w:rPr>
                <w:rFonts w:hint="cs"/>
                <w:sz w:val="22"/>
                <w:szCs w:val="22"/>
                <w:rtl/>
              </w:rPr>
              <w:t xml:space="preserve">מצ"ב  </w:t>
            </w:r>
            <w:r w:rsidR="00AD1603">
              <w:rPr>
                <w:rFonts w:hint="cs"/>
                <w:sz w:val="22"/>
                <w:szCs w:val="22"/>
                <w:rtl/>
              </w:rPr>
              <w:t xml:space="preserve">התחייבות בכתב לעניין יכולת להעמדת </w:t>
            </w:r>
            <w:r w:rsidR="00E51F03">
              <w:rPr>
                <w:rFonts w:hint="cs"/>
                <w:sz w:val="22"/>
                <w:szCs w:val="22"/>
                <w:rtl/>
              </w:rPr>
              <w:t xml:space="preserve">שתי ספינות </w:t>
            </w:r>
            <w:r w:rsidR="00AD1603">
              <w:rPr>
                <w:rFonts w:hint="cs"/>
                <w:sz w:val="22"/>
                <w:szCs w:val="22"/>
                <w:rtl/>
              </w:rPr>
              <w:t>ל</w:t>
            </w:r>
            <w:r w:rsidR="00E51F03">
              <w:rPr>
                <w:rFonts w:hint="cs"/>
                <w:sz w:val="22"/>
                <w:szCs w:val="22"/>
                <w:rtl/>
              </w:rPr>
              <w:t>א</w:t>
            </w:r>
            <w:r w:rsidR="00AD1603">
              <w:rPr>
                <w:rFonts w:hint="cs"/>
                <w:sz w:val="22"/>
                <w:szCs w:val="22"/>
                <w:rtl/>
              </w:rPr>
              <w:t xml:space="preserve">חר </w:t>
            </w:r>
            <w:r w:rsidR="00E51F03">
              <w:rPr>
                <w:rFonts w:hint="cs"/>
                <w:sz w:val="22"/>
                <w:szCs w:val="22"/>
                <w:rtl/>
              </w:rPr>
              <w:t>ה</w:t>
            </w:r>
            <w:r w:rsidR="00AD1603">
              <w:rPr>
                <w:rFonts w:hint="cs"/>
                <w:sz w:val="22"/>
                <w:szCs w:val="22"/>
                <w:rtl/>
              </w:rPr>
              <w:t xml:space="preserve">זכייה (תנאי סף 6 ג') </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AD1603" w:rsidP="005C646A">
            <w:pPr>
              <w:tabs>
                <w:tab w:val="left" w:pos="5880"/>
              </w:tabs>
              <w:spacing w:line="360" w:lineRule="auto"/>
              <w:rPr>
                <w:sz w:val="22"/>
                <w:rtl/>
              </w:rPr>
            </w:pPr>
            <w:r>
              <w:rPr>
                <w:rFonts w:hint="cs"/>
                <w:sz w:val="22"/>
                <w:szCs w:val="22"/>
                <w:rtl/>
              </w:rPr>
              <w:t>7</w:t>
            </w:r>
            <w:r w:rsidR="005C646A" w:rsidRPr="00B04A85">
              <w:rPr>
                <w:sz w:val="22"/>
                <w:szCs w:val="22"/>
                <w:rtl/>
              </w:rPr>
              <w:t>.</w:t>
            </w:r>
          </w:p>
        </w:tc>
        <w:tc>
          <w:tcPr>
            <w:tcW w:w="7647" w:type="dxa"/>
            <w:shd w:val="clear" w:color="auto" w:fill="auto"/>
          </w:tcPr>
          <w:p w:rsidR="005C646A" w:rsidRPr="00B04A85" w:rsidRDefault="00AD1603" w:rsidP="005C646A">
            <w:pPr>
              <w:spacing w:line="360" w:lineRule="auto"/>
              <w:jc w:val="both"/>
              <w:rPr>
                <w:sz w:val="22"/>
                <w:rtl/>
              </w:rPr>
            </w:pPr>
            <w:r>
              <w:rPr>
                <w:rFonts w:hint="cs"/>
                <w:sz w:val="22"/>
                <w:szCs w:val="22"/>
                <w:rtl/>
              </w:rPr>
              <w:t xml:space="preserve">מצ"ב אישור לעניין היכולת להעמדת רכב לביצוע השירות (תנאי סף 6 גד') </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AD1603" w:rsidP="005C646A">
            <w:pPr>
              <w:tabs>
                <w:tab w:val="left" w:pos="5880"/>
              </w:tabs>
              <w:spacing w:line="360" w:lineRule="auto"/>
              <w:rPr>
                <w:sz w:val="22"/>
                <w:rtl/>
              </w:rPr>
            </w:pPr>
            <w:r>
              <w:rPr>
                <w:rFonts w:hint="cs"/>
                <w:sz w:val="22"/>
                <w:szCs w:val="22"/>
                <w:rtl/>
              </w:rPr>
              <w:t>8</w:t>
            </w:r>
            <w:r w:rsidR="005C646A" w:rsidRPr="00B04A85">
              <w:rPr>
                <w:sz w:val="22"/>
                <w:szCs w:val="22"/>
                <w:rtl/>
              </w:rPr>
              <w:t>.</w:t>
            </w:r>
          </w:p>
        </w:tc>
        <w:tc>
          <w:tcPr>
            <w:tcW w:w="7647" w:type="dxa"/>
            <w:shd w:val="clear" w:color="auto" w:fill="auto"/>
          </w:tcPr>
          <w:p w:rsidR="005C646A" w:rsidRPr="00B04A85" w:rsidRDefault="005C646A" w:rsidP="00AD1603">
            <w:pPr>
              <w:spacing w:line="360" w:lineRule="auto"/>
              <w:jc w:val="both"/>
              <w:rPr>
                <w:sz w:val="22"/>
                <w:rtl/>
              </w:rPr>
            </w:pPr>
            <w:r w:rsidRPr="00B04A85">
              <w:rPr>
                <w:rFonts w:hint="eastAsia"/>
                <w:sz w:val="22"/>
                <w:szCs w:val="22"/>
                <w:rtl/>
              </w:rPr>
              <w:t>רצ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בסך</w:t>
            </w:r>
            <w:r w:rsidRPr="00B04A85">
              <w:rPr>
                <w:sz w:val="22"/>
                <w:szCs w:val="22"/>
                <w:rtl/>
              </w:rPr>
              <w:t xml:space="preserve"> </w:t>
            </w:r>
            <w:r w:rsidR="00AD1603">
              <w:rPr>
                <w:rFonts w:hint="cs"/>
                <w:sz w:val="22"/>
                <w:szCs w:val="22"/>
                <w:rtl/>
              </w:rPr>
              <w:t xml:space="preserve">7,500 </w:t>
            </w:r>
            <w:r w:rsidRPr="00B04A85">
              <w:rPr>
                <w:rFonts w:hint="cs"/>
                <w:sz w:val="22"/>
                <w:szCs w:val="22"/>
                <w:rtl/>
              </w:rPr>
              <w:t xml:space="preserve">  </w:t>
            </w:r>
            <w:r w:rsidRPr="00B04A85">
              <w:rPr>
                <w:rFonts w:hint="eastAsia"/>
                <w:sz w:val="22"/>
                <w:szCs w:val="22"/>
                <w:rtl/>
              </w:rPr>
              <w:t>ש</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בנקאית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ביטוח</w:t>
            </w:r>
            <w:r w:rsidRPr="00B04A85">
              <w:rPr>
                <w:sz w:val="22"/>
                <w:szCs w:val="22"/>
                <w:rtl/>
              </w:rPr>
              <w:t>).</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5C646A" w:rsidP="005C646A">
            <w:pPr>
              <w:tabs>
                <w:tab w:val="left" w:pos="5880"/>
              </w:tabs>
              <w:spacing w:line="360" w:lineRule="auto"/>
              <w:rPr>
                <w:sz w:val="22"/>
                <w:rtl/>
              </w:rPr>
            </w:pPr>
          </w:p>
        </w:tc>
        <w:tc>
          <w:tcPr>
            <w:tcW w:w="7647" w:type="dxa"/>
            <w:shd w:val="clear" w:color="auto" w:fill="auto"/>
          </w:tcPr>
          <w:p w:rsidR="005C646A" w:rsidRPr="00B04A85" w:rsidRDefault="005C646A" w:rsidP="005C646A">
            <w:pPr>
              <w:spacing w:line="360" w:lineRule="auto"/>
              <w:jc w:val="both"/>
              <w:rPr>
                <w:sz w:val="22"/>
                <w:rtl/>
              </w:rPr>
            </w:pP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5C646A" w:rsidP="005C646A">
            <w:pPr>
              <w:tabs>
                <w:tab w:val="left" w:pos="5880"/>
              </w:tabs>
              <w:spacing w:line="360" w:lineRule="auto"/>
              <w:rPr>
                <w:sz w:val="22"/>
                <w:rtl/>
              </w:rPr>
            </w:pPr>
          </w:p>
        </w:tc>
        <w:tc>
          <w:tcPr>
            <w:tcW w:w="7647" w:type="dxa"/>
            <w:shd w:val="clear" w:color="auto" w:fill="auto"/>
          </w:tcPr>
          <w:p w:rsidR="005C646A" w:rsidRPr="00B04A85" w:rsidRDefault="005C646A" w:rsidP="005C646A">
            <w:pPr>
              <w:spacing w:line="360" w:lineRule="auto"/>
              <w:jc w:val="both"/>
              <w:rPr>
                <w:sz w:val="22"/>
                <w:rtl/>
              </w:rPr>
            </w:pPr>
          </w:p>
        </w:tc>
        <w:tc>
          <w:tcPr>
            <w:tcW w:w="381" w:type="dxa"/>
            <w:shd w:val="clear" w:color="auto" w:fill="auto"/>
          </w:tcPr>
          <w:p w:rsidR="005C646A" w:rsidRPr="00B04A85" w:rsidRDefault="005C646A" w:rsidP="005C646A">
            <w:pPr>
              <w:tabs>
                <w:tab w:val="left" w:pos="5880"/>
              </w:tabs>
              <w:spacing w:line="360" w:lineRule="auto"/>
              <w:rPr>
                <w:sz w:val="22"/>
                <w:rtl/>
              </w:rPr>
            </w:pPr>
          </w:p>
        </w:tc>
      </w:tr>
    </w:tbl>
    <w:p w:rsidR="005C646A" w:rsidRPr="00B04A85" w:rsidRDefault="005C646A" w:rsidP="005C646A">
      <w:pPr>
        <w:tabs>
          <w:tab w:val="left" w:pos="5880"/>
        </w:tabs>
        <w:ind w:left="85"/>
        <w:rPr>
          <w:sz w:val="22"/>
          <w:szCs w:val="22"/>
          <w:rtl/>
        </w:rPr>
      </w:pPr>
    </w:p>
    <w:p w:rsidR="005C646A" w:rsidRPr="00B04A85" w:rsidRDefault="005C646A" w:rsidP="005C646A">
      <w:pPr>
        <w:rPr>
          <w:sz w:val="22"/>
          <w:szCs w:val="22"/>
          <w:rtl/>
        </w:rPr>
      </w:pPr>
      <w:r w:rsidRPr="00B04A85">
        <w:rPr>
          <w:sz w:val="22"/>
          <w:szCs w:val="22"/>
          <w:rtl/>
        </w:rPr>
        <w:tab/>
        <w:t xml:space="preserve">  </w:t>
      </w:r>
    </w:p>
    <w:p w:rsidR="005C646A" w:rsidRPr="00B04A85" w:rsidRDefault="005C646A" w:rsidP="005C646A">
      <w:pPr>
        <w:tabs>
          <w:tab w:val="left" w:pos="480"/>
        </w:tabs>
        <w:ind w:left="85"/>
        <w:rPr>
          <w:sz w:val="22"/>
          <w:szCs w:val="22"/>
          <w:rtl/>
        </w:rPr>
      </w:pPr>
    </w:p>
    <w:p w:rsidR="005C646A" w:rsidRPr="00B04A85" w:rsidRDefault="005C646A" w:rsidP="005C646A">
      <w:pPr>
        <w:tabs>
          <w:tab w:val="left" w:pos="480"/>
        </w:tabs>
        <w:ind w:left="85"/>
        <w:rPr>
          <w:sz w:val="22"/>
          <w:szCs w:val="22"/>
          <w:rtl/>
        </w:rPr>
      </w:pPr>
    </w:p>
    <w:p w:rsidR="005C646A" w:rsidRPr="00B04A85" w:rsidRDefault="005C646A" w:rsidP="005C646A">
      <w:pPr>
        <w:tabs>
          <w:tab w:val="left" w:pos="480"/>
        </w:tabs>
        <w:ind w:left="85"/>
        <w:rPr>
          <w:sz w:val="22"/>
          <w:szCs w:val="22"/>
          <w:rtl/>
        </w:rPr>
      </w:pPr>
    </w:p>
    <w:p w:rsidR="005C646A" w:rsidRPr="00B04A85" w:rsidRDefault="005C646A" w:rsidP="005C646A">
      <w:pPr>
        <w:tabs>
          <w:tab w:val="left" w:pos="480"/>
        </w:tabs>
        <w:ind w:left="85"/>
        <w:rPr>
          <w:sz w:val="22"/>
          <w:szCs w:val="22"/>
          <w:rtl/>
        </w:rPr>
      </w:pPr>
      <w:r w:rsidRPr="00B04A85">
        <w:rPr>
          <w:sz w:val="22"/>
          <w:szCs w:val="22"/>
          <w:rtl/>
        </w:rPr>
        <w:t xml:space="preserve">         </w:t>
      </w:r>
    </w:p>
    <w:p w:rsidR="005C646A" w:rsidRPr="00B04A85" w:rsidRDefault="005C646A" w:rsidP="005C646A">
      <w:pPr>
        <w:tabs>
          <w:tab w:val="left" w:pos="480"/>
        </w:tabs>
        <w:ind w:left="85"/>
        <w:jc w:val="center"/>
        <w:rPr>
          <w:sz w:val="22"/>
          <w:szCs w:val="22"/>
          <w:rtl/>
        </w:rPr>
      </w:pPr>
      <w:r w:rsidRPr="00B04A85">
        <w:rPr>
          <w:sz w:val="22"/>
          <w:szCs w:val="22"/>
          <w:rtl/>
        </w:rPr>
        <w:tab/>
        <w:t>_____________</w:t>
      </w:r>
      <w:r w:rsidRPr="00B04A85">
        <w:rPr>
          <w:sz w:val="22"/>
          <w:szCs w:val="22"/>
          <w:rtl/>
        </w:rPr>
        <w:tab/>
      </w:r>
      <w:r w:rsidRPr="00B04A85">
        <w:rPr>
          <w:sz w:val="22"/>
          <w:szCs w:val="22"/>
          <w:rtl/>
        </w:rPr>
        <w:tab/>
      </w:r>
      <w:r w:rsidRPr="00B04A85">
        <w:rPr>
          <w:sz w:val="22"/>
          <w:szCs w:val="22"/>
          <w:rtl/>
        </w:rPr>
        <w:tab/>
      </w:r>
      <w:r w:rsidRPr="00B04A85">
        <w:rPr>
          <w:sz w:val="22"/>
          <w:szCs w:val="22"/>
          <w:rtl/>
        </w:rPr>
        <w:tab/>
      </w:r>
      <w:r w:rsidRPr="00B04A85">
        <w:rPr>
          <w:sz w:val="22"/>
          <w:szCs w:val="22"/>
          <w:rtl/>
        </w:rPr>
        <w:tab/>
        <w:t xml:space="preserve">             </w:t>
      </w:r>
      <w:r w:rsidR="00823CAD">
        <w:rPr>
          <w:sz w:val="22"/>
          <w:szCs w:val="22"/>
        </w:rPr>
        <w:t xml:space="preserve"> </w:t>
      </w:r>
      <w:r w:rsidRPr="00B04A85">
        <w:rPr>
          <w:sz w:val="22"/>
          <w:szCs w:val="22"/>
          <w:rtl/>
        </w:rPr>
        <w:t xml:space="preserve">    _________________</w:t>
      </w:r>
    </w:p>
    <w:p w:rsidR="005C646A" w:rsidRPr="00B04A85" w:rsidRDefault="005C646A" w:rsidP="005C646A">
      <w:pPr>
        <w:tabs>
          <w:tab w:val="left" w:pos="480"/>
        </w:tabs>
        <w:ind w:left="85"/>
        <w:rPr>
          <w:sz w:val="22"/>
          <w:szCs w:val="22"/>
          <w:rtl/>
        </w:rPr>
      </w:pPr>
      <w:r w:rsidRPr="00B04A85">
        <w:rPr>
          <w:sz w:val="22"/>
          <w:szCs w:val="22"/>
          <w:rtl/>
        </w:rPr>
        <w:tab/>
        <w:t xml:space="preserve">            </w:t>
      </w:r>
      <w:r w:rsidRPr="00B04A85">
        <w:rPr>
          <w:rFonts w:hint="eastAsia"/>
          <w:sz w:val="22"/>
          <w:szCs w:val="22"/>
          <w:rtl/>
        </w:rPr>
        <w:t>תאריך</w:t>
      </w:r>
      <w:r w:rsidRPr="00B04A85">
        <w:rPr>
          <w:sz w:val="22"/>
          <w:szCs w:val="22"/>
          <w:rtl/>
        </w:rPr>
        <w:tab/>
      </w:r>
      <w:r w:rsidRPr="00B04A85">
        <w:rPr>
          <w:sz w:val="22"/>
          <w:szCs w:val="22"/>
          <w:rtl/>
        </w:rPr>
        <w:tab/>
      </w:r>
      <w:r w:rsidRPr="00B04A85">
        <w:rPr>
          <w:sz w:val="22"/>
          <w:szCs w:val="22"/>
          <w:rtl/>
        </w:rPr>
        <w:tab/>
      </w:r>
      <w:r w:rsidRPr="00B04A85">
        <w:rPr>
          <w:sz w:val="22"/>
          <w:szCs w:val="22"/>
          <w:rtl/>
        </w:rPr>
        <w:tab/>
      </w:r>
      <w:r w:rsidRPr="00B04A85">
        <w:rPr>
          <w:sz w:val="22"/>
          <w:szCs w:val="22"/>
          <w:rtl/>
        </w:rPr>
        <w:tab/>
      </w:r>
      <w:r w:rsidRPr="00B04A85">
        <w:rPr>
          <w:sz w:val="22"/>
          <w:szCs w:val="22"/>
          <w:rtl/>
        </w:rPr>
        <w:tab/>
        <w:t xml:space="preserve">                        </w:t>
      </w:r>
      <w:r w:rsidRPr="00B04A85">
        <w:rPr>
          <w:rFonts w:hint="eastAsia"/>
          <w:sz w:val="22"/>
          <w:szCs w:val="22"/>
          <w:rtl/>
        </w:rPr>
        <w:t>חתימה</w:t>
      </w:r>
      <w:r w:rsidRPr="00B04A85">
        <w:rPr>
          <w:sz w:val="22"/>
          <w:szCs w:val="22"/>
          <w:rtl/>
        </w:rPr>
        <w:t xml:space="preserve"> </w:t>
      </w:r>
      <w:r w:rsidRPr="00B04A85">
        <w:rPr>
          <w:rFonts w:hint="eastAsia"/>
          <w:sz w:val="22"/>
          <w:szCs w:val="22"/>
          <w:rtl/>
        </w:rPr>
        <w:t>וחותמת</w:t>
      </w:r>
    </w:p>
    <w:p w:rsidR="005C646A" w:rsidRPr="00B04A85" w:rsidRDefault="005C646A" w:rsidP="005C646A">
      <w:pPr>
        <w:tabs>
          <w:tab w:val="left" w:pos="9251"/>
        </w:tabs>
        <w:spacing w:after="120" w:line="360" w:lineRule="auto"/>
        <w:rPr>
          <w:sz w:val="22"/>
          <w:szCs w:val="22"/>
          <w:rtl/>
        </w:rPr>
      </w:pPr>
    </w:p>
    <w:p w:rsidR="005C646A" w:rsidRPr="00B04A85" w:rsidRDefault="005C646A" w:rsidP="005C646A">
      <w:pPr>
        <w:tabs>
          <w:tab w:val="left" w:pos="9251"/>
        </w:tabs>
        <w:spacing w:after="120" w:line="360" w:lineRule="auto"/>
        <w:rPr>
          <w:sz w:val="22"/>
          <w:szCs w:val="22"/>
          <w:rtl/>
        </w:rPr>
      </w:pPr>
    </w:p>
    <w:p w:rsidR="005C646A" w:rsidRPr="00B04A85" w:rsidRDefault="005C646A" w:rsidP="005C646A">
      <w:pPr>
        <w:tabs>
          <w:tab w:val="left" w:pos="9251"/>
        </w:tabs>
        <w:spacing w:after="120" w:line="360" w:lineRule="auto"/>
        <w:rPr>
          <w:sz w:val="22"/>
          <w:szCs w:val="22"/>
          <w:rtl/>
        </w:rPr>
      </w:pPr>
    </w:p>
    <w:p w:rsidR="005C646A" w:rsidRPr="00B04A85" w:rsidRDefault="005C646A" w:rsidP="005C646A">
      <w:pPr>
        <w:tabs>
          <w:tab w:val="left" w:pos="9251"/>
        </w:tabs>
        <w:spacing w:after="120" w:line="360" w:lineRule="auto"/>
        <w:rPr>
          <w:sz w:val="22"/>
          <w:szCs w:val="22"/>
          <w:rtl/>
        </w:rPr>
      </w:pPr>
    </w:p>
    <w:p w:rsidR="005C646A" w:rsidRPr="00B04A85" w:rsidRDefault="005C646A" w:rsidP="005C646A">
      <w:pPr>
        <w:tabs>
          <w:tab w:val="left" w:pos="9251"/>
        </w:tabs>
        <w:spacing w:after="120" w:line="360" w:lineRule="auto"/>
        <w:rPr>
          <w:sz w:val="22"/>
          <w:szCs w:val="22"/>
          <w:rtl/>
        </w:rPr>
      </w:pPr>
    </w:p>
    <w:p w:rsidR="005C646A" w:rsidRPr="00B04A85" w:rsidRDefault="005C646A" w:rsidP="005C646A">
      <w:pPr>
        <w:tabs>
          <w:tab w:val="left" w:pos="9251"/>
        </w:tabs>
        <w:spacing w:after="120" w:line="360" w:lineRule="auto"/>
        <w:rPr>
          <w:sz w:val="22"/>
          <w:szCs w:val="22"/>
          <w:rtl/>
        </w:rPr>
      </w:pPr>
    </w:p>
    <w:p w:rsidR="005C646A" w:rsidRPr="00B04A85" w:rsidRDefault="00D42C28" w:rsidP="00D42C28">
      <w:pPr>
        <w:pStyle w:val="a6"/>
        <w:ind w:left="360"/>
        <w:rPr>
          <w:color w:val="auto"/>
          <w:rtl/>
        </w:rPr>
      </w:pPr>
      <w:r>
        <w:rPr>
          <w:rFonts w:hint="cs"/>
          <w:color w:val="auto"/>
          <w:rtl/>
        </w:rPr>
        <w:t>ר</w:t>
      </w:r>
      <w:r w:rsidR="005C646A" w:rsidRPr="00B04A85">
        <w:rPr>
          <w:rFonts w:hint="eastAsia"/>
          <w:color w:val="auto"/>
          <w:rtl/>
        </w:rPr>
        <w:t>שימת</w:t>
      </w:r>
      <w:r w:rsidR="005C646A" w:rsidRPr="00B04A85">
        <w:rPr>
          <w:color w:val="auto"/>
          <w:rtl/>
        </w:rPr>
        <w:t xml:space="preserve"> </w:t>
      </w:r>
      <w:r w:rsidR="005C646A" w:rsidRPr="00B04A85">
        <w:rPr>
          <w:rFonts w:hint="eastAsia"/>
          <w:color w:val="auto"/>
          <w:rtl/>
        </w:rPr>
        <w:t>נספחים</w:t>
      </w:r>
    </w:p>
    <w:p w:rsidR="005C646A" w:rsidRPr="00B04A85" w:rsidRDefault="005C646A" w:rsidP="00792F0C">
      <w:pPr>
        <w:pStyle w:val="a6"/>
        <w:ind w:left="360"/>
        <w:rPr>
          <w:color w:val="auto"/>
          <w:rtl/>
        </w:rPr>
      </w:pPr>
      <w:r w:rsidRPr="00B04A85">
        <w:rPr>
          <w:rFonts w:hint="eastAsia"/>
          <w:color w:val="auto"/>
          <w:rtl/>
        </w:rPr>
        <w:lastRenderedPageBreak/>
        <w:t>למכרז</w:t>
      </w:r>
      <w:r w:rsidRPr="00B04A85">
        <w:rPr>
          <w:color w:val="auto"/>
          <w:rtl/>
        </w:rPr>
        <w:t xml:space="preserve"> </w:t>
      </w:r>
      <w:r w:rsidRPr="00B04A85">
        <w:rPr>
          <w:rFonts w:hint="eastAsia"/>
          <w:color w:val="auto"/>
          <w:rtl/>
        </w:rPr>
        <w:t>מס</w:t>
      </w:r>
      <w:r w:rsidRPr="00B04A85">
        <w:rPr>
          <w:color w:val="auto"/>
          <w:rtl/>
        </w:rPr>
        <w:t xml:space="preserve">'   </w:t>
      </w:r>
      <w:r w:rsidR="00466939">
        <w:rPr>
          <w:rFonts w:hint="cs"/>
          <w:color w:val="auto"/>
          <w:rtl/>
        </w:rPr>
        <w:t>8</w:t>
      </w:r>
      <w:r w:rsidR="00792F0C">
        <w:rPr>
          <w:rFonts w:hint="cs"/>
          <w:color w:val="auto"/>
          <w:rtl/>
        </w:rPr>
        <w:t>6</w:t>
      </w:r>
      <w:r w:rsidR="00466939">
        <w:rPr>
          <w:rFonts w:hint="cs"/>
          <w:color w:val="auto"/>
          <w:rtl/>
        </w:rPr>
        <w:t>/2012</w:t>
      </w:r>
    </w:p>
    <w:p w:rsidR="005C646A" w:rsidRPr="00B04A85" w:rsidRDefault="005C646A" w:rsidP="005C646A">
      <w:pPr>
        <w:spacing w:line="360" w:lineRule="auto"/>
        <w:rPr>
          <w:bCs/>
          <w:sz w:val="22"/>
          <w:szCs w:val="22"/>
          <w:rtl/>
        </w:rPr>
      </w:pPr>
      <w:r w:rsidRPr="00B04A85">
        <w:rPr>
          <w:bCs/>
          <w:sz w:val="22"/>
          <w:szCs w:val="22"/>
          <w:rtl/>
        </w:rPr>
        <w:t xml:space="preserve">             </w:t>
      </w:r>
    </w:p>
    <w:p w:rsidR="005C646A" w:rsidRPr="00B04A85" w:rsidRDefault="005C646A" w:rsidP="005C646A">
      <w:pPr>
        <w:spacing w:line="360" w:lineRule="auto"/>
        <w:jc w:val="center"/>
        <w:rPr>
          <w:bCs/>
          <w:sz w:val="22"/>
          <w:szCs w:val="22"/>
          <w:u w:val="single"/>
          <w:rtl/>
        </w:rPr>
      </w:pPr>
      <w:r w:rsidRPr="00B04A85">
        <w:rPr>
          <w:rFonts w:hint="eastAsia"/>
          <w:bCs/>
          <w:sz w:val="22"/>
          <w:szCs w:val="22"/>
          <w:u w:val="single"/>
          <w:rtl/>
        </w:rPr>
        <w:t>חובה</w:t>
      </w:r>
      <w:r w:rsidRPr="00B04A85">
        <w:rPr>
          <w:bCs/>
          <w:sz w:val="22"/>
          <w:szCs w:val="22"/>
          <w:u w:val="single"/>
          <w:rtl/>
        </w:rPr>
        <w:t xml:space="preserve"> </w:t>
      </w:r>
      <w:r w:rsidRPr="00B04A85">
        <w:rPr>
          <w:rFonts w:hint="eastAsia"/>
          <w:bCs/>
          <w:sz w:val="22"/>
          <w:szCs w:val="22"/>
          <w:u w:val="single"/>
          <w:rtl/>
        </w:rPr>
        <w:t>לצרף</w:t>
      </w:r>
      <w:r w:rsidRPr="00B04A85">
        <w:rPr>
          <w:bCs/>
          <w:sz w:val="22"/>
          <w:szCs w:val="22"/>
          <w:u w:val="single"/>
          <w:rtl/>
        </w:rPr>
        <w:t xml:space="preserve"> </w:t>
      </w:r>
      <w:r w:rsidRPr="00B04A85">
        <w:rPr>
          <w:rFonts w:hint="eastAsia"/>
          <w:bCs/>
          <w:sz w:val="22"/>
          <w:szCs w:val="22"/>
          <w:u w:val="single"/>
          <w:rtl/>
        </w:rPr>
        <w:t>את</w:t>
      </w:r>
      <w:r w:rsidRPr="00B04A85">
        <w:rPr>
          <w:bCs/>
          <w:sz w:val="22"/>
          <w:szCs w:val="22"/>
          <w:u w:val="single"/>
          <w:rtl/>
        </w:rPr>
        <w:t xml:space="preserve"> </w:t>
      </w:r>
      <w:r w:rsidRPr="00B04A85">
        <w:rPr>
          <w:rFonts w:hint="eastAsia"/>
          <w:bCs/>
          <w:sz w:val="22"/>
          <w:szCs w:val="22"/>
          <w:u w:val="single"/>
          <w:rtl/>
        </w:rPr>
        <w:t>כל</w:t>
      </w:r>
      <w:r w:rsidRPr="00B04A85">
        <w:rPr>
          <w:bCs/>
          <w:sz w:val="22"/>
          <w:szCs w:val="22"/>
          <w:u w:val="single"/>
          <w:rtl/>
        </w:rPr>
        <w:t xml:space="preserve"> </w:t>
      </w:r>
      <w:r w:rsidRPr="00B04A85">
        <w:rPr>
          <w:rFonts w:hint="eastAsia"/>
          <w:bCs/>
          <w:sz w:val="22"/>
          <w:szCs w:val="22"/>
          <w:u w:val="single"/>
          <w:rtl/>
        </w:rPr>
        <w:t>הנספחים</w:t>
      </w:r>
      <w:r w:rsidRPr="00B04A85">
        <w:rPr>
          <w:bCs/>
          <w:sz w:val="22"/>
          <w:szCs w:val="22"/>
          <w:u w:val="single"/>
          <w:rtl/>
        </w:rPr>
        <w:t xml:space="preserve"> </w:t>
      </w:r>
      <w:r w:rsidRPr="00B04A85">
        <w:rPr>
          <w:rFonts w:hint="eastAsia"/>
          <w:bCs/>
          <w:sz w:val="22"/>
          <w:szCs w:val="22"/>
          <w:u w:val="single"/>
          <w:rtl/>
        </w:rPr>
        <w:t>המצ</w:t>
      </w:r>
      <w:r w:rsidRPr="00B04A85">
        <w:rPr>
          <w:bCs/>
          <w:sz w:val="22"/>
          <w:szCs w:val="22"/>
          <w:u w:val="single"/>
          <w:rtl/>
        </w:rPr>
        <w:t>"</w:t>
      </w:r>
      <w:r w:rsidRPr="00B04A85">
        <w:rPr>
          <w:rFonts w:hint="eastAsia"/>
          <w:bCs/>
          <w:sz w:val="22"/>
          <w:szCs w:val="22"/>
          <w:u w:val="single"/>
          <w:rtl/>
        </w:rPr>
        <w:t>ב</w:t>
      </w:r>
      <w:r w:rsidRPr="00B04A85">
        <w:rPr>
          <w:bCs/>
          <w:sz w:val="22"/>
          <w:szCs w:val="22"/>
          <w:u w:val="single"/>
          <w:rtl/>
        </w:rPr>
        <w:t xml:space="preserve"> </w:t>
      </w:r>
      <w:r w:rsidRPr="00B04A85">
        <w:rPr>
          <w:rFonts w:hint="eastAsia"/>
          <w:bCs/>
          <w:sz w:val="22"/>
          <w:szCs w:val="22"/>
          <w:u w:val="single"/>
          <w:rtl/>
        </w:rPr>
        <w:t>חתומים</w:t>
      </w:r>
      <w:r w:rsidRPr="00B04A85">
        <w:rPr>
          <w:bCs/>
          <w:sz w:val="22"/>
          <w:szCs w:val="22"/>
          <w:u w:val="single"/>
          <w:rtl/>
        </w:rPr>
        <w:t xml:space="preserve"> </w:t>
      </w:r>
      <w:r w:rsidRPr="00B04A85">
        <w:rPr>
          <w:rFonts w:hint="eastAsia"/>
          <w:bCs/>
          <w:sz w:val="22"/>
          <w:szCs w:val="22"/>
          <w:u w:val="single"/>
          <w:rtl/>
        </w:rPr>
        <w:t>ככל</w:t>
      </w:r>
      <w:r w:rsidRPr="00B04A85">
        <w:rPr>
          <w:bCs/>
          <w:sz w:val="22"/>
          <w:szCs w:val="22"/>
          <w:u w:val="single"/>
          <w:rtl/>
        </w:rPr>
        <w:t xml:space="preserve"> </w:t>
      </w:r>
      <w:r w:rsidRPr="00B04A85">
        <w:rPr>
          <w:rFonts w:hint="cs"/>
          <w:bCs/>
          <w:sz w:val="22"/>
          <w:szCs w:val="22"/>
          <w:u w:val="single"/>
          <w:rtl/>
        </w:rPr>
        <w:t>הנדרש</w:t>
      </w:r>
      <w:r w:rsidRPr="00B04A85">
        <w:rPr>
          <w:bCs/>
          <w:sz w:val="22"/>
          <w:szCs w:val="22"/>
          <w:u w:val="single"/>
          <w:rtl/>
        </w:rPr>
        <w:t>.</w:t>
      </w:r>
    </w:p>
    <w:p w:rsidR="005C646A" w:rsidRPr="00B04A85" w:rsidRDefault="005C646A" w:rsidP="005C646A">
      <w:pPr>
        <w:rPr>
          <w:bCs/>
          <w:sz w:val="22"/>
          <w:szCs w:val="22"/>
          <w:rtl/>
        </w:rPr>
      </w:pPr>
      <w:r w:rsidRPr="00B04A85">
        <w:rPr>
          <w:bCs/>
          <w:sz w:val="22"/>
          <w:szCs w:val="22"/>
          <w:rtl/>
        </w:rPr>
        <w:t xml:space="preserve">        </w:t>
      </w:r>
    </w:p>
    <w:p w:rsidR="005C646A" w:rsidRPr="00B04A85" w:rsidRDefault="005C646A" w:rsidP="005C646A">
      <w:pPr>
        <w:rPr>
          <w:bCs/>
          <w:sz w:val="22"/>
          <w:szCs w:val="22"/>
          <w:rtl/>
        </w:rPr>
      </w:pPr>
      <w:r w:rsidRPr="00B04A85">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5C646A" w:rsidRPr="00B04A85" w:rsidTr="005C646A">
        <w:tc>
          <w:tcPr>
            <w:tcW w:w="8100" w:type="dxa"/>
          </w:tcPr>
          <w:p w:rsidR="005C646A" w:rsidRPr="00B04A85" w:rsidRDefault="005C646A" w:rsidP="005C646A">
            <w:pPr>
              <w:spacing w:line="480" w:lineRule="auto"/>
              <w:rPr>
                <w:b/>
                <w:bCs/>
                <w:sz w:val="22"/>
              </w:rPr>
            </w:pPr>
            <w:r w:rsidRPr="00B04A85">
              <w:rPr>
                <w:rFonts w:hint="cs"/>
                <w:b/>
                <w:bCs/>
                <w:sz w:val="22"/>
                <w:szCs w:val="22"/>
                <w:rtl/>
              </w:rPr>
              <w:t xml:space="preserve">נספח 1 </w:t>
            </w:r>
            <w:r w:rsidRPr="00B04A85">
              <w:rPr>
                <w:b/>
                <w:bCs/>
                <w:sz w:val="22"/>
                <w:szCs w:val="22"/>
                <w:rtl/>
              </w:rPr>
              <w:t>–</w:t>
            </w:r>
            <w:r w:rsidRPr="00B04A85">
              <w:rPr>
                <w:rFonts w:hint="cs"/>
                <w:b/>
                <w:bCs/>
                <w:sz w:val="22"/>
                <w:szCs w:val="22"/>
                <w:rtl/>
              </w:rPr>
              <w:t xml:space="preserve"> תצהיר </w:t>
            </w:r>
            <w:r w:rsidRPr="00B04A85">
              <w:rPr>
                <w:b/>
                <w:bCs/>
                <w:sz w:val="22"/>
                <w:szCs w:val="22"/>
                <w:rtl/>
              </w:rPr>
              <w:t>העדר חובות לרשם החברות כתנאי להשתתפות במכרז</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after="120"/>
              <w:rPr>
                <w:b/>
                <w:bCs/>
                <w:sz w:val="22"/>
                <w:rtl/>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2</w:t>
            </w:r>
            <w:r w:rsidRPr="00B04A85">
              <w:rPr>
                <w:b/>
                <w:bCs/>
                <w:sz w:val="22"/>
                <w:szCs w:val="22"/>
                <w:rtl/>
              </w:rPr>
              <w:t xml:space="preserve"> -  </w:t>
            </w:r>
            <w:r w:rsidRPr="00B04A85">
              <w:rPr>
                <w:rFonts w:hint="eastAsia"/>
                <w:b/>
                <w:bCs/>
                <w:sz w:val="22"/>
                <w:szCs w:val="22"/>
                <w:rtl/>
              </w:rPr>
              <w:t>תצהיר</w:t>
            </w:r>
            <w:r w:rsidRPr="00B04A85">
              <w:rPr>
                <w:b/>
                <w:bCs/>
                <w:sz w:val="22"/>
                <w:szCs w:val="22"/>
                <w:rtl/>
              </w:rPr>
              <w:t xml:space="preserve"> </w:t>
            </w:r>
            <w:r w:rsidRPr="00B04A85">
              <w:rPr>
                <w:rFonts w:hint="eastAsia"/>
                <w:b/>
                <w:bCs/>
                <w:sz w:val="22"/>
                <w:szCs w:val="22"/>
                <w:rtl/>
              </w:rPr>
              <w:t>העדר</w:t>
            </w:r>
            <w:r w:rsidRPr="00B04A85">
              <w:rPr>
                <w:b/>
                <w:bCs/>
                <w:sz w:val="22"/>
                <w:szCs w:val="22"/>
                <w:rtl/>
              </w:rPr>
              <w:t xml:space="preserve"> </w:t>
            </w:r>
            <w:r w:rsidRPr="00B04A85">
              <w:rPr>
                <w:rFonts w:hint="eastAsia"/>
                <w:b/>
                <w:bCs/>
                <w:sz w:val="22"/>
                <w:szCs w:val="22"/>
                <w:rtl/>
              </w:rPr>
              <w:t>הרשעות</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חוק</w:t>
            </w:r>
            <w:r w:rsidRPr="00B04A85">
              <w:rPr>
                <w:b/>
                <w:bCs/>
                <w:sz w:val="22"/>
                <w:szCs w:val="22"/>
                <w:rtl/>
              </w:rPr>
              <w:t xml:space="preserve">  </w:t>
            </w:r>
            <w:r w:rsidRPr="00B04A85">
              <w:rPr>
                <w:rFonts w:hint="eastAsia"/>
                <w:b/>
                <w:bCs/>
                <w:sz w:val="22"/>
                <w:szCs w:val="22"/>
                <w:rtl/>
              </w:rPr>
              <w:t>עובדים</w:t>
            </w:r>
            <w:r w:rsidRPr="00B04A85">
              <w:rPr>
                <w:b/>
                <w:bCs/>
                <w:sz w:val="22"/>
                <w:szCs w:val="22"/>
                <w:rtl/>
              </w:rPr>
              <w:t xml:space="preserve"> </w:t>
            </w:r>
            <w:r w:rsidRPr="00B04A85">
              <w:rPr>
                <w:rFonts w:hint="eastAsia"/>
                <w:b/>
                <w:bCs/>
                <w:sz w:val="22"/>
                <w:szCs w:val="22"/>
                <w:rtl/>
              </w:rPr>
              <w:t>זרים</w:t>
            </w:r>
            <w:r w:rsidRPr="00B04A85">
              <w:rPr>
                <w:b/>
                <w:bCs/>
                <w:sz w:val="22"/>
                <w:szCs w:val="22"/>
                <w:rtl/>
              </w:rPr>
              <w:t xml:space="preserve"> </w:t>
            </w:r>
            <w:r w:rsidRPr="00B04A85">
              <w:rPr>
                <w:rFonts w:hint="eastAsia"/>
                <w:b/>
                <w:bCs/>
                <w:sz w:val="22"/>
                <w:szCs w:val="22"/>
                <w:rtl/>
              </w:rPr>
              <w:t>וחוק</w:t>
            </w:r>
            <w:r w:rsidRPr="00B04A85">
              <w:rPr>
                <w:b/>
                <w:bCs/>
                <w:sz w:val="22"/>
                <w:szCs w:val="22"/>
                <w:rtl/>
              </w:rPr>
              <w:t xml:space="preserve"> </w:t>
            </w:r>
            <w:r w:rsidRPr="00B04A85">
              <w:rPr>
                <w:rFonts w:hint="eastAsia"/>
                <w:b/>
                <w:bCs/>
                <w:sz w:val="22"/>
                <w:szCs w:val="22"/>
                <w:rtl/>
              </w:rPr>
              <w:t>שכר</w:t>
            </w:r>
            <w:r w:rsidRPr="00B04A85">
              <w:rPr>
                <w:b/>
                <w:bCs/>
                <w:sz w:val="22"/>
                <w:szCs w:val="22"/>
                <w:rtl/>
              </w:rPr>
              <w:t xml:space="preserve"> </w:t>
            </w:r>
            <w:r w:rsidRPr="00B04A85">
              <w:rPr>
                <w:rFonts w:hint="eastAsia"/>
                <w:b/>
                <w:bCs/>
                <w:sz w:val="22"/>
                <w:szCs w:val="22"/>
                <w:rtl/>
              </w:rPr>
              <w:t>מינימום</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after="120"/>
              <w:rPr>
                <w:b/>
                <w:bCs/>
                <w:sz w:val="22"/>
                <w:rtl/>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3</w:t>
            </w:r>
            <w:r w:rsidRPr="00B04A85">
              <w:rPr>
                <w:b/>
                <w:bCs/>
                <w:sz w:val="22"/>
                <w:szCs w:val="22"/>
                <w:rtl/>
              </w:rPr>
              <w:t xml:space="preserve"> -  </w:t>
            </w:r>
            <w:r w:rsidRPr="00B04A85">
              <w:rPr>
                <w:rFonts w:hint="eastAsia"/>
                <w:b/>
                <w:bCs/>
                <w:sz w:val="22"/>
                <w:szCs w:val="22"/>
                <w:rtl/>
              </w:rPr>
              <w:t>טופס</w:t>
            </w:r>
            <w:r w:rsidRPr="00B04A85">
              <w:rPr>
                <w:b/>
                <w:bCs/>
                <w:sz w:val="22"/>
                <w:szCs w:val="22"/>
                <w:rtl/>
              </w:rPr>
              <w:t xml:space="preserve"> </w:t>
            </w:r>
            <w:r w:rsidRPr="00B04A85">
              <w:rPr>
                <w:rFonts w:hint="eastAsia"/>
                <w:b/>
                <w:bCs/>
                <w:sz w:val="22"/>
                <w:szCs w:val="22"/>
                <w:rtl/>
              </w:rPr>
              <w:t>הצהרה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מציע</w:t>
            </w:r>
            <w:r w:rsidRPr="00B04A85">
              <w:rPr>
                <w:b/>
                <w:bCs/>
                <w:sz w:val="22"/>
                <w:szCs w:val="22"/>
                <w:rtl/>
              </w:rPr>
              <w:t xml:space="preserve"> </w:t>
            </w:r>
            <w:r w:rsidRPr="00B04A85">
              <w:rPr>
                <w:rFonts w:hint="eastAsia"/>
                <w:b/>
                <w:bCs/>
                <w:sz w:val="22"/>
                <w:szCs w:val="22"/>
                <w:rtl/>
              </w:rPr>
              <w:t>לעמידה</w:t>
            </w:r>
            <w:r w:rsidRPr="00B04A85">
              <w:rPr>
                <w:b/>
                <w:bCs/>
                <w:sz w:val="22"/>
                <w:szCs w:val="22"/>
                <w:rtl/>
              </w:rPr>
              <w:t xml:space="preserve"> </w:t>
            </w:r>
            <w:r w:rsidRPr="00B04A85">
              <w:rPr>
                <w:rFonts w:hint="eastAsia"/>
                <w:b/>
                <w:bCs/>
                <w:sz w:val="22"/>
                <w:szCs w:val="22"/>
                <w:rtl/>
              </w:rPr>
              <w:t>בדרישות</w:t>
            </w:r>
            <w:r w:rsidRPr="00B04A85">
              <w:rPr>
                <w:b/>
                <w:bCs/>
                <w:sz w:val="22"/>
                <w:szCs w:val="22"/>
                <w:rtl/>
              </w:rPr>
              <w:t xml:space="preserve"> </w:t>
            </w:r>
            <w:r w:rsidRPr="00B04A85">
              <w:rPr>
                <w:rFonts w:hint="eastAsia"/>
                <w:b/>
                <w:bCs/>
                <w:sz w:val="22"/>
                <w:szCs w:val="22"/>
                <w:rtl/>
              </w:rPr>
              <w:t>תשלומים</w:t>
            </w:r>
            <w:r w:rsidRPr="00B04A85">
              <w:rPr>
                <w:b/>
                <w:bCs/>
                <w:sz w:val="22"/>
                <w:szCs w:val="22"/>
                <w:rtl/>
              </w:rPr>
              <w:t xml:space="preserve"> </w:t>
            </w:r>
            <w:r w:rsidRPr="00B04A85">
              <w:rPr>
                <w:rFonts w:hint="eastAsia"/>
                <w:b/>
                <w:bCs/>
                <w:sz w:val="22"/>
                <w:szCs w:val="22"/>
                <w:rtl/>
              </w:rPr>
              <w:t>סוציאליים</w:t>
            </w:r>
            <w:r w:rsidRPr="00B04A85">
              <w:rPr>
                <w:b/>
                <w:bCs/>
                <w:sz w:val="22"/>
                <w:szCs w:val="22"/>
                <w:rtl/>
              </w:rPr>
              <w:t xml:space="preserve">, </w:t>
            </w:r>
            <w:r w:rsidRPr="00B04A85">
              <w:rPr>
                <w:rFonts w:hint="eastAsia"/>
                <w:b/>
                <w:bCs/>
                <w:sz w:val="22"/>
                <w:szCs w:val="22"/>
                <w:rtl/>
              </w:rPr>
              <w:t>שכר</w:t>
            </w:r>
            <w:r w:rsidRPr="00B04A85">
              <w:rPr>
                <w:b/>
                <w:bCs/>
                <w:sz w:val="22"/>
                <w:szCs w:val="22"/>
                <w:rtl/>
              </w:rPr>
              <w:t xml:space="preserve"> </w:t>
            </w:r>
            <w:r w:rsidRPr="00B04A85">
              <w:rPr>
                <w:rFonts w:hint="eastAsia"/>
                <w:b/>
                <w:bCs/>
                <w:sz w:val="22"/>
                <w:szCs w:val="22"/>
                <w:rtl/>
              </w:rPr>
              <w:t>מינימום</w:t>
            </w:r>
          </w:p>
          <w:p w:rsidR="005C646A" w:rsidRPr="00B04A85" w:rsidRDefault="005C646A" w:rsidP="005C646A">
            <w:pPr>
              <w:spacing w:after="120"/>
              <w:rPr>
                <w:b/>
                <w:bCs/>
                <w:sz w:val="22"/>
              </w:rPr>
            </w:pPr>
            <w:r w:rsidRPr="00B04A85">
              <w:rPr>
                <w:b/>
                <w:bCs/>
                <w:sz w:val="22"/>
                <w:szCs w:val="22"/>
                <w:rtl/>
              </w:rPr>
              <w:t xml:space="preserve">                 </w:t>
            </w:r>
            <w:r w:rsidRPr="00B04A85">
              <w:rPr>
                <w:rFonts w:hint="eastAsia"/>
                <w:b/>
                <w:bCs/>
                <w:sz w:val="22"/>
                <w:szCs w:val="22"/>
                <w:rtl/>
              </w:rPr>
              <w:t>וקיום</w:t>
            </w:r>
            <w:r w:rsidRPr="00B04A85">
              <w:rPr>
                <w:b/>
                <w:bCs/>
                <w:sz w:val="22"/>
                <w:szCs w:val="22"/>
                <w:rtl/>
              </w:rPr>
              <w:t xml:space="preserve"> </w:t>
            </w:r>
            <w:r w:rsidRPr="00B04A85">
              <w:rPr>
                <w:rFonts w:hint="eastAsia"/>
                <w:b/>
                <w:bCs/>
                <w:sz w:val="22"/>
                <w:szCs w:val="22"/>
                <w:rtl/>
              </w:rPr>
              <w:t>חוקי</w:t>
            </w:r>
            <w:r w:rsidRPr="00B04A85">
              <w:rPr>
                <w:b/>
                <w:bCs/>
                <w:sz w:val="22"/>
                <w:szCs w:val="22"/>
                <w:rtl/>
              </w:rPr>
              <w:t xml:space="preserve"> </w:t>
            </w:r>
            <w:r w:rsidRPr="00B04A85">
              <w:rPr>
                <w:rFonts w:hint="eastAsia"/>
                <w:b/>
                <w:bCs/>
                <w:sz w:val="22"/>
                <w:szCs w:val="22"/>
                <w:rtl/>
              </w:rPr>
              <w:t>העבודה</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4</w:t>
            </w:r>
            <w:r w:rsidRPr="00B04A85">
              <w:rPr>
                <w:b/>
                <w:bCs/>
                <w:sz w:val="22"/>
                <w:szCs w:val="22"/>
                <w:rtl/>
              </w:rPr>
              <w:t xml:space="preserve"> -  </w:t>
            </w:r>
            <w:r w:rsidRPr="00B04A85">
              <w:rPr>
                <w:rFonts w:hint="eastAsia"/>
                <w:b/>
                <w:bCs/>
                <w:sz w:val="22"/>
                <w:szCs w:val="22"/>
                <w:rtl/>
              </w:rPr>
              <w:t>אישור</w:t>
            </w:r>
            <w:r w:rsidRPr="00B04A85">
              <w:rPr>
                <w:b/>
                <w:bCs/>
                <w:sz w:val="22"/>
                <w:szCs w:val="22"/>
                <w:rtl/>
              </w:rPr>
              <w:t xml:space="preserve"> </w:t>
            </w:r>
            <w:r w:rsidRPr="00B04A85">
              <w:rPr>
                <w:rFonts w:hint="eastAsia"/>
                <w:b/>
                <w:bCs/>
                <w:sz w:val="22"/>
                <w:szCs w:val="22"/>
                <w:rtl/>
              </w:rPr>
              <w:t>רו</w:t>
            </w:r>
            <w:r w:rsidRPr="00B04A85">
              <w:rPr>
                <w:b/>
                <w:bCs/>
                <w:sz w:val="22"/>
                <w:szCs w:val="22"/>
                <w:rtl/>
              </w:rPr>
              <w:t>"</w:t>
            </w:r>
            <w:r w:rsidRPr="00B04A85">
              <w:rPr>
                <w:rFonts w:hint="eastAsia"/>
                <w:b/>
                <w:bCs/>
                <w:sz w:val="22"/>
                <w:szCs w:val="22"/>
                <w:rtl/>
              </w:rPr>
              <w:t>ח</w:t>
            </w:r>
            <w:r w:rsidRPr="00B04A85">
              <w:rPr>
                <w:b/>
                <w:bCs/>
                <w:sz w:val="22"/>
                <w:szCs w:val="22"/>
                <w:rtl/>
              </w:rPr>
              <w:t xml:space="preserve">/ </w:t>
            </w:r>
            <w:r w:rsidRPr="00B04A85">
              <w:rPr>
                <w:rFonts w:hint="eastAsia"/>
                <w:b/>
                <w:bCs/>
                <w:sz w:val="22"/>
                <w:szCs w:val="22"/>
                <w:rtl/>
              </w:rPr>
              <w:t>עו</w:t>
            </w:r>
            <w:r w:rsidRPr="00B04A85">
              <w:rPr>
                <w:b/>
                <w:bCs/>
                <w:sz w:val="22"/>
                <w:szCs w:val="22"/>
                <w:rtl/>
              </w:rPr>
              <w:t>"</w:t>
            </w:r>
            <w:r w:rsidRPr="00B04A85">
              <w:rPr>
                <w:rFonts w:hint="eastAsia"/>
                <w:b/>
                <w:bCs/>
                <w:sz w:val="22"/>
                <w:szCs w:val="22"/>
                <w:rtl/>
              </w:rPr>
              <w:t>ד</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פרטים</w:t>
            </w:r>
            <w:r w:rsidRPr="00B04A85">
              <w:rPr>
                <w:b/>
                <w:bCs/>
                <w:sz w:val="22"/>
                <w:szCs w:val="22"/>
                <w:rtl/>
              </w:rPr>
              <w:t xml:space="preserve"> </w:t>
            </w:r>
            <w:r w:rsidRPr="00B04A85">
              <w:rPr>
                <w:rFonts w:hint="eastAsia"/>
                <w:b/>
                <w:bCs/>
                <w:sz w:val="22"/>
                <w:szCs w:val="22"/>
                <w:rtl/>
              </w:rPr>
              <w:t>אודות</w:t>
            </w:r>
            <w:r w:rsidRPr="00B04A85">
              <w:rPr>
                <w:b/>
                <w:bCs/>
                <w:sz w:val="22"/>
                <w:szCs w:val="22"/>
                <w:rtl/>
              </w:rPr>
              <w:t xml:space="preserve">  </w:t>
            </w:r>
            <w:r w:rsidRPr="00B04A85">
              <w:rPr>
                <w:rFonts w:hint="eastAsia"/>
                <w:b/>
                <w:bCs/>
                <w:sz w:val="22"/>
                <w:szCs w:val="22"/>
                <w:rtl/>
              </w:rPr>
              <w:t>המציע</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5</w:t>
            </w:r>
            <w:r w:rsidRPr="00B04A85">
              <w:rPr>
                <w:b/>
                <w:bCs/>
                <w:sz w:val="22"/>
                <w:szCs w:val="22"/>
                <w:rtl/>
              </w:rPr>
              <w:t xml:space="preserve">-  </w:t>
            </w:r>
            <w:r w:rsidRPr="00B04A85">
              <w:rPr>
                <w:rFonts w:hint="eastAsia"/>
                <w:b/>
                <w:bCs/>
                <w:sz w:val="22"/>
                <w:szCs w:val="22"/>
                <w:rtl/>
              </w:rPr>
              <w:t>ניגוד</w:t>
            </w:r>
            <w:r w:rsidRPr="00B04A85">
              <w:rPr>
                <w:b/>
                <w:bCs/>
                <w:sz w:val="22"/>
                <w:szCs w:val="22"/>
                <w:rtl/>
              </w:rPr>
              <w:t xml:space="preserve"> </w:t>
            </w:r>
            <w:r w:rsidRPr="00B04A85">
              <w:rPr>
                <w:rFonts w:hint="eastAsia"/>
                <w:b/>
                <w:bCs/>
                <w:sz w:val="22"/>
                <w:szCs w:val="22"/>
                <w:rtl/>
              </w:rPr>
              <w:t>אינטרסים</w:t>
            </w:r>
            <w:r w:rsidRPr="00B04A85">
              <w:rPr>
                <w:b/>
                <w:bCs/>
                <w:sz w:val="22"/>
                <w:szCs w:val="22"/>
                <w:rtl/>
              </w:rPr>
              <w:t xml:space="preserve"> + </w:t>
            </w: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הקניין</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ind w:left="28"/>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6</w:t>
            </w:r>
            <w:r w:rsidRPr="00B04A85">
              <w:rPr>
                <w:b/>
                <w:bCs/>
                <w:sz w:val="22"/>
                <w:szCs w:val="22"/>
                <w:rtl/>
              </w:rPr>
              <w:t xml:space="preserve"> -  </w:t>
            </w:r>
            <w:r w:rsidRPr="00B04A85">
              <w:rPr>
                <w:rFonts w:hint="eastAsia"/>
                <w:b/>
                <w:bCs/>
                <w:sz w:val="22"/>
                <w:szCs w:val="22"/>
                <w:rtl/>
              </w:rPr>
              <w:t>הצהרת</w:t>
            </w:r>
            <w:r w:rsidRPr="00B04A85">
              <w:rPr>
                <w:b/>
                <w:bCs/>
                <w:sz w:val="22"/>
                <w:szCs w:val="22"/>
                <w:rtl/>
              </w:rPr>
              <w:t xml:space="preserve"> </w:t>
            </w:r>
            <w:r w:rsidRPr="00B04A85">
              <w:rPr>
                <w:rFonts w:hint="eastAsia"/>
                <w:b/>
                <w:bCs/>
                <w:sz w:val="22"/>
                <w:szCs w:val="22"/>
                <w:rtl/>
              </w:rPr>
              <w:t>סודיות</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ind w:left="28"/>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7</w:t>
            </w:r>
            <w:r w:rsidRPr="00B04A85">
              <w:rPr>
                <w:b/>
                <w:bCs/>
                <w:sz w:val="22"/>
                <w:szCs w:val="22"/>
                <w:rtl/>
              </w:rPr>
              <w:t xml:space="preserve"> -  </w:t>
            </w:r>
            <w:r w:rsidRPr="00B04A85">
              <w:rPr>
                <w:rFonts w:hint="eastAsia"/>
                <w:b/>
                <w:bCs/>
                <w:sz w:val="22"/>
                <w:szCs w:val="22"/>
                <w:rtl/>
              </w:rPr>
              <w:t>נוסח</w:t>
            </w:r>
            <w:r w:rsidRPr="00B04A85">
              <w:rPr>
                <w:b/>
                <w:bCs/>
                <w:sz w:val="22"/>
                <w:szCs w:val="22"/>
                <w:rtl/>
              </w:rPr>
              <w:t xml:space="preserve"> </w:t>
            </w:r>
            <w:r w:rsidRPr="00B04A85">
              <w:rPr>
                <w:rFonts w:hint="eastAsia"/>
                <w:b/>
                <w:bCs/>
                <w:sz w:val="22"/>
                <w:szCs w:val="22"/>
                <w:rtl/>
              </w:rPr>
              <w:t>הסכם</w:t>
            </w:r>
            <w:r w:rsidRPr="00B04A85">
              <w:rPr>
                <w:b/>
                <w:bCs/>
                <w:sz w:val="22"/>
                <w:szCs w:val="22"/>
                <w:rtl/>
              </w:rPr>
              <w:t xml:space="preserve"> </w:t>
            </w:r>
            <w:r w:rsidRPr="00B04A85">
              <w:rPr>
                <w:rFonts w:hint="eastAsia"/>
                <w:b/>
                <w:bCs/>
                <w:sz w:val="22"/>
                <w:szCs w:val="22"/>
                <w:rtl/>
              </w:rPr>
              <w:t>התקשרות</w:t>
            </w:r>
            <w:r w:rsidRPr="00B04A85">
              <w:rPr>
                <w:b/>
                <w:bCs/>
                <w:sz w:val="22"/>
                <w:szCs w:val="22"/>
                <w:rtl/>
              </w:rPr>
              <w:t xml:space="preserve"> </w:t>
            </w:r>
            <w:r w:rsidRPr="00B04A85">
              <w:rPr>
                <w:rFonts w:hint="eastAsia"/>
                <w:b/>
                <w:bCs/>
                <w:sz w:val="22"/>
                <w:szCs w:val="22"/>
                <w:rtl/>
              </w:rPr>
              <w:t>מול</w:t>
            </w:r>
            <w:r w:rsidRPr="00B04A85">
              <w:rPr>
                <w:b/>
                <w:bCs/>
                <w:sz w:val="22"/>
                <w:szCs w:val="22"/>
                <w:rtl/>
              </w:rPr>
              <w:t xml:space="preserve"> </w:t>
            </w: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ind w:left="28"/>
              <w:rPr>
                <w:b/>
                <w:bCs/>
                <w:sz w:val="22"/>
                <w:rtl/>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8</w:t>
            </w:r>
            <w:r w:rsidRPr="00B04A85">
              <w:rPr>
                <w:b/>
                <w:bCs/>
                <w:sz w:val="22"/>
                <w:szCs w:val="22"/>
                <w:rtl/>
              </w:rPr>
              <w:t xml:space="preserve"> </w:t>
            </w:r>
            <w:r w:rsidRPr="00B04A85">
              <w:rPr>
                <w:rFonts w:hint="cs"/>
                <w:b/>
                <w:bCs/>
                <w:sz w:val="22"/>
                <w:szCs w:val="22"/>
                <w:rtl/>
              </w:rPr>
              <w:t xml:space="preserve"> </w:t>
            </w:r>
            <w:r w:rsidRPr="00B04A85">
              <w:rPr>
                <w:b/>
                <w:bCs/>
                <w:sz w:val="22"/>
                <w:szCs w:val="22"/>
                <w:rtl/>
              </w:rPr>
              <w:t xml:space="preserve"> -  </w:t>
            </w:r>
            <w:r w:rsidRPr="00B04A85">
              <w:rPr>
                <w:rFonts w:hint="eastAsia"/>
                <w:b/>
                <w:bCs/>
                <w:sz w:val="22"/>
                <w:szCs w:val="22"/>
                <w:rtl/>
              </w:rPr>
              <w:t>כתב</w:t>
            </w:r>
            <w:r w:rsidRPr="00B04A85">
              <w:rPr>
                <w:b/>
                <w:bCs/>
                <w:sz w:val="22"/>
                <w:szCs w:val="22"/>
                <w:rtl/>
              </w:rPr>
              <w:t xml:space="preserve">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מספק</w:t>
            </w:r>
            <w:r w:rsidRPr="00B04A85">
              <w:rPr>
                <w:b/>
                <w:bCs/>
                <w:sz w:val="22"/>
                <w:szCs w:val="22"/>
                <w:rtl/>
              </w:rPr>
              <w:t xml:space="preserve"> </w:t>
            </w:r>
            <w:r w:rsidRPr="00B04A85">
              <w:rPr>
                <w:rFonts w:hint="eastAsia"/>
                <w:b/>
                <w:bCs/>
                <w:sz w:val="22"/>
                <w:szCs w:val="22"/>
                <w:rtl/>
              </w:rPr>
              <w:t>מציע</w:t>
            </w:r>
            <w:r w:rsidRPr="00B04A85">
              <w:rPr>
                <w:b/>
                <w:bCs/>
                <w:sz w:val="22"/>
                <w:szCs w:val="22"/>
                <w:rtl/>
              </w:rPr>
              <w:t xml:space="preserve"> (</w:t>
            </w:r>
            <w:r w:rsidRPr="00B04A85">
              <w:rPr>
                <w:rFonts w:hint="eastAsia"/>
                <w:b/>
                <w:bCs/>
                <w:sz w:val="22"/>
                <w:szCs w:val="22"/>
                <w:rtl/>
              </w:rPr>
              <w:t>דוגמא</w:t>
            </w:r>
            <w:r w:rsidRPr="00B04A85">
              <w:rPr>
                <w:b/>
                <w:bCs/>
                <w:sz w:val="22"/>
                <w:szCs w:val="22"/>
                <w:rtl/>
              </w:rPr>
              <w:t>)</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ind w:left="28"/>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10</w:t>
            </w:r>
            <w:r w:rsidRPr="00B04A85">
              <w:rPr>
                <w:b/>
                <w:bCs/>
                <w:sz w:val="22"/>
                <w:szCs w:val="22"/>
                <w:rtl/>
              </w:rPr>
              <w:t xml:space="preserve"> -  </w:t>
            </w:r>
            <w:r w:rsidRPr="00B04A85">
              <w:rPr>
                <w:rFonts w:hint="eastAsia"/>
                <w:b/>
                <w:bCs/>
                <w:sz w:val="22"/>
                <w:szCs w:val="22"/>
                <w:rtl/>
              </w:rPr>
              <w:t>טופס</w:t>
            </w:r>
            <w:r w:rsidRPr="00B04A85">
              <w:rPr>
                <w:b/>
                <w:bCs/>
                <w:sz w:val="22"/>
                <w:szCs w:val="22"/>
                <w:rtl/>
              </w:rPr>
              <w:t xml:space="preserve"> </w:t>
            </w:r>
            <w:r w:rsidRPr="00B04A85">
              <w:rPr>
                <w:rFonts w:hint="eastAsia"/>
                <w:b/>
                <w:bCs/>
                <w:sz w:val="22"/>
                <w:szCs w:val="22"/>
                <w:rtl/>
              </w:rPr>
              <w:t>הצהרה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ספק</w:t>
            </w:r>
            <w:r w:rsidRPr="00B04A85">
              <w:rPr>
                <w:b/>
                <w:bCs/>
                <w:sz w:val="22"/>
                <w:szCs w:val="22"/>
                <w:rtl/>
              </w:rPr>
              <w:t xml:space="preserve"> </w:t>
            </w:r>
            <w:r w:rsidRPr="00B04A85">
              <w:rPr>
                <w:rFonts w:hint="eastAsia"/>
                <w:b/>
                <w:bCs/>
                <w:sz w:val="22"/>
                <w:szCs w:val="22"/>
                <w:rtl/>
              </w:rPr>
              <w:t>זוכה</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ind w:left="28"/>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 xml:space="preserve">11 </w:t>
            </w:r>
            <w:r w:rsidRPr="00B04A85">
              <w:rPr>
                <w:b/>
                <w:bCs/>
                <w:sz w:val="22"/>
                <w:szCs w:val="22"/>
                <w:rtl/>
              </w:rPr>
              <w:t xml:space="preserve"> -  </w:t>
            </w:r>
            <w:r w:rsidRPr="00B04A85">
              <w:rPr>
                <w:rFonts w:hint="eastAsia"/>
                <w:b/>
                <w:bCs/>
                <w:sz w:val="22"/>
                <w:szCs w:val="22"/>
                <w:rtl/>
              </w:rPr>
              <w:t>נוסח</w:t>
            </w:r>
            <w:r w:rsidRPr="00B04A85">
              <w:rPr>
                <w:b/>
                <w:bCs/>
                <w:sz w:val="22"/>
                <w:szCs w:val="22"/>
                <w:rtl/>
              </w:rPr>
              <w:t xml:space="preserve"> </w:t>
            </w:r>
            <w:r w:rsidRPr="00B04A85">
              <w:rPr>
                <w:rFonts w:hint="eastAsia"/>
                <w:b/>
                <w:bCs/>
                <w:sz w:val="22"/>
                <w:szCs w:val="22"/>
                <w:rtl/>
              </w:rPr>
              <w:t>כתב</w:t>
            </w:r>
            <w:r w:rsidRPr="00B04A85">
              <w:rPr>
                <w:b/>
                <w:bCs/>
                <w:sz w:val="22"/>
                <w:szCs w:val="22"/>
                <w:rtl/>
              </w:rPr>
              <w:t xml:space="preserve">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ביצוע</w:t>
            </w:r>
            <w:r w:rsidRPr="00B04A85">
              <w:rPr>
                <w:b/>
                <w:bCs/>
                <w:sz w:val="22"/>
                <w:szCs w:val="22"/>
                <w:rtl/>
              </w:rPr>
              <w:t xml:space="preserve">  (</w:t>
            </w:r>
            <w:r w:rsidRPr="00B04A85">
              <w:rPr>
                <w:rFonts w:hint="eastAsia"/>
                <w:b/>
                <w:bCs/>
                <w:sz w:val="22"/>
                <w:szCs w:val="22"/>
                <w:rtl/>
              </w:rPr>
              <w:t>דוגמא</w:t>
            </w:r>
            <w:r w:rsidRPr="00B04A85">
              <w:rPr>
                <w:b/>
                <w:bCs/>
                <w:sz w:val="22"/>
                <w:szCs w:val="22"/>
                <w:rtl/>
              </w:rPr>
              <w:t xml:space="preserve"> </w:t>
            </w:r>
            <w:r w:rsidRPr="00B04A85">
              <w:rPr>
                <w:rFonts w:hint="eastAsia"/>
                <w:b/>
                <w:bCs/>
                <w:sz w:val="22"/>
                <w:szCs w:val="22"/>
                <w:rtl/>
              </w:rPr>
              <w:t>בלבד</w:t>
            </w:r>
            <w:r w:rsidRPr="00B04A85">
              <w:rPr>
                <w:b/>
                <w:bCs/>
                <w:sz w:val="22"/>
                <w:szCs w:val="22"/>
                <w:rtl/>
              </w:rPr>
              <w:t>)</w:t>
            </w:r>
          </w:p>
        </w:tc>
        <w:tc>
          <w:tcPr>
            <w:tcW w:w="720" w:type="dxa"/>
          </w:tcPr>
          <w:p w:rsidR="005C646A" w:rsidRPr="00B04A85" w:rsidRDefault="005C646A" w:rsidP="005C646A">
            <w:pPr>
              <w:spacing w:line="480" w:lineRule="auto"/>
              <w:rPr>
                <w:b/>
                <w:bCs/>
                <w:sz w:val="22"/>
              </w:rPr>
            </w:pPr>
          </w:p>
        </w:tc>
      </w:tr>
    </w:tbl>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b/>
          <w:bCs/>
          <w:sz w:val="22"/>
          <w:szCs w:val="22"/>
          <w:u w:val="single"/>
          <w:rtl/>
        </w:rPr>
      </w:pPr>
    </w:p>
    <w:p w:rsidR="005C646A" w:rsidRPr="00B04A85" w:rsidRDefault="005C646A" w:rsidP="005C646A">
      <w:pPr>
        <w:spacing w:line="360" w:lineRule="auto"/>
        <w:jc w:val="both"/>
        <w:rPr>
          <w:b/>
          <w:bCs/>
          <w:sz w:val="22"/>
          <w:szCs w:val="22"/>
          <w:u w:val="single"/>
          <w:rtl/>
        </w:rPr>
      </w:pPr>
    </w:p>
    <w:p w:rsidR="005C646A" w:rsidRPr="00B04A85" w:rsidRDefault="005C646A" w:rsidP="005C646A">
      <w:pPr>
        <w:spacing w:line="360" w:lineRule="auto"/>
        <w:jc w:val="both"/>
        <w:rPr>
          <w:b/>
          <w:bCs/>
          <w:sz w:val="22"/>
          <w:szCs w:val="22"/>
          <w:u w:val="single"/>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Default="005C646A" w:rsidP="005C646A">
      <w:pPr>
        <w:spacing w:line="360" w:lineRule="auto"/>
        <w:jc w:val="both"/>
        <w:rPr>
          <w:sz w:val="22"/>
          <w:szCs w:val="22"/>
          <w:rtl/>
        </w:rPr>
      </w:pPr>
    </w:p>
    <w:p w:rsidR="00D42C28" w:rsidRDefault="00D42C28" w:rsidP="005C646A">
      <w:pPr>
        <w:spacing w:line="360" w:lineRule="auto"/>
        <w:jc w:val="both"/>
        <w:rPr>
          <w:sz w:val="22"/>
          <w:szCs w:val="22"/>
          <w:rtl/>
        </w:rPr>
      </w:pPr>
    </w:p>
    <w:p w:rsidR="00D42C28" w:rsidRDefault="00D42C28" w:rsidP="005C646A">
      <w:pPr>
        <w:spacing w:line="360" w:lineRule="auto"/>
        <w:jc w:val="both"/>
        <w:rPr>
          <w:sz w:val="22"/>
          <w:szCs w:val="22"/>
          <w:rtl/>
        </w:rPr>
      </w:pPr>
    </w:p>
    <w:p w:rsidR="00D42C28" w:rsidRDefault="00D42C28" w:rsidP="005C646A">
      <w:pPr>
        <w:spacing w:line="360" w:lineRule="auto"/>
        <w:jc w:val="both"/>
        <w:rPr>
          <w:sz w:val="22"/>
          <w:szCs w:val="22"/>
          <w:rtl/>
        </w:rPr>
      </w:pPr>
    </w:p>
    <w:p w:rsidR="005C646A" w:rsidRDefault="005C646A" w:rsidP="005C646A">
      <w:pPr>
        <w:spacing w:line="360" w:lineRule="auto"/>
        <w:jc w:val="both"/>
        <w:rPr>
          <w:sz w:val="22"/>
          <w:szCs w:val="22"/>
          <w:rtl/>
        </w:rPr>
      </w:pPr>
    </w:p>
    <w:p w:rsidR="005C646A" w:rsidRPr="00B04A85" w:rsidRDefault="00AD1603" w:rsidP="005C646A">
      <w:pPr>
        <w:jc w:val="center"/>
        <w:rPr>
          <w:b/>
          <w:bCs/>
          <w:rtl/>
        </w:rPr>
      </w:pPr>
      <w:r>
        <w:rPr>
          <w:rFonts w:hint="cs"/>
          <w:b/>
          <w:bCs/>
          <w:rtl/>
        </w:rPr>
        <w:t>נ</w:t>
      </w:r>
      <w:r w:rsidR="005C646A" w:rsidRPr="00B04A85">
        <w:rPr>
          <w:rFonts w:hint="cs"/>
          <w:b/>
          <w:bCs/>
          <w:rtl/>
        </w:rPr>
        <w:t xml:space="preserve">ספח  1 </w:t>
      </w:r>
    </w:p>
    <w:p w:rsidR="005C646A" w:rsidRPr="00B04A85" w:rsidRDefault="005C646A" w:rsidP="005C646A">
      <w:pPr>
        <w:jc w:val="center"/>
        <w:rPr>
          <w:b/>
          <w:bCs/>
          <w:u w:val="single"/>
          <w:rtl/>
        </w:rPr>
      </w:pPr>
      <w:r w:rsidRPr="00B04A85">
        <w:rPr>
          <w:rFonts w:hint="cs"/>
          <w:b/>
          <w:bCs/>
          <w:sz w:val="22"/>
          <w:szCs w:val="22"/>
          <w:u w:val="single"/>
          <w:rtl/>
        </w:rPr>
        <w:t xml:space="preserve">תצהיר </w:t>
      </w:r>
      <w:r w:rsidRPr="00B04A85">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5C646A" w:rsidRPr="00B04A85" w:rsidTr="005C646A">
        <w:tc>
          <w:tcPr>
            <w:tcW w:w="8522" w:type="dxa"/>
            <w:gridSpan w:val="5"/>
          </w:tcPr>
          <w:p w:rsidR="005C646A" w:rsidRPr="00B04A85" w:rsidRDefault="005C646A" w:rsidP="005C646A">
            <w:pPr>
              <w:jc w:val="both"/>
              <w:rPr>
                <w:sz w:val="22"/>
                <w:rtl/>
              </w:rPr>
            </w:pPr>
          </w:p>
          <w:p w:rsidR="005C646A" w:rsidRPr="00B04A85" w:rsidRDefault="005C646A" w:rsidP="005C646A">
            <w:pPr>
              <w:jc w:val="both"/>
              <w:rPr>
                <w:sz w:val="22"/>
                <w:rtl/>
              </w:rPr>
            </w:pPr>
            <w:r w:rsidRPr="00B04A85">
              <w:rPr>
                <w:rFonts w:hint="eastAsia"/>
                <w:sz w:val="22"/>
                <w:szCs w:val="22"/>
                <w:rtl/>
              </w:rPr>
              <w:lastRenderedPageBreak/>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שהוזהרתי</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אהיה</w:t>
            </w:r>
            <w:r w:rsidRPr="00B04A85">
              <w:rPr>
                <w:sz w:val="22"/>
                <w:szCs w:val="22"/>
                <w:rtl/>
              </w:rPr>
              <w:t xml:space="preserve"> </w:t>
            </w:r>
            <w:r w:rsidRPr="00B04A85">
              <w:rPr>
                <w:rFonts w:hint="eastAsia"/>
                <w:sz w:val="22"/>
                <w:szCs w:val="22"/>
                <w:rtl/>
              </w:rPr>
              <w:t>צפוי</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אעשה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5C646A" w:rsidRPr="00B04A85" w:rsidTr="005C646A">
        <w:tc>
          <w:tcPr>
            <w:tcW w:w="8522" w:type="dxa"/>
            <w:gridSpan w:val="5"/>
          </w:tcPr>
          <w:p w:rsidR="005C646A" w:rsidRPr="00B04A85" w:rsidRDefault="005C646A" w:rsidP="005C646A">
            <w:pPr>
              <w:jc w:val="both"/>
              <w:rPr>
                <w:sz w:val="22"/>
                <w:rtl/>
              </w:rPr>
            </w:pPr>
          </w:p>
        </w:tc>
      </w:tr>
      <w:tr w:rsidR="005C646A" w:rsidRPr="00B04A85" w:rsidTr="005C646A">
        <w:tc>
          <w:tcPr>
            <w:tcW w:w="8522" w:type="dxa"/>
            <w:gridSpan w:val="5"/>
          </w:tcPr>
          <w:p w:rsidR="005C646A" w:rsidRPr="00B04A85" w:rsidRDefault="005C646A" w:rsidP="005C646A">
            <w:pPr>
              <w:jc w:val="both"/>
              <w:rPr>
                <w:sz w:val="22"/>
                <w:rtl/>
              </w:rPr>
            </w:pPr>
            <w:r w:rsidRPr="00B04A85">
              <w:rPr>
                <w:rFonts w:hint="eastAsia"/>
                <w:sz w:val="22"/>
                <w:szCs w:val="22"/>
                <w:rtl/>
              </w:rPr>
              <w:t>הנני</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_____________________ </w:t>
            </w:r>
            <w:r w:rsidRPr="00B04A85">
              <w:rPr>
                <w:rFonts w:hint="eastAsia"/>
                <w:sz w:val="22"/>
                <w:szCs w:val="22"/>
                <w:rtl/>
              </w:rPr>
              <w:t>שהוא</w:t>
            </w:r>
            <w:r w:rsidRPr="00B04A85">
              <w:rPr>
                <w:sz w:val="22"/>
                <w:szCs w:val="22"/>
                <w:rtl/>
              </w:rPr>
              <w:t xml:space="preserve"> </w:t>
            </w:r>
            <w:r w:rsidRPr="00B04A85">
              <w:rPr>
                <w:rFonts w:hint="eastAsia"/>
                <w:sz w:val="22"/>
                <w:szCs w:val="22"/>
                <w:rtl/>
              </w:rPr>
              <w:t>המציע</w:t>
            </w:r>
            <w:r w:rsidRPr="00B04A85">
              <w:rPr>
                <w:sz w:val="22"/>
                <w:szCs w:val="22"/>
                <w:rtl/>
              </w:rPr>
              <w:t xml:space="preserve">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המציע</w:t>
            </w:r>
            <w:r w:rsidRPr="00B04A85">
              <w:rPr>
                <w:sz w:val="22"/>
                <w:szCs w:val="22"/>
                <w:rtl/>
              </w:rPr>
              <w:t xml:space="preserve">"] </w:t>
            </w:r>
            <w:r w:rsidRPr="00B04A85">
              <w:rPr>
                <w:rFonts w:hint="eastAsia"/>
                <w:sz w:val="22"/>
                <w:szCs w:val="22"/>
                <w:rtl/>
              </w:rPr>
              <w:t>המבקש</w:t>
            </w:r>
            <w:r w:rsidRPr="00B04A85">
              <w:rPr>
                <w:sz w:val="22"/>
                <w:szCs w:val="22"/>
                <w:rtl/>
              </w:rPr>
              <w:t xml:space="preserve"> </w:t>
            </w:r>
            <w:r w:rsidRPr="00B04A85">
              <w:rPr>
                <w:rFonts w:hint="eastAsia"/>
                <w:sz w:val="22"/>
                <w:szCs w:val="22"/>
                <w:rtl/>
              </w:rPr>
              <w:t>להתקשר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מוסמך</w:t>
            </w:r>
            <w:r w:rsidRPr="00B04A85">
              <w:rPr>
                <w:sz w:val="22"/>
                <w:szCs w:val="22"/>
                <w:rtl/>
              </w:rPr>
              <w:t>/</w:t>
            </w:r>
            <w:r w:rsidRPr="00B04A85">
              <w:rPr>
                <w:rFonts w:hint="eastAsia"/>
                <w:sz w:val="22"/>
                <w:szCs w:val="22"/>
                <w:rtl/>
              </w:rPr>
              <w:t>ת</w:t>
            </w:r>
            <w:r w:rsidRPr="00B04A85">
              <w:rPr>
                <w:sz w:val="22"/>
                <w:szCs w:val="22"/>
                <w:rtl/>
              </w:rPr>
              <w:t xml:space="preserve"> </w:t>
            </w:r>
            <w:r w:rsidRPr="00B04A85">
              <w:rPr>
                <w:rFonts w:hint="eastAsia"/>
                <w:sz w:val="22"/>
                <w:szCs w:val="22"/>
                <w:rtl/>
              </w:rPr>
              <w:t>לתת</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w:t>
            </w:r>
          </w:p>
        </w:tc>
      </w:tr>
      <w:tr w:rsidR="005C646A" w:rsidRPr="00B04A85" w:rsidTr="005C646A">
        <w:tc>
          <w:tcPr>
            <w:tcW w:w="8522" w:type="dxa"/>
            <w:gridSpan w:val="5"/>
          </w:tcPr>
          <w:p w:rsidR="005C646A" w:rsidRPr="00B04A85" w:rsidRDefault="005C646A" w:rsidP="005C646A">
            <w:pPr>
              <w:jc w:val="both"/>
              <w:rPr>
                <w:sz w:val="22"/>
                <w:rtl/>
              </w:rPr>
            </w:pPr>
          </w:p>
        </w:tc>
      </w:tr>
      <w:tr w:rsidR="005C646A" w:rsidRPr="00B04A85" w:rsidTr="005C646A">
        <w:tc>
          <w:tcPr>
            <w:tcW w:w="8522" w:type="dxa"/>
            <w:gridSpan w:val="5"/>
          </w:tcPr>
          <w:p w:rsidR="005C646A" w:rsidRPr="00B04A85" w:rsidRDefault="005C646A" w:rsidP="005C646A">
            <w:pPr>
              <w:jc w:val="both"/>
              <w:rPr>
                <w:b/>
                <w:bCs/>
                <w:sz w:val="22"/>
                <w:u w:val="single"/>
                <w:rtl/>
              </w:rPr>
            </w:pPr>
            <w:r w:rsidRPr="00B04A85">
              <w:rPr>
                <w:rFonts w:hint="cs"/>
                <w:b/>
                <w:bCs/>
                <w:sz w:val="22"/>
                <w:szCs w:val="22"/>
                <w:u w:val="single"/>
                <w:rtl/>
              </w:rPr>
              <w:t xml:space="preserve">זהות המציע </w:t>
            </w:r>
          </w:p>
        </w:tc>
      </w:tr>
      <w:tr w:rsidR="005C646A" w:rsidRPr="00B04A85" w:rsidTr="005C646A">
        <w:tc>
          <w:tcPr>
            <w:tcW w:w="8522" w:type="dxa"/>
            <w:gridSpan w:val="5"/>
          </w:tcPr>
          <w:p w:rsidR="005C646A" w:rsidRPr="00B04A85" w:rsidRDefault="005C646A" w:rsidP="005C646A">
            <w:pPr>
              <w:rPr>
                <w:sz w:val="22"/>
                <w:rtl/>
              </w:rPr>
            </w:pPr>
          </w:p>
        </w:tc>
      </w:tr>
      <w:tr w:rsidR="005C646A" w:rsidRPr="00B04A85" w:rsidTr="005C646A">
        <w:trPr>
          <w:trHeight w:val="540"/>
        </w:trPr>
        <w:tc>
          <w:tcPr>
            <w:tcW w:w="8522" w:type="dxa"/>
            <w:gridSpan w:val="5"/>
          </w:tcPr>
          <w:p w:rsidR="005C646A" w:rsidRPr="00B04A85" w:rsidRDefault="005C646A" w:rsidP="005C646A">
            <w:pPr>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בישראל</w:t>
            </w:r>
            <w:r w:rsidRPr="00B04A85">
              <w:rPr>
                <w:rFonts w:hint="cs"/>
                <w:sz w:val="22"/>
                <w:szCs w:val="22"/>
                <w:rtl/>
              </w:rPr>
              <w:t xml:space="preserve"> מסוג</w:t>
            </w:r>
            <w:r w:rsidRPr="00B04A85">
              <w:rPr>
                <w:rFonts w:hint="eastAsia"/>
                <w:b/>
                <w:bCs/>
                <w:sz w:val="22"/>
                <w:szCs w:val="22"/>
                <w:rtl/>
              </w:rPr>
              <w:t xml:space="preserve"> </w:t>
            </w:r>
            <w:r w:rsidRPr="00B04A85">
              <w:rPr>
                <w:rFonts w:hint="cs"/>
                <w:b/>
                <w:bCs/>
                <w:sz w:val="22"/>
                <w:szCs w:val="22"/>
                <w:rtl/>
              </w:rPr>
              <w:t>[</w:t>
            </w:r>
            <w:r w:rsidRPr="00B04A85">
              <w:rPr>
                <w:rFonts w:hint="eastAsia"/>
                <w:b/>
                <w:bCs/>
                <w:sz w:val="22"/>
                <w:szCs w:val="22"/>
                <w:rtl/>
              </w:rPr>
              <w:t>סמן</w:t>
            </w:r>
            <w:r w:rsidRPr="00B04A85">
              <w:rPr>
                <w:b/>
                <w:bCs/>
                <w:sz w:val="22"/>
                <w:szCs w:val="22"/>
                <w:rtl/>
              </w:rPr>
              <w:t xml:space="preserve"> </w:t>
            </w:r>
            <w:r w:rsidRPr="00B04A85">
              <w:rPr>
                <w:b/>
                <w:bCs/>
                <w:sz w:val="22"/>
                <w:szCs w:val="22"/>
              </w:rPr>
              <w:t>X</w:t>
            </w:r>
            <w:r w:rsidRPr="00B04A85">
              <w:rPr>
                <w:b/>
                <w:bCs/>
                <w:sz w:val="22"/>
                <w:szCs w:val="22"/>
                <w:rtl/>
              </w:rPr>
              <w:t xml:space="preserve"> </w:t>
            </w:r>
            <w:r w:rsidRPr="00B04A85">
              <w:rPr>
                <w:rFonts w:hint="eastAsia"/>
                <w:b/>
                <w:bCs/>
                <w:sz w:val="22"/>
                <w:szCs w:val="22"/>
                <w:rtl/>
              </w:rPr>
              <w:t>במשבצת</w:t>
            </w:r>
            <w:r w:rsidRPr="00B04A85">
              <w:rPr>
                <w:b/>
                <w:bCs/>
                <w:sz w:val="22"/>
                <w:szCs w:val="22"/>
                <w:rtl/>
              </w:rPr>
              <w:t xml:space="preserve"> </w:t>
            </w:r>
            <w:r w:rsidRPr="00B04A85">
              <w:rPr>
                <w:rFonts w:hint="eastAsia"/>
                <w:b/>
                <w:bCs/>
                <w:sz w:val="22"/>
                <w:szCs w:val="22"/>
                <w:rtl/>
              </w:rPr>
              <w:t>המתאימה</w:t>
            </w:r>
            <w:r w:rsidRPr="00B04A85">
              <w:rPr>
                <w:rFonts w:hint="cs"/>
                <w:b/>
                <w:bCs/>
                <w:sz w:val="22"/>
                <w:szCs w:val="22"/>
                <w:rtl/>
              </w:rPr>
              <w:t>]</w:t>
            </w:r>
            <w:r w:rsidRPr="00B04A85">
              <w:rPr>
                <w:rFonts w:hint="cs"/>
                <w:sz w:val="22"/>
                <w:szCs w:val="22"/>
                <w:rtl/>
              </w:rPr>
              <w:t xml:space="preserve">: </w:t>
            </w:r>
          </w:p>
          <w:p w:rsidR="005C646A" w:rsidRPr="00B04A85" w:rsidRDefault="005C646A" w:rsidP="005C646A">
            <w:pPr>
              <w:rPr>
                <w:sz w:val="22"/>
                <w:rtl/>
              </w:rPr>
            </w:pPr>
          </w:p>
        </w:tc>
      </w:tr>
      <w:tr w:rsidR="005C646A" w:rsidRPr="00B04A85" w:rsidTr="005C646A">
        <w:tc>
          <w:tcPr>
            <w:tcW w:w="492" w:type="dxa"/>
            <w:gridSpan w:val="2"/>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5C646A" w:rsidRPr="00B04A85" w:rsidRDefault="005C646A" w:rsidP="005C646A">
            <w:pPr>
              <w:jc w:val="both"/>
              <w:rPr>
                <w:rFonts w:ascii="Georgia" w:hAnsi="Georgia"/>
                <w:sz w:val="22"/>
                <w:rtl/>
              </w:rPr>
            </w:pPr>
            <w:r w:rsidRPr="00B04A85">
              <w:rPr>
                <w:rFonts w:ascii="Georgia" w:hAnsi="Georgia" w:hint="cs"/>
                <w:sz w:val="22"/>
                <w:szCs w:val="22"/>
                <w:rtl/>
              </w:rPr>
              <w:t>חברה פרטית ח.פ ___________________</w:t>
            </w:r>
          </w:p>
        </w:tc>
      </w:tr>
      <w:tr w:rsidR="005C646A" w:rsidRPr="00B04A85" w:rsidTr="005C646A">
        <w:tc>
          <w:tcPr>
            <w:tcW w:w="492" w:type="dxa"/>
            <w:gridSpan w:val="2"/>
          </w:tcPr>
          <w:p w:rsidR="005C646A" w:rsidRPr="00B04A85" w:rsidRDefault="005C646A" w:rsidP="005C646A">
            <w:pPr>
              <w:rPr>
                <w:rFonts w:ascii="Georgia" w:hAnsi="Georgia"/>
                <w:sz w:val="22"/>
                <w:rtl/>
              </w:rPr>
            </w:pPr>
          </w:p>
        </w:tc>
        <w:tc>
          <w:tcPr>
            <w:tcW w:w="8030" w:type="dxa"/>
            <w:gridSpan w:val="3"/>
          </w:tcPr>
          <w:p w:rsidR="005C646A" w:rsidRPr="00B04A85" w:rsidRDefault="005C646A" w:rsidP="005C646A">
            <w:pPr>
              <w:jc w:val="both"/>
              <w:rPr>
                <w:rFonts w:ascii="Georgia" w:hAnsi="Georgia"/>
                <w:sz w:val="22"/>
                <w:rtl/>
              </w:rPr>
            </w:pPr>
          </w:p>
        </w:tc>
      </w:tr>
      <w:tr w:rsidR="005C646A" w:rsidRPr="00B04A85" w:rsidTr="005C646A">
        <w:tc>
          <w:tcPr>
            <w:tcW w:w="492" w:type="dxa"/>
            <w:gridSpan w:val="2"/>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5C646A" w:rsidRPr="00B04A85" w:rsidRDefault="005C646A" w:rsidP="005C646A">
            <w:pPr>
              <w:jc w:val="both"/>
              <w:rPr>
                <w:rFonts w:ascii="Georgia" w:hAnsi="Georgia"/>
                <w:sz w:val="22"/>
                <w:rtl/>
              </w:rPr>
            </w:pPr>
            <w:r w:rsidRPr="00B04A85">
              <w:rPr>
                <w:rFonts w:ascii="Georgia" w:hAnsi="Georgia" w:hint="cs"/>
                <w:sz w:val="22"/>
                <w:szCs w:val="22"/>
                <w:rtl/>
              </w:rPr>
              <w:t>חברה ציבורית  שמספרה ברשם החברות ___________</w:t>
            </w:r>
            <w:r w:rsidRPr="00B04A85">
              <w:rPr>
                <w:rFonts w:ascii="Georgia" w:hAnsi="Georgia"/>
                <w:sz w:val="22"/>
                <w:szCs w:val="22"/>
                <w:rtl/>
              </w:rPr>
              <w:t>.</w:t>
            </w:r>
          </w:p>
        </w:tc>
      </w:tr>
      <w:tr w:rsidR="005C646A" w:rsidRPr="00B04A85" w:rsidTr="005C646A">
        <w:tc>
          <w:tcPr>
            <w:tcW w:w="492" w:type="dxa"/>
            <w:gridSpan w:val="2"/>
          </w:tcPr>
          <w:p w:rsidR="005C646A" w:rsidRPr="00B04A85" w:rsidRDefault="005C646A" w:rsidP="005C646A">
            <w:pPr>
              <w:rPr>
                <w:rFonts w:ascii="Georgia" w:hAnsi="Georgia"/>
                <w:sz w:val="22"/>
                <w:rtl/>
              </w:rPr>
            </w:pPr>
          </w:p>
        </w:tc>
        <w:tc>
          <w:tcPr>
            <w:tcW w:w="8030" w:type="dxa"/>
            <w:gridSpan w:val="3"/>
          </w:tcPr>
          <w:p w:rsidR="005C646A" w:rsidRPr="00B04A85" w:rsidRDefault="005C646A" w:rsidP="005C646A">
            <w:pPr>
              <w:jc w:val="both"/>
              <w:rPr>
                <w:rFonts w:ascii="Georgia" w:hAnsi="Georgia"/>
                <w:sz w:val="22"/>
                <w:rtl/>
              </w:rPr>
            </w:pPr>
          </w:p>
        </w:tc>
      </w:tr>
      <w:tr w:rsidR="005C646A" w:rsidRPr="00B04A85" w:rsidTr="005C646A">
        <w:tc>
          <w:tcPr>
            <w:tcW w:w="492" w:type="dxa"/>
            <w:gridSpan w:val="2"/>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5C646A" w:rsidRPr="00B04A85" w:rsidRDefault="005C646A" w:rsidP="005C646A">
            <w:pPr>
              <w:jc w:val="both"/>
              <w:rPr>
                <w:rFonts w:ascii="Georgia" w:hAnsi="Georgia"/>
                <w:sz w:val="22"/>
                <w:rtl/>
              </w:rPr>
            </w:pPr>
            <w:r w:rsidRPr="00B04A85">
              <w:rPr>
                <w:rFonts w:ascii="Georgia" w:hAnsi="Georgia" w:hint="cs"/>
                <w:sz w:val="22"/>
                <w:szCs w:val="22"/>
                <w:rtl/>
              </w:rPr>
              <w:t xml:space="preserve">חברת חוץ, שמספרה ברשם החברות  _____________ </w:t>
            </w:r>
          </w:p>
        </w:tc>
      </w:tr>
      <w:tr w:rsidR="005C646A" w:rsidRPr="00B04A85" w:rsidTr="005C646A">
        <w:tc>
          <w:tcPr>
            <w:tcW w:w="492" w:type="dxa"/>
            <w:gridSpan w:val="2"/>
          </w:tcPr>
          <w:p w:rsidR="005C646A" w:rsidRPr="00B04A85" w:rsidRDefault="005C646A" w:rsidP="005C646A">
            <w:pPr>
              <w:rPr>
                <w:rFonts w:ascii="Georgia" w:hAnsi="Georgia"/>
                <w:sz w:val="22"/>
                <w:rtl/>
              </w:rPr>
            </w:pPr>
          </w:p>
        </w:tc>
        <w:tc>
          <w:tcPr>
            <w:tcW w:w="8030" w:type="dxa"/>
            <w:gridSpan w:val="3"/>
          </w:tcPr>
          <w:p w:rsidR="005C646A" w:rsidRPr="00B04A85" w:rsidRDefault="005C646A" w:rsidP="005C646A">
            <w:pPr>
              <w:rPr>
                <w:rFonts w:ascii="Georgia" w:hAnsi="Georgia"/>
                <w:sz w:val="22"/>
                <w:rtl/>
              </w:rPr>
            </w:pPr>
          </w:p>
        </w:tc>
      </w:tr>
      <w:tr w:rsidR="005C646A" w:rsidRPr="00B04A85" w:rsidTr="005C646A">
        <w:tc>
          <w:tcPr>
            <w:tcW w:w="8522" w:type="dxa"/>
            <w:gridSpan w:val="5"/>
          </w:tcPr>
          <w:p w:rsidR="005C646A" w:rsidRPr="00B04A85" w:rsidRDefault="005C646A" w:rsidP="005C646A">
            <w:pPr>
              <w:rPr>
                <w:rFonts w:ascii="Georgia" w:hAnsi="Georgia"/>
                <w:sz w:val="22"/>
                <w:rtl/>
              </w:rPr>
            </w:pPr>
            <w:r w:rsidRPr="00B04A85">
              <w:rPr>
                <w:rFonts w:ascii="Georgia" w:hAnsi="Georgia" w:hint="cs"/>
                <w:sz w:val="22"/>
                <w:szCs w:val="22"/>
                <w:rtl/>
              </w:rPr>
              <w:t xml:space="preserve"> הריני מצהיר בזאת כדלקמן: </w:t>
            </w:r>
          </w:p>
        </w:tc>
      </w:tr>
      <w:tr w:rsidR="005C646A" w:rsidRPr="00B04A85" w:rsidTr="005C646A">
        <w:tc>
          <w:tcPr>
            <w:tcW w:w="8522" w:type="dxa"/>
            <w:gridSpan w:val="5"/>
          </w:tcPr>
          <w:p w:rsidR="005C646A" w:rsidRPr="00B04A85" w:rsidRDefault="005C646A" w:rsidP="005C646A">
            <w:pPr>
              <w:spacing w:line="360" w:lineRule="auto"/>
              <w:jc w:val="both"/>
              <w:rPr>
                <w:sz w:val="22"/>
                <w:rtl/>
              </w:rPr>
            </w:pPr>
            <w:r w:rsidRPr="00B04A85">
              <w:rPr>
                <w:rFonts w:hint="cs"/>
                <w:sz w:val="22"/>
                <w:szCs w:val="22"/>
                <w:rtl/>
              </w:rPr>
              <w:t xml:space="preserve">   </w:t>
            </w:r>
          </w:p>
        </w:tc>
      </w:tr>
      <w:tr w:rsidR="005C646A" w:rsidRPr="00B04A85" w:rsidTr="005C646A">
        <w:tc>
          <w:tcPr>
            <w:tcW w:w="480" w:type="dxa"/>
          </w:tcPr>
          <w:p w:rsidR="005C646A" w:rsidRPr="00B04A85" w:rsidRDefault="005C646A" w:rsidP="005C646A">
            <w:pPr>
              <w:spacing w:line="360" w:lineRule="auto"/>
              <w:jc w:val="both"/>
              <w:rPr>
                <w:sz w:val="22"/>
                <w:rtl/>
              </w:rPr>
            </w:pPr>
            <w:r w:rsidRPr="00B04A85">
              <w:rPr>
                <w:rFonts w:ascii="Times New Roman" w:hAnsi="Times New Roman" w:cs="Times New Roman"/>
                <w:sz w:val="22"/>
                <w:szCs w:val="22"/>
                <w:rtl/>
              </w:rPr>
              <w:t>□</w:t>
            </w:r>
          </w:p>
        </w:tc>
        <w:tc>
          <w:tcPr>
            <w:tcW w:w="8042" w:type="dxa"/>
            <w:gridSpan w:val="4"/>
          </w:tcPr>
          <w:p w:rsidR="005C646A" w:rsidRPr="00B04A85" w:rsidRDefault="005C646A" w:rsidP="005C646A">
            <w:pPr>
              <w:spacing w:line="360" w:lineRule="auto"/>
              <w:jc w:val="both"/>
              <w:rPr>
                <w:sz w:val="22"/>
                <w:rtl/>
              </w:rPr>
            </w:pPr>
            <w:r w:rsidRPr="00B04A85">
              <w:rPr>
                <w:rFonts w:hint="cs"/>
                <w:sz w:val="22"/>
                <w:szCs w:val="22"/>
                <w:rtl/>
              </w:rPr>
              <w:t xml:space="preserve">אין כלפי / כלפי חברתנו  </w:t>
            </w:r>
            <w:r w:rsidRPr="00B04A85">
              <w:rPr>
                <w:sz w:val="22"/>
                <w:szCs w:val="22"/>
                <w:rtl/>
              </w:rPr>
              <w:t xml:space="preserve">חובות אגרה שנתית  לשנים שקדמו לשנה בה מוגשת </w:t>
            </w:r>
            <w:r w:rsidRPr="00B04A85">
              <w:rPr>
                <w:rFonts w:hint="cs"/>
                <w:sz w:val="22"/>
                <w:szCs w:val="22"/>
                <w:rtl/>
              </w:rPr>
              <w:t>הצעתי / הצעתנו במסגרת מכרז זה</w:t>
            </w:r>
          </w:p>
        </w:tc>
      </w:tr>
      <w:tr w:rsidR="005C646A" w:rsidRPr="00B04A85" w:rsidTr="005C646A">
        <w:tc>
          <w:tcPr>
            <w:tcW w:w="480" w:type="dxa"/>
          </w:tcPr>
          <w:p w:rsidR="005C646A" w:rsidRPr="00B04A85" w:rsidRDefault="005C646A" w:rsidP="005C646A">
            <w:pPr>
              <w:rPr>
                <w:rFonts w:ascii="Georgia" w:hAnsi="Georgia"/>
                <w:sz w:val="22"/>
                <w:rtl/>
              </w:rPr>
            </w:pPr>
            <w:r w:rsidRPr="00B04A85">
              <w:rPr>
                <w:rFonts w:ascii="Georgia" w:hAnsi="Georgia" w:hint="cs"/>
                <w:sz w:val="22"/>
                <w:szCs w:val="22"/>
                <w:rtl/>
              </w:rPr>
              <w:t xml:space="preserve">  </w:t>
            </w:r>
            <w:r w:rsidRPr="00B04A85">
              <w:rPr>
                <w:rFonts w:ascii="Times New Roman" w:hAnsi="Times New Roman" w:cs="Times New Roman"/>
                <w:sz w:val="22"/>
                <w:szCs w:val="22"/>
                <w:rtl/>
              </w:rPr>
              <w:t>□</w:t>
            </w:r>
          </w:p>
        </w:tc>
        <w:tc>
          <w:tcPr>
            <w:tcW w:w="8042" w:type="dxa"/>
            <w:gridSpan w:val="4"/>
          </w:tcPr>
          <w:p w:rsidR="005C646A" w:rsidRPr="00B04A85" w:rsidRDefault="005C646A" w:rsidP="005C646A">
            <w:pPr>
              <w:spacing w:line="360" w:lineRule="auto"/>
              <w:jc w:val="both"/>
              <w:rPr>
                <w:sz w:val="22"/>
                <w:rtl/>
              </w:rPr>
            </w:pPr>
            <w:r w:rsidRPr="00B04A85">
              <w:rPr>
                <w:rFonts w:hint="cs"/>
                <w:sz w:val="22"/>
                <w:szCs w:val="22"/>
                <w:rtl/>
              </w:rPr>
              <w:t xml:space="preserve">חברתנו  אינה </w:t>
            </w:r>
            <w:r w:rsidRPr="00B04A85">
              <w:rPr>
                <w:sz w:val="22"/>
                <w:szCs w:val="22"/>
                <w:rtl/>
              </w:rPr>
              <w:t xml:space="preserve">חברה </w:t>
            </w:r>
            <w:r w:rsidRPr="00B04A85">
              <w:rPr>
                <w:rFonts w:hint="cs"/>
                <w:sz w:val="22"/>
                <w:szCs w:val="22"/>
                <w:rtl/>
              </w:rPr>
              <w:t>"</w:t>
            </w:r>
            <w:r w:rsidRPr="00B04A85">
              <w:rPr>
                <w:sz w:val="22"/>
                <w:szCs w:val="22"/>
                <w:rtl/>
              </w:rPr>
              <w:t>מפרת חוק</w:t>
            </w:r>
            <w:r w:rsidRPr="00B04A85">
              <w:rPr>
                <w:rFonts w:hint="cs"/>
                <w:sz w:val="22"/>
                <w:szCs w:val="22"/>
                <w:rtl/>
              </w:rPr>
              <w:t>"</w:t>
            </w:r>
            <w:r w:rsidRPr="00B04A85">
              <w:rPr>
                <w:sz w:val="22"/>
                <w:szCs w:val="22"/>
                <w:rtl/>
              </w:rPr>
              <w:t xml:space="preserve"> או שהיא בהתראה לפני רישום כחברה מפרת חוק. </w:t>
            </w:r>
            <w:r w:rsidRPr="00B04A85">
              <w:rPr>
                <w:rFonts w:hint="cs"/>
                <w:sz w:val="22"/>
                <w:szCs w:val="22"/>
                <w:rtl/>
              </w:rPr>
              <w:t xml:space="preserve">לעניין זה  לחברה "מפרת חוק" תחשב כל חברה </w:t>
            </w:r>
            <w:r w:rsidRPr="00B04A85">
              <w:rPr>
                <w:sz w:val="22"/>
                <w:szCs w:val="22"/>
                <w:rtl/>
              </w:rPr>
              <w:t>פרטית, ציבורית או חברת חוץ אשר לא מילאה אחת או יותר מהחובות הבאות</w:t>
            </w:r>
            <w:r w:rsidRPr="00B04A85">
              <w:rPr>
                <w:rFonts w:hint="cs"/>
                <w:sz w:val="22"/>
                <w:szCs w:val="22"/>
                <w:rtl/>
              </w:rPr>
              <w:t xml:space="preserve">: </w:t>
            </w:r>
            <w:r w:rsidRPr="00B04A85">
              <w:rPr>
                <w:sz w:val="22"/>
                <w:szCs w:val="22"/>
                <w:rtl/>
              </w:rPr>
              <w:t xml:space="preserve">א.  </w:t>
            </w:r>
            <w:r w:rsidRPr="00B04A85">
              <w:rPr>
                <w:rFonts w:hint="cs"/>
                <w:sz w:val="22"/>
                <w:szCs w:val="22"/>
                <w:rtl/>
              </w:rPr>
              <w:t>לא הגישה דוח שנתי</w:t>
            </w:r>
            <w:r w:rsidRPr="00B04A85">
              <w:rPr>
                <w:sz w:val="22"/>
                <w:szCs w:val="22"/>
                <w:rtl/>
              </w:rPr>
              <w:t xml:space="preserve"> ככל שהחובה להגשתו מוטלת על החברה </w:t>
            </w:r>
            <w:r w:rsidRPr="00B04A85">
              <w:rPr>
                <w:rFonts w:hint="cs"/>
                <w:sz w:val="22"/>
                <w:szCs w:val="22"/>
                <w:rtl/>
              </w:rPr>
              <w:t>, ב) לא שילמה חובות אגרות שנתיות לגבי אחת או יותר משבע השנים שקדמו לשנה הנוכחית]</w:t>
            </w:r>
          </w:p>
          <w:p w:rsidR="005C646A" w:rsidRPr="00B04A85" w:rsidRDefault="005C646A" w:rsidP="005C646A">
            <w:pPr>
              <w:rPr>
                <w:rFonts w:ascii="Georgia" w:hAnsi="Georgia"/>
                <w:sz w:val="22"/>
                <w:rtl/>
              </w:rPr>
            </w:pPr>
          </w:p>
        </w:tc>
      </w:tr>
      <w:tr w:rsidR="005C646A" w:rsidRPr="00B04A85" w:rsidTr="005C646A">
        <w:tc>
          <w:tcPr>
            <w:tcW w:w="2807" w:type="dxa"/>
            <w:gridSpan w:val="3"/>
          </w:tcPr>
          <w:p w:rsidR="005C646A" w:rsidRPr="00B04A85" w:rsidRDefault="005C646A" w:rsidP="005C646A">
            <w:pPr>
              <w:jc w:val="center"/>
              <w:rPr>
                <w:rFonts w:ascii="Georgia" w:hAnsi="Georgia"/>
                <w:sz w:val="22"/>
                <w:rtl/>
              </w:rPr>
            </w:pPr>
            <w:r w:rsidRPr="00B04A85">
              <w:rPr>
                <w:rFonts w:ascii="Georgia" w:hAnsi="Georgia" w:hint="eastAsia"/>
                <w:sz w:val="22"/>
                <w:szCs w:val="22"/>
                <w:rtl/>
              </w:rPr>
              <w:t>תאריך</w:t>
            </w:r>
          </w:p>
        </w:tc>
        <w:tc>
          <w:tcPr>
            <w:tcW w:w="2877" w:type="dxa"/>
          </w:tcPr>
          <w:p w:rsidR="005C646A" w:rsidRPr="00B04A85" w:rsidRDefault="005C646A" w:rsidP="005C646A">
            <w:pPr>
              <w:jc w:val="center"/>
              <w:rPr>
                <w:rFonts w:ascii="Georgia" w:hAnsi="Georgia"/>
                <w:sz w:val="22"/>
                <w:rtl/>
              </w:rPr>
            </w:pPr>
            <w:r w:rsidRPr="00B04A85">
              <w:rPr>
                <w:rFonts w:ascii="Georgia" w:hAnsi="Georgia" w:hint="eastAsia"/>
                <w:sz w:val="22"/>
                <w:szCs w:val="22"/>
                <w:rtl/>
              </w:rPr>
              <w:t>שם</w:t>
            </w:r>
          </w:p>
        </w:tc>
        <w:tc>
          <w:tcPr>
            <w:tcW w:w="2838" w:type="dxa"/>
          </w:tcPr>
          <w:p w:rsidR="005C646A" w:rsidRPr="00B04A85" w:rsidRDefault="005C646A" w:rsidP="005C646A">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5C646A" w:rsidRPr="00B04A85" w:rsidTr="005C646A">
        <w:tc>
          <w:tcPr>
            <w:tcW w:w="2807" w:type="dxa"/>
            <w:gridSpan w:val="3"/>
          </w:tcPr>
          <w:p w:rsidR="005C646A" w:rsidRPr="00B04A85" w:rsidRDefault="005C646A" w:rsidP="005C646A">
            <w:pPr>
              <w:jc w:val="center"/>
              <w:rPr>
                <w:rFonts w:ascii="Georgia" w:hAnsi="Georgia"/>
                <w:sz w:val="22"/>
                <w:rtl/>
              </w:rPr>
            </w:pPr>
          </w:p>
        </w:tc>
        <w:tc>
          <w:tcPr>
            <w:tcW w:w="2877" w:type="dxa"/>
          </w:tcPr>
          <w:p w:rsidR="005C646A" w:rsidRPr="00B04A85" w:rsidRDefault="005C646A" w:rsidP="005C646A">
            <w:pPr>
              <w:jc w:val="center"/>
              <w:rPr>
                <w:rFonts w:ascii="Georgia" w:hAnsi="Georgia"/>
                <w:sz w:val="22"/>
                <w:rtl/>
              </w:rPr>
            </w:pPr>
          </w:p>
        </w:tc>
        <w:tc>
          <w:tcPr>
            <w:tcW w:w="2838" w:type="dxa"/>
          </w:tcPr>
          <w:p w:rsidR="005C646A" w:rsidRPr="00B04A85" w:rsidRDefault="005C646A" w:rsidP="005C646A">
            <w:pPr>
              <w:jc w:val="center"/>
              <w:rPr>
                <w:rFonts w:ascii="Georgia" w:hAnsi="Georgia"/>
                <w:sz w:val="22"/>
                <w:rtl/>
              </w:rPr>
            </w:pPr>
          </w:p>
        </w:tc>
      </w:tr>
      <w:tr w:rsidR="005C646A" w:rsidRPr="00B04A85" w:rsidTr="005C646A">
        <w:tc>
          <w:tcPr>
            <w:tcW w:w="8522" w:type="dxa"/>
            <w:gridSpan w:val="5"/>
          </w:tcPr>
          <w:p w:rsidR="005C646A" w:rsidRPr="00B04A85" w:rsidRDefault="005C646A" w:rsidP="005C646A">
            <w:pPr>
              <w:jc w:val="center"/>
              <w:rPr>
                <w:rFonts w:ascii="Georgia" w:hAnsi="Georgia"/>
                <w:sz w:val="22"/>
                <w:rtl/>
              </w:rPr>
            </w:pPr>
            <w:r w:rsidRPr="00B04A85">
              <w:rPr>
                <w:rFonts w:ascii="Georgia" w:hAnsi="Georgia"/>
                <w:sz w:val="22"/>
                <w:szCs w:val="22"/>
                <w:rtl/>
              </w:rPr>
              <w:t>---------------------------------------------------------------------------------------------------</w:t>
            </w:r>
          </w:p>
        </w:tc>
      </w:tr>
      <w:tr w:rsidR="005C646A" w:rsidRPr="00B04A85" w:rsidTr="005C646A">
        <w:tc>
          <w:tcPr>
            <w:tcW w:w="8522" w:type="dxa"/>
            <w:gridSpan w:val="5"/>
          </w:tcPr>
          <w:p w:rsidR="005C646A" w:rsidRPr="00B04A85" w:rsidRDefault="005C646A" w:rsidP="005C646A">
            <w:pPr>
              <w:jc w:val="center"/>
              <w:rPr>
                <w:rFonts w:ascii="Georgia" w:hAnsi="Georgia"/>
                <w:b/>
                <w:bCs/>
                <w:sz w:val="22"/>
                <w:u w:val="single"/>
                <w:rtl/>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5C646A" w:rsidRPr="00B04A85" w:rsidTr="005C646A">
        <w:tc>
          <w:tcPr>
            <w:tcW w:w="8522" w:type="dxa"/>
            <w:gridSpan w:val="5"/>
          </w:tcPr>
          <w:p w:rsidR="005C646A" w:rsidRPr="00B04A85" w:rsidRDefault="005C646A" w:rsidP="005C646A">
            <w:pPr>
              <w:jc w:val="center"/>
              <w:rPr>
                <w:rFonts w:ascii="Georgia" w:hAnsi="Georgia"/>
                <w:sz w:val="22"/>
                <w:u w:val="single"/>
                <w:rtl/>
              </w:rPr>
            </w:pPr>
          </w:p>
        </w:tc>
      </w:tr>
      <w:tr w:rsidR="005C646A" w:rsidRPr="00B04A85" w:rsidTr="005C646A">
        <w:tc>
          <w:tcPr>
            <w:tcW w:w="8522" w:type="dxa"/>
            <w:gridSpan w:val="5"/>
          </w:tcPr>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5C646A" w:rsidRPr="00B04A85" w:rsidTr="005C646A">
        <w:tc>
          <w:tcPr>
            <w:tcW w:w="8522" w:type="dxa"/>
            <w:gridSpan w:val="5"/>
          </w:tcPr>
          <w:p w:rsidR="005C646A" w:rsidRPr="00B04A85" w:rsidRDefault="005C646A" w:rsidP="005C646A">
            <w:pPr>
              <w:jc w:val="both"/>
              <w:rPr>
                <w:rFonts w:ascii="Georgia" w:hAnsi="Georgia"/>
                <w:sz w:val="22"/>
                <w:rtl/>
              </w:rPr>
            </w:pPr>
          </w:p>
        </w:tc>
      </w:tr>
    </w:tbl>
    <w:p w:rsidR="005C646A" w:rsidRPr="00B04A85" w:rsidRDefault="005C646A" w:rsidP="005C646A">
      <w:pPr>
        <w:spacing w:line="360" w:lineRule="auto"/>
        <w:jc w:val="both"/>
        <w:rPr>
          <w:b/>
          <w:bCs/>
          <w:u w:val="single"/>
          <w:rtl/>
        </w:rPr>
      </w:pPr>
      <w:r w:rsidRPr="00B04A85">
        <w:rPr>
          <w:sz w:val="22"/>
          <w:szCs w:val="22"/>
          <w:rtl/>
        </w:rPr>
        <w:br w:type="page"/>
      </w:r>
    </w:p>
    <w:p w:rsidR="005C646A" w:rsidRPr="00B04A85" w:rsidRDefault="005C646A" w:rsidP="005C646A">
      <w:pPr>
        <w:jc w:val="center"/>
        <w:rPr>
          <w:b/>
          <w:bCs/>
          <w:u w:val="single"/>
          <w:rtl/>
        </w:rPr>
      </w:pPr>
      <w:r w:rsidRPr="00B04A85">
        <w:rPr>
          <w:rFonts w:hint="eastAsia"/>
          <w:b/>
          <w:bCs/>
          <w:u w:val="single"/>
          <w:rtl/>
        </w:rPr>
        <w:lastRenderedPageBreak/>
        <w:t>נספח</w:t>
      </w:r>
      <w:r w:rsidRPr="00B04A85">
        <w:rPr>
          <w:b/>
          <w:bCs/>
          <w:u w:val="single"/>
          <w:rtl/>
        </w:rPr>
        <w:t xml:space="preserve"> </w:t>
      </w:r>
      <w:r w:rsidRPr="00B04A85">
        <w:rPr>
          <w:rFonts w:hint="cs"/>
          <w:b/>
          <w:bCs/>
          <w:u w:val="single"/>
          <w:rtl/>
        </w:rPr>
        <w:t>2</w:t>
      </w:r>
    </w:p>
    <w:p w:rsidR="005C646A" w:rsidRPr="00B04A85" w:rsidRDefault="005C646A" w:rsidP="005C646A">
      <w:pPr>
        <w:jc w:val="center"/>
        <w:rPr>
          <w:b/>
          <w:bCs/>
          <w:u w:val="single"/>
          <w:rtl/>
        </w:rPr>
      </w:pPr>
    </w:p>
    <w:p w:rsidR="005C646A" w:rsidRPr="00B04A85" w:rsidRDefault="005C646A" w:rsidP="005C646A">
      <w:pPr>
        <w:jc w:val="center"/>
        <w:rPr>
          <w:b/>
          <w:bCs/>
          <w:rtl/>
        </w:rPr>
      </w:pPr>
      <w:r w:rsidRPr="00B04A85">
        <w:rPr>
          <w:rFonts w:hint="eastAsia"/>
          <w:b/>
          <w:bCs/>
          <w:rtl/>
        </w:rPr>
        <w:t>תצהיר</w:t>
      </w:r>
      <w:r w:rsidRPr="00B04A85">
        <w:rPr>
          <w:b/>
          <w:bCs/>
          <w:rtl/>
        </w:rPr>
        <w:t xml:space="preserve"> </w:t>
      </w:r>
      <w:r w:rsidRPr="00B04A85">
        <w:rPr>
          <w:rFonts w:hint="eastAsia"/>
          <w:b/>
          <w:bCs/>
          <w:rtl/>
        </w:rPr>
        <w:t>העדר</w:t>
      </w:r>
      <w:r w:rsidRPr="00B04A85">
        <w:rPr>
          <w:b/>
          <w:bCs/>
          <w:rtl/>
        </w:rPr>
        <w:t xml:space="preserve"> </w:t>
      </w:r>
      <w:r w:rsidRPr="00B04A85">
        <w:rPr>
          <w:rFonts w:hint="eastAsia"/>
          <w:b/>
          <w:bCs/>
          <w:rtl/>
        </w:rPr>
        <w:t>הרשעות</w:t>
      </w:r>
      <w:r w:rsidRPr="00B04A85">
        <w:rPr>
          <w:b/>
          <w:bCs/>
          <w:rtl/>
        </w:rPr>
        <w:t xml:space="preserve"> </w:t>
      </w:r>
      <w:r w:rsidRPr="00B04A85">
        <w:rPr>
          <w:rFonts w:hint="eastAsia"/>
          <w:b/>
          <w:bCs/>
          <w:rtl/>
        </w:rPr>
        <w:t>בגין</w:t>
      </w:r>
      <w:r w:rsidRPr="00B04A85">
        <w:rPr>
          <w:b/>
          <w:bCs/>
          <w:rtl/>
        </w:rPr>
        <w:t xml:space="preserve"> </w:t>
      </w:r>
      <w:r w:rsidRPr="00B04A85">
        <w:rPr>
          <w:rFonts w:hint="eastAsia"/>
          <w:b/>
          <w:bCs/>
          <w:rtl/>
        </w:rPr>
        <w:t>העסקת</w:t>
      </w:r>
      <w:r w:rsidRPr="00B04A85">
        <w:rPr>
          <w:b/>
          <w:bCs/>
          <w:rtl/>
        </w:rPr>
        <w:t xml:space="preserve"> </w:t>
      </w:r>
      <w:r w:rsidRPr="00B04A85">
        <w:rPr>
          <w:rFonts w:hint="eastAsia"/>
          <w:b/>
          <w:bCs/>
          <w:rtl/>
        </w:rPr>
        <w:t>עובדים</w:t>
      </w:r>
      <w:r w:rsidRPr="00B04A85">
        <w:rPr>
          <w:b/>
          <w:bCs/>
          <w:rtl/>
        </w:rPr>
        <w:t xml:space="preserve"> </w:t>
      </w:r>
      <w:r w:rsidRPr="00B04A85">
        <w:rPr>
          <w:rFonts w:hint="eastAsia"/>
          <w:b/>
          <w:bCs/>
          <w:rtl/>
        </w:rPr>
        <w:t>זרים</w:t>
      </w:r>
      <w:r w:rsidRPr="00B04A85">
        <w:rPr>
          <w:b/>
          <w:bCs/>
          <w:rtl/>
        </w:rPr>
        <w:t xml:space="preserve"> </w:t>
      </w:r>
      <w:r w:rsidRPr="00B04A85">
        <w:rPr>
          <w:rFonts w:hint="eastAsia"/>
          <w:b/>
          <w:bCs/>
          <w:rtl/>
        </w:rPr>
        <w:t>ושכר</w:t>
      </w:r>
      <w:r w:rsidRPr="00B04A85">
        <w:rPr>
          <w:b/>
          <w:bCs/>
          <w:rtl/>
        </w:rPr>
        <w:t xml:space="preserve"> </w:t>
      </w:r>
      <w:r w:rsidRPr="00B04A85">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5C646A" w:rsidRPr="00B04A85" w:rsidTr="005C646A">
        <w:tc>
          <w:tcPr>
            <w:tcW w:w="8522" w:type="dxa"/>
            <w:gridSpan w:val="4"/>
          </w:tcPr>
          <w:p w:rsidR="005C646A" w:rsidRPr="00B04A85" w:rsidRDefault="005C646A" w:rsidP="005C646A">
            <w:pPr>
              <w:jc w:val="both"/>
              <w:rPr>
                <w:sz w:val="22"/>
                <w:rtl/>
              </w:rPr>
            </w:pPr>
          </w:p>
          <w:p w:rsidR="005C646A" w:rsidRPr="00B04A85" w:rsidRDefault="005C646A" w:rsidP="005C646A">
            <w:pPr>
              <w:jc w:val="both"/>
              <w:rPr>
                <w:sz w:val="22"/>
                <w:rtl/>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שהוזהרתי</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אהיה</w:t>
            </w:r>
            <w:r w:rsidRPr="00B04A85">
              <w:rPr>
                <w:sz w:val="22"/>
                <w:szCs w:val="22"/>
                <w:rtl/>
              </w:rPr>
              <w:t xml:space="preserve"> </w:t>
            </w:r>
            <w:r w:rsidRPr="00B04A85">
              <w:rPr>
                <w:rFonts w:hint="eastAsia"/>
                <w:sz w:val="22"/>
                <w:szCs w:val="22"/>
                <w:rtl/>
              </w:rPr>
              <w:t>צפוי</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אעשה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r w:rsidRPr="00B04A85">
              <w:rPr>
                <w:rFonts w:hint="eastAsia"/>
                <w:sz w:val="22"/>
                <w:szCs w:val="22"/>
                <w:rtl/>
              </w:rPr>
              <w:t>הנני</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_____________________ </w:t>
            </w:r>
            <w:r w:rsidRPr="00B04A85">
              <w:rPr>
                <w:rFonts w:hint="eastAsia"/>
                <w:sz w:val="22"/>
                <w:szCs w:val="22"/>
                <w:rtl/>
              </w:rPr>
              <w:t>שהוא</w:t>
            </w:r>
            <w:r w:rsidRPr="00B04A85">
              <w:rPr>
                <w:sz w:val="22"/>
                <w:szCs w:val="22"/>
                <w:rtl/>
              </w:rPr>
              <w:t xml:space="preserve"> </w:t>
            </w:r>
            <w:r w:rsidRPr="00B04A85">
              <w:rPr>
                <w:rFonts w:hint="eastAsia"/>
                <w:sz w:val="22"/>
                <w:szCs w:val="22"/>
                <w:rtl/>
              </w:rPr>
              <w:t>המציע</w:t>
            </w:r>
            <w:r w:rsidRPr="00B04A85">
              <w:rPr>
                <w:sz w:val="22"/>
                <w:szCs w:val="22"/>
                <w:rtl/>
              </w:rPr>
              <w:t xml:space="preserve">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המציע</w:t>
            </w:r>
            <w:r w:rsidRPr="00B04A85">
              <w:rPr>
                <w:sz w:val="22"/>
                <w:szCs w:val="22"/>
                <w:rtl/>
              </w:rPr>
              <w:t xml:space="preserve">"] </w:t>
            </w:r>
            <w:r w:rsidRPr="00B04A85">
              <w:rPr>
                <w:rFonts w:hint="eastAsia"/>
                <w:sz w:val="22"/>
                <w:szCs w:val="22"/>
                <w:rtl/>
              </w:rPr>
              <w:t>המבקש</w:t>
            </w:r>
            <w:r w:rsidRPr="00B04A85">
              <w:rPr>
                <w:sz w:val="22"/>
                <w:szCs w:val="22"/>
                <w:rtl/>
              </w:rPr>
              <w:t xml:space="preserve"> </w:t>
            </w:r>
            <w:r w:rsidRPr="00B04A85">
              <w:rPr>
                <w:rFonts w:hint="eastAsia"/>
                <w:sz w:val="22"/>
                <w:szCs w:val="22"/>
                <w:rtl/>
              </w:rPr>
              <w:t>להתקשר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מוסמך</w:t>
            </w:r>
            <w:r w:rsidRPr="00B04A85">
              <w:rPr>
                <w:sz w:val="22"/>
                <w:szCs w:val="22"/>
                <w:rtl/>
              </w:rPr>
              <w:t>/</w:t>
            </w:r>
            <w:r w:rsidRPr="00B04A85">
              <w:rPr>
                <w:rFonts w:hint="eastAsia"/>
                <w:sz w:val="22"/>
                <w:szCs w:val="22"/>
                <w:rtl/>
              </w:rPr>
              <w:t>ת</w:t>
            </w:r>
            <w:r w:rsidRPr="00B04A85">
              <w:rPr>
                <w:sz w:val="22"/>
                <w:szCs w:val="22"/>
                <w:rtl/>
              </w:rPr>
              <w:t xml:space="preserve"> </w:t>
            </w:r>
            <w:r w:rsidRPr="00B04A85">
              <w:rPr>
                <w:rFonts w:hint="eastAsia"/>
                <w:sz w:val="22"/>
                <w:szCs w:val="22"/>
                <w:rtl/>
              </w:rPr>
              <w:t>לתת</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r w:rsidRPr="00B04A85">
              <w:rPr>
                <w:rFonts w:hint="eastAsia"/>
                <w:sz w:val="22"/>
                <w:szCs w:val="22"/>
                <w:rtl/>
              </w:rPr>
              <w:t>בתצהירי</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משמעותו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המונח</w:t>
            </w:r>
            <w:r w:rsidRPr="00B04A85">
              <w:rPr>
                <w:sz w:val="22"/>
                <w:szCs w:val="22"/>
                <w:rtl/>
              </w:rPr>
              <w:t xml:space="preserve"> </w:t>
            </w:r>
            <w:r w:rsidRPr="00B04A85">
              <w:rPr>
                <w:rFonts w:hint="eastAsia"/>
                <w:b/>
                <w:bCs/>
                <w:sz w:val="22"/>
                <w:szCs w:val="22"/>
                <w:rtl/>
              </w:rPr>
              <w:t>בעל</w:t>
            </w:r>
            <w:r w:rsidRPr="00B04A85">
              <w:rPr>
                <w:b/>
                <w:bCs/>
                <w:sz w:val="22"/>
                <w:szCs w:val="22"/>
                <w:rtl/>
              </w:rPr>
              <w:t xml:space="preserve"> </w:t>
            </w:r>
            <w:r w:rsidRPr="00B04A85">
              <w:rPr>
                <w:rFonts w:hint="eastAsia"/>
                <w:b/>
                <w:bCs/>
                <w:sz w:val="22"/>
                <w:szCs w:val="22"/>
                <w:rtl/>
              </w:rPr>
              <w:t>זיקה</w:t>
            </w:r>
            <w:r w:rsidRPr="00B04A85">
              <w:rPr>
                <w:sz w:val="22"/>
                <w:szCs w:val="22"/>
                <w:rtl/>
              </w:rPr>
              <w:t xml:space="preserve"> </w:t>
            </w:r>
            <w:r w:rsidRPr="00B04A85">
              <w:rPr>
                <w:rFonts w:hint="eastAsia"/>
                <w:sz w:val="22"/>
                <w:szCs w:val="22"/>
                <w:rtl/>
              </w:rPr>
              <w:t>כהגדרתו</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r w:rsidRPr="00B04A85">
              <w:rPr>
                <w:sz w:val="22"/>
                <w:szCs w:val="22"/>
                <w:rtl/>
              </w:rPr>
              <w:t xml:space="preserve"> </w:t>
            </w:r>
            <w:r w:rsidRPr="00B04A85">
              <w:rPr>
                <w:rFonts w:hint="eastAsia"/>
                <w:sz w:val="22"/>
                <w:szCs w:val="22"/>
                <w:rtl/>
              </w:rPr>
              <w:t>התשל</w:t>
            </w:r>
            <w:r w:rsidRPr="00B04A85">
              <w:rPr>
                <w:sz w:val="22"/>
                <w:szCs w:val="22"/>
                <w:rtl/>
              </w:rPr>
              <w:t>"</w:t>
            </w:r>
            <w:r w:rsidRPr="00B04A85">
              <w:rPr>
                <w:rFonts w:hint="eastAsia"/>
                <w:sz w:val="22"/>
                <w:szCs w:val="22"/>
                <w:rtl/>
              </w:rPr>
              <w:t>ו</w:t>
            </w:r>
            <w:r w:rsidRPr="00B04A85">
              <w:rPr>
                <w:sz w:val="22"/>
                <w:szCs w:val="22"/>
                <w:rtl/>
              </w:rPr>
              <w:t xml:space="preserve"> – 1976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חוק</w:t>
            </w:r>
            <w:r w:rsidRPr="00B04A85">
              <w:rPr>
                <w:b/>
                <w:bCs/>
                <w:sz w:val="22"/>
                <w:szCs w:val="22"/>
                <w:rtl/>
              </w:rPr>
              <w:t xml:space="preserve"> </w:t>
            </w:r>
            <w:r w:rsidRPr="00B04A85">
              <w:rPr>
                <w:rFonts w:hint="eastAsia"/>
                <w:b/>
                <w:bCs/>
                <w:sz w:val="22"/>
                <w:szCs w:val="22"/>
                <w:rtl/>
              </w:rPr>
              <w:t>עסקאות</w:t>
            </w:r>
            <w:r w:rsidRPr="00B04A85">
              <w:rPr>
                <w:b/>
                <w:bCs/>
                <w:sz w:val="22"/>
                <w:szCs w:val="22"/>
                <w:rtl/>
              </w:rPr>
              <w:t xml:space="preserve"> </w:t>
            </w:r>
            <w:r w:rsidRPr="00B04A85">
              <w:rPr>
                <w:rFonts w:hint="eastAsia"/>
                <w:b/>
                <w:bCs/>
                <w:sz w:val="22"/>
                <w:szCs w:val="22"/>
                <w:rtl/>
              </w:rPr>
              <w:t>גופים</w:t>
            </w:r>
            <w:r w:rsidRPr="00B04A85">
              <w:rPr>
                <w:b/>
                <w:bCs/>
                <w:sz w:val="22"/>
                <w:szCs w:val="22"/>
                <w:rtl/>
              </w:rPr>
              <w:t xml:space="preserve"> </w:t>
            </w:r>
            <w:r w:rsidRPr="00B04A85">
              <w:rPr>
                <w:rFonts w:hint="eastAsia"/>
                <w:b/>
                <w:bCs/>
                <w:sz w:val="22"/>
                <w:szCs w:val="22"/>
                <w:rtl/>
              </w:rPr>
              <w:t>ציבוריים</w:t>
            </w:r>
            <w:r w:rsidRPr="00B04A85">
              <w:rPr>
                <w:sz w:val="22"/>
                <w:szCs w:val="22"/>
                <w:rtl/>
              </w:rPr>
              <w:t xml:space="preserve">"] . </w:t>
            </w:r>
            <w:r w:rsidRPr="00B04A85">
              <w:rPr>
                <w:rFonts w:hint="eastAsia"/>
                <w:sz w:val="22"/>
                <w:szCs w:val="22"/>
                <w:rtl/>
              </w:rPr>
              <w:t>אני</w:t>
            </w:r>
            <w:r w:rsidRPr="00B04A85">
              <w:rPr>
                <w:sz w:val="22"/>
                <w:szCs w:val="22"/>
                <w:rtl/>
              </w:rPr>
              <w:t xml:space="preserve"> </w:t>
            </w:r>
            <w:r w:rsidRPr="00B04A85">
              <w:rPr>
                <w:rFonts w:hint="eastAsia"/>
                <w:sz w:val="22"/>
                <w:szCs w:val="22"/>
                <w:rtl/>
              </w:rPr>
              <w:t>מאשר</w:t>
            </w:r>
            <w:r w:rsidRPr="00B04A85">
              <w:rPr>
                <w:sz w:val="22"/>
                <w:szCs w:val="22"/>
                <w:rtl/>
              </w:rPr>
              <w:t xml:space="preserve"> /</w:t>
            </w:r>
            <w:r w:rsidRPr="00B04A85">
              <w:rPr>
                <w:rFonts w:hint="eastAsia"/>
                <w:sz w:val="22"/>
                <w:szCs w:val="22"/>
                <w:rtl/>
              </w:rPr>
              <w:t>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הוסברה</w:t>
            </w:r>
            <w:r w:rsidRPr="00B04A85">
              <w:rPr>
                <w:sz w:val="22"/>
                <w:szCs w:val="22"/>
                <w:rtl/>
              </w:rPr>
              <w:t xml:space="preserve"> </w:t>
            </w:r>
            <w:r w:rsidRPr="00B04A85">
              <w:rPr>
                <w:rFonts w:hint="eastAsia"/>
                <w:sz w:val="22"/>
                <w:szCs w:val="22"/>
                <w:rtl/>
              </w:rPr>
              <w:t>לי</w:t>
            </w:r>
            <w:r w:rsidRPr="00B04A85">
              <w:rPr>
                <w:sz w:val="22"/>
                <w:szCs w:val="22"/>
                <w:rtl/>
              </w:rPr>
              <w:t xml:space="preserve"> </w:t>
            </w:r>
            <w:r w:rsidRPr="00B04A85">
              <w:rPr>
                <w:rFonts w:hint="eastAsia"/>
                <w:sz w:val="22"/>
                <w:szCs w:val="22"/>
                <w:rtl/>
              </w:rPr>
              <w:t>משמעותו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מונח</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מבין</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אותו</w:t>
            </w:r>
            <w:r w:rsidRPr="00B04A85">
              <w:rPr>
                <w:sz w:val="22"/>
                <w:szCs w:val="22"/>
                <w:rtl/>
              </w:rPr>
              <w:t>.</w:t>
            </w:r>
          </w:p>
        </w:tc>
      </w:tr>
      <w:tr w:rsidR="005C646A" w:rsidRPr="00B04A85" w:rsidTr="005C646A">
        <w:tc>
          <w:tcPr>
            <w:tcW w:w="8522" w:type="dxa"/>
            <w:gridSpan w:val="4"/>
          </w:tcPr>
          <w:p w:rsidR="005C646A" w:rsidRPr="00B04A85" w:rsidRDefault="005C646A" w:rsidP="005C646A">
            <w:pPr>
              <w:rPr>
                <w:sz w:val="22"/>
                <w:rtl/>
              </w:rPr>
            </w:pPr>
          </w:p>
        </w:tc>
      </w:tr>
      <w:tr w:rsidR="005C646A" w:rsidRPr="00B04A85" w:rsidTr="005C646A">
        <w:tc>
          <w:tcPr>
            <w:tcW w:w="8522" w:type="dxa"/>
            <w:gridSpan w:val="4"/>
          </w:tcPr>
          <w:p w:rsidR="005C646A" w:rsidRPr="00B04A85" w:rsidRDefault="005C646A" w:rsidP="005C646A">
            <w:pPr>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בישראל</w:t>
            </w:r>
            <w:r w:rsidRPr="00B04A85">
              <w:rPr>
                <w:sz w:val="22"/>
                <w:szCs w:val="22"/>
                <w:rtl/>
              </w:rPr>
              <w:t>.</w:t>
            </w:r>
          </w:p>
        </w:tc>
      </w:tr>
      <w:tr w:rsidR="005C646A" w:rsidRPr="00B04A85" w:rsidTr="005C646A">
        <w:tc>
          <w:tcPr>
            <w:tcW w:w="8522" w:type="dxa"/>
            <w:gridSpan w:val="4"/>
          </w:tcPr>
          <w:p w:rsidR="005C646A" w:rsidRPr="00B04A85" w:rsidRDefault="005C646A" w:rsidP="005C646A">
            <w:pPr>
              <w:rPr>
                <w:sz w:val="22"/>
                <w:rtl/>
              </w:rPr>
            </w:pPr>
          </w:p>
        </w:tc>
      </w:tr>
      <w:tr w:rsidR="005C646A" w:rsidRPr="00B04A85" w:rsidTr="005C646A">
        <w:tc>
          <w:tcPr>
            <w:tcW w:w="8522" w:type="dxa"/>
            <w:gridSpan w:val="4"/>
          </w:tcPr>
          <w:p w:rsidR="005C646A" w:rsidRPr="00B04A85" w:rsidRDefault="005C646A" w:rsidP="005C646A">
            <w:pPr>
              <w:rPr>
                <w:b/>
                <w:bCs/>
                <w:sz w:val="22"/>
                <w:rtl/>
              </w:rPr>
            </w:pPr>
            <w:r w:rsidRPr="00B04A85">
              <w:rPr>
                <w:b/>
                <w:bCs/>
                <w:sz w:val="22"/>
                <w:szCs w:val="22"/>
                <w:rtl/>
              </w:rPr>
              <w:t>(</w:t>
            </w:r>
            <w:r w:rsidRPr="00B04A85">
              <w:rPr>
                <w:rFonts w:hint="eastAsia"/>
                <w:b/>
                <w:bCs/>
                <w:sz w:val="22"/>
                <w:szCs w:val="22"/>
                <w:rtl/>
              </w:rPr>
              <w:t>סמן</w:t>
            </w:r>
            <w:r w:rsidRPr="00B04A85">
              <w:rPr>
                <w:b/>
                <w:bCs/>
                <w:sz w:val="22"/>
                <w:szCs w:val="22"/>
                <w:rtl/>
              </w:rPr>
              <w:t xml:space="preserve"> </w:t>
            </w:r>
            <w:r w:rsidRPr="00B04A85">
              <w:rPr>
                <w:b/>
                <w:bCs/>
                <w:sz w:val="22"/>
                <w:szCs w:val="22"/>
              </w:rPr>
              <w:t>X</w:t>
            </w:r>
            <w:r w:rsidRPr="00B04A85">
              <w:rPr>
                <w:b/>
                <w:bCs/>
                <w:sz w:val="22"/>
                <w:szCs w:val="22"/>
                <w:rtl/>
              </w:rPr>
              <w:t xml:space="preserve"> </w:t>
            </w:r>
            <w:r w:rsidRPr="00B04A85">
              <w:rPr>
                <w:rFonts w:hint="eastAsia"/>
                <w:b/>
                <w:bCs/>
                <w:sz w:val="22"/>
                <w:szCs w:val="22"/>
                <w:rtl/>
              </w:rPr>
              <w:t>במשבצת</w:t>
            </w:r>
            <w:r w:rsidRPr="00B04A85">
              <w:rPr>
                <w:b/>
                <w:bCs/>
                <w:sz w:val="22"/>
                <w:szCs w:val="22"/>
                <w:rtl/>
              </w:rPr>
              <w:t xml:space="preserve"> </w:t>
            </w:r>
            <w:r w:rsidRPr="00B04A85">
              <w:rPr>
                <w:rFonts w:hint="eastAsia"/>
                <w:b/>
                <w:bCs/>
                <w:sz w:val="22"/>
                <w:szCs w:val="22"/>
                <w:rtl/>
              </w:rPr>
              <w:t>המתאימה</w:t>
            </w:r>
            <w:r w:rsidRPr="00B04A85">
              <w:rPr>
                <w:b/>
                <w:bCs/>
                <w:sz w:val="22"/>
                <w:szCs w:val="22"/>
                <w:rtl/>
              </w:rPr>
              <w:t>)</w:t>
            </w:r>
          </w:p>
        </w:tc>
      </w:tr>
      <w:tr w:rsidR="005C646A" w:rsidRPr="00B04A85" w:rsidTr="005C646A">
        <w:tc>
          <w:tcPr>
            <w:tcW w:w="8522" w:type="dxa"/>
            <w:gridSpan w:val="4"/>
          </w:tcPr>
          <w:p w:rsidR="005C646A" w:rsidRPr="00B04A85" w:rsidRDefault="005C646A" w:rsidP="005C646A">
            <w:pPr>
              <w:rPr>
                <w:sz w:val="22"/>
                <w:rtl/>
              </w:rPr>
            </w:pPr>
          </w:p>
        </w:tc>
      </w:tr>
      <w:tr w:rsidR="005C646A" w:rsidRPr="00B04A85" w:rsidTr="005C646A">
        <w:tc>
          <w:tcPr>
            <w:tcW w:w="492" w:type="dxa"/>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5C646A" w:rsidRPr="00B04A85" w:rsidRDefault="005C646A" w:rsidP="005C646A">
            <w:pPr>
              <w:jc w:val="both"/>
              <w:rPr>
                <w:rFonts w:ascii="Georgia" w:hAnsi="Georgia"/>
                <w:sz w:val="22"/>
                <w:rtl/>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ובעל</w:t>
            </w:r>
            <w:r w:rsidRPr="00B04A85">
              <w:rPr>
                <w:rFonts w:ascii="Georgia" w:hAnsi="Georgia"/>
                <w:sz w:val="22"/>
                <w:szCs w:val="22"/>
                <w:rtl/>
              </w:rPr>
              <w:t xml:space="preserve"> </w:t>
            </w:r>
            <w:r w:rsidRPr="00B04A85">
              <w:rPr>
                <w:rFonts w:ascii="Georgia" w:hAnsi="Georgia" w:hint="eastAsia"/>
                <w:sz w:val="22"/>
                <w:szCs w:val="22"/>
                <w:rtl/>
              </w:rPr>
              <w:t>זיקה</w:t>
            </w:r>
            <w:r w:rsidRPr="00B04A85">
              <w:rPr>
                <w:rFonts w:ascii="Georgia" w:hAnsi="Georgia"/>
                <w:sz w:val="22"/>
                <w:szCs w:val="22"/>
                <w:rtl/>
              </w:rPr>
              <w:t xml:space="preserve"> </w:t>
            </w:r>
            <w:r w:rsidRPr="00B04A85">
              <w:rPr>
                <w:rFonts w:ascii="Georgia" w:hAnsi="Georgia" w:hint="eastAsia"/>
                <w:sz w:val="22"/>
                <w:szCs w:val="22"/>
                <w:rtl/>
              </w:rPr>
              <w:t>אליו</w:t>
            </w:r>
            <w:r w:rsidRPr="00B04A85">
              <w:rPr>
                <w:rFonts w:ascii="Georgia" w:hAnsi="Georgia"/>
                <w:sz w:val="22"/>
                <w:szCs w:val="22"/>
                <w:rtl/>
              </w:rPr>
              <w:t xml:space="preserve"> </w:t>
            </w:r>
            <w:r w:rsidRPr="00B04A85">
              <w:rPr>
                <w:rFonts w:ascii="Georgia" w:hAnsi="Georgia" w:hint="eastAsia"/>
                <w:b/>
                <w:bCs/>
                <w:sz w:val="22"/>
                <w:szCs w:val="22"/>
                <w:u w:val="single"/>
                <w:rtl/>
              </w:rPr>
              <w:t>לא</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הורשעו</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 xml:space="preserve"> </w:t>
            </w:r>
            <w:r w:rsidRPr="00B04A85">
              <w:rPr>
                <w:rFonts w:ascii="Georgia" w:hAnsi="Georgia" w:hint="eastAsia"/>
                <w:sz w:val="22"/>
                <w:szCs w:val="22"/>
                <w:rtl/>
              </w:rPr>
              <w:t>משתי</w:t>
            </w:r>
            <w:r w:rsidRPr="00B04A85">
              <w:rPr>
                <w:rFonts w:ascii="Georgia" w:hAnsi="Georgia"/>
                <w:sz w:val="22"/>
                <w:szCs w:val="22"/>
                <w:rtl/>
              </w:rPr>
              <w:t xml:space="preserve"> </w:t>
            </w:r>
            <w:r w:rsidRPr="00B04A85">
              <w:rPr>
                <w:rFonts w:ascii="Georgia" w:hAnsi="Georgia" w:hint="eastAsia"/>
                <w:sz w:val="22"/>
                <w:szCs w:val="22"/>
                <w:rtl/>
              </w:rPr>
              <w:t>עברות</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עובדים</w:t>
            </w:r>
            <w:r w:rsidRPr="00B04A85">
              <w:rPr>
                <w:rFonts w:ascii="Georgia" w:hAnsi="Georgia"/>
                <w:sz w:val="22"/>
                <w:szCs w:val="22"/>
                <w:rtl/>
              </w:rPr>
              <w:t xml:space="preserve"> </w:t>
            </w:r>
            <w:r w:rsidRPr="00B04A85">
              <w:rPr>
                <w:rFonts w:ascii="Georgia" w:hAnsi="Georgia" w:hint="eastAsia"/>
                <w:sz w:val="22"/>
                <w:szCs w:val="22"/>
                <w:rtl/>
              </w:rPr>
              <w:t>זרים</w:t>
            </w:r>
            <w:r w:rsidRPr="00B04A85">
              <w:rPr>
                <w:rFonts w:ascii="Georgia" w:hAnsi="Georgia"/>
                <w:sz w:val="22"/>
                <w:szCs w:val="22"/>
                <w:rtl/>
              </w:rPr>
              <w:t xml:space="preserve"> </w:t>
            </w:r>
            <w:r w:rsidRPr="00B04A85">
              <w:rPr>
                <w:rFonts w:ascii="Georgia" w:hAnsi="Georgia" w:hint="eastAsia"/>
                <w:sz w:val="22"/>
                <w:szCs w:val="22"/>
                <w:rtl/>
              </w:rPr>
              <w:t>וחוק</w:t>
            </w:r>
            <w:r w:rsidRPr="00B04A85">
              <w:rPr>
                <w:rFonts w:ascii="Georgia" w:hAnsi="Georgia"/>
                <w:sz w:val="22"/>
                <w:szCs w:val="22"/>
                <w:rtl/>
              </w:rPr>
              <w:t xml:space="preserve">        </w:t>
            </w:r>
            <w:r w:rsidRPr="00B04A85">
              <w:rPr>
                <w:rFonts w:ascii="Georgia" w:hAnsi="Georgia" w:hint="eastAsia"/>
                <w:sz w:val="22"/>
                <w:szCs w:val="22"/>
                <w:rtl/>
              </w:rPr>
              <w:t>שכר</w:t>
            </w:r>
            <w:r w:rsidRPr="00B04A85">
              <w:rPr>
                <w:rFonts w:ascii="Georgia" w:hAnsi="Georgia"/>
                <w:sz w:val="22"/>
                <w:szCs w:val="22"/>
                <w:rtl/>
              </w:rPr>
              <w:t xml:space="preserve"> </w:t>
            </w:r>
            <w:r w:rsidRPr="00B04A85">
              <w:rPr>
                <w:rFonts w:ascii="Georgia" w:hAnsi="Georgia" w:hint="eastAsia"/>
                <w:sz w:val="22"/>
                <w:szCs w:val="22"/>
                <w:rtl/>
              </w:rPr>
              <w:t>מינימום</w:t>
            </w:r>
            <w:r w:rsidRPr="00B04A85">
              <w:rPr>
                <w:rFonts w:ascii="Georgia" w:hAnsi="Georgia"/>
                <w:sz w:val="22"/>
                <w:szCs w:val="22"/>
                <w:rtl/>
              </w:rPr>
              <w:t xml:space="preserve"> </w:t>
            </w:r>
            <w:r w:rsidRPr="00B04A85">
              <w:rPr>
                <w:rFonts w:ascii="Georgia" w:hAnsi="Georgia" w:hint="eastAsia"/>
                <w:sz w:val="22"/>
                <w:szCs w:val="22"/>
                <w:rtl/>
              </w:rPr>
              <w:t>עד</w:t>
            </w:r>
            <w:r w:rsidRPr="00B04A85">
              <w:rPr>
                <w:rFonts w:ascii="Georgia" w:hAnsi="Georgia"/>
                <w:sz w:val="22"/>
                <w:szCs w:val="22"/>
                <w:rtl/>
              </w:rPr>
              <w:t xml:space="preserve"> </w:t>
            </w:r>
            <w:r w:rsidRPr="00B04A85">
              <w:rPr>
                <w:rFonts w:ascii="Georgia" w:hAnsi="Georgia" w:hint="eastAsia"/>
                <w:sz w:val="22"/>
                <w:szCs w:val="22"/>
                <w:rtl/>
              </w:rPr>
              <w:t>למועד</w:t>
            </w:r>
            <w:r w:rsidRPr="00B04A85">
              <w:rPr>
                <w:rFonts w:ascii="Georgia" w:hAnsi="Georgia"/>
                <w:sz w:val="22"/>
                <w:szCs w:val="22"/>
                <w:rtl/>
              </w:rPr>
              <w:t xml:space="preserve"> </w:t>
            </w:r>
            <w:r w:rsidRPr="00B04A85">
              <w:rPr>
                <w:rFonts w:ascii="Georgia" w:hAnsi="Georgia" w:hint="eastAsia"/>
                <w:sz w:val="22"/>
                <w:szCs w:val="22"/>
                <w:rtl/>
              </w:rPr>
              <w:t>האחרון</w:t>
            </w:r>
            <w:r w:rsidRPr="00B04A85">
              <w:rPr>
                <w:rFonts w:ascii="Georgia" w:hAnsi="Georgia"/>
                <w:sz w:val="22"/>
                <w:szCs w:val="22"/>
                <w:rtl/>
              </w:rPr>
              <w:t xml:space="preserve"> </w:t>
            </w:r>
            <w:r w:rsidRPr="00B04A85">
              <w:rPr>
                <w:rFonts w:ascii="Georgia" w:hAnsi="Georgia" w:hint="eastAsia"/>
                <w:sz w:val="22"/>
                <w:szCs w:val="22"/>
                <w:rtl/>
              </w:rPr>
              <w:t>להגשת</w:t>
            </w:r>
            <w:r w:rsidRPr="00B04A85">
              <w:rPr>
                <w:rFonts w:ascii="Georgia" w:hAnsi="Georgia"/>
                <w:sz w:val="22"/>
                <w:szCs w:val="22"/>
                <w:rtl/>
              </w:rPr>
              <w:t xml:space="preserve"> </w:t>
            </w:r>
            <w:r w:rsidRPr="00B04A85">
              <w:rPr>
                <w:rFonts w:ascii="Georgia" w:hAnsi="Georgia" w:hint="eastAsia"/>
                <w:sz w:val="22"/>
                <w:szCs w:val="22"/>
                <w:rtl/>
              </w:rPr>
              <w:t>ההצעות</w:t>
            </w:r>
            <w:r w:rsidRPr="00B04A85">
              <w:rPr>
                <w:rFonts w:ascii="Georgia" w:hAnsi="Georgia"/>
                <w:sz w:val="22"/>
                <w:szCs w:val="22"/>
                <w:rtl/>
              </w:rPr>
              <w:t xml:space="preserve"> [ </w:t>
            </w:r>
            <w:r w:rsidRPr="00B04A85">
              <w:rPr>
                <w:rFonts w:ascii="Georgia" w:hAnsi="Georgia" w:hint="eastAsia"/>
                <w:sz w:val="22"/>
                <w:szCs w:val="22"/>
                <w:rtl/>
              </w:rPr>
              <w:t>להלן</w:t>
            </w:r>
            <w:r w:rsidRPr="00B04A85">
              <w:rPr>
                <w:rFonts w:ascii="Georgia" w:hAnsi="Georgia"/>
                <w:sz w:val="22"/>
                <w:szCs w:val="22"/>
                <w:rtl/>
              </w:rPr>
              <w:t xml:space="preserve"> – "</w:t>
            </w:r>
            <w:r w:rsidRPr="00B04A85">
              <w:rPr>
                <w:rFonts w:ascii="Georgia" w:hAnsi="Georgia" w:hint="eastAsia"/>
                <w:sz w:val="22"/>
                <w:szCs w:val="22"/>
                <w:rtl/>
              </w:rPr>
              <w:t>מועד</w:t>
            </w:r>
            <w:r w:rsidRPr="00B04A85">
              <w:rPr>
                <w:rFonts w:ascii="Georgia" w:hAnsi="Georgia"/>
                <w:sz w:val="22"/>
                <w:szCs w:val="22"/>
                <w:rtl/>
              </w:rPr>
              <w:t xml:space="preserve"> </w:t>
            </w:r>
            <w:r w:rsidRPr="00B04A85">
              <w:rPr>
                <w:rFonts w:ascii="Georgia" w:hAnsi="Georgia" w:hint="eastAsia"/>
                <w:sz w:val="22"/>
                <w:szCs w:val="22"/>
                <w:rtl/>
              </w:rPr>
              <w:t>הגשה</w:t>
            </w:r>
            <w:r w:rsidRPr="00B04A85">
              <w:rPr>
                <w:rFonts w:ascii="Georgia" w:hAnsi="Georgia"/>
                <w:sz w:val="22"/>
                <w:szCs w:val="22"/>
                <w:rtl/>
              </w:rPr>
              <w:t xml:space="preserve">" ] </w:t>
            </w:r>
            <w:r w:rsidRPr="00B04A85">
              <w:rPr>
                <w:rFonts w:ascii="Georgia" w:hAnsi="Georgia" w:hint="eastAsia"/>
                <w:sz w:val="22"/>
                <w:szCs w:val="22"/>
                <w:rtl/>
              </w:rPr>
              <w:t>מטעם</w:t>
            </w:r>
            <w:r w:rsidRPr="00B04A85">
              <w:rPr>
                <w:rFonts w:ascii="Georgia" w:hAnsi="Georgia"/>
                <w:sz w:val="22"/>
                <w:szCs w:val="22"/>
                <w:rtl/>
              </w:rPr>
              <w:t xml:space="preserve"> </w:t>
            </w: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במרכז</w:t>
            </w:r>
            <w:r w:rsidRPr="00B04A85">
              <w:rPr>
                <w:rFonts w:ascii="Georgia" w:hAnsi="Georgia"/>
                <w:sz w:val="22"/>
                <w:szCs w:val="22"/>
                <w:rtl/>
              </w:rPr>
              <w:t>.</w:t>
            </w:r>
          </w:p>
        </w:tc>
      </w:tr>
      <w:tr w:rsidR="005C646A" w:rsidRPr="00B04A85" w:rsidTr="005C646A">
        <w:tc>
          <w:tcPr>
            <w:tcW w:w="492" w:type="dxa"/>
          </w:tcPr>
          <w:p w:rsidR="005C646A" w:rsidRPr="00B04A85" w:rsidRDefault="005C646A" w:rsidP="005C646A">
            <w:pPr>
              <w:rPr>
                <w:rFonts w:ascii="Georgia" w:hAnsi="Georgia"/>
                <w:sz w:val="22"/>
                <w:rtl/>
              </w:rPr>
            </w:pPr>
          </w:p>
        </w:tc>
        <w:tc>
          <w:tcPr>
            <w:tcW w:w="8030" w:type="dxa"/>
            <w:gridSpan w:val="3"/>
          </w:tcPr>
          <w:p w:rsidR="005C646A" w:rsidRPr="00B04A85" w:rsidRDefault="005C646A" w:rsidP="005C646A">
            <w:pPr>
              <w:jc w:val="both"/>
              <w:rPr>
                <w:rFonts w:ascii="Georgia" w:hAnsi="Georgia"/>
                <w:sz w:val="22"/>
                <w:rtl/>
              </w:rPr>
            </w:pPr>
          </w:p>
        </w:tc>
      </w:tr>
      <w:tr w:rsidR="005C646A" w:rsidRPr="00B04A85" w:rsidTr="005C646A">
        <w:tc>
          <w:tcPr>
            <w:tcW w:w="492" w:type="dxa"/>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5C646A" w:rsidRPr="00B04A85" w:rsidRDefault="005C646A" w:rsidP="005C646A">
            <w:pPr>
              <w:jc w:val="both"/>
              <w:rPr>
                <w:rFonts w:ascii="Georgia" w:hAnsi="Georgia"/>
                <w:sz w:val="22"/>
                <w:rtl/>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בעל</w:t>
            </w:r>
            <w:r w:rsidRPr="00B04A85">
              <w:rPr>
                <w:rFonts w:ascii="Georgia" w:hAnsi="Georgia"/>
                <w:sz w:val="22"/>
                <w:szCs w:val="22"/>
                <w:rtl/>
              </w:rPr>
              <w:t xml:space="preserve"> </w:t>
            </w:r>
            <w:r w:rsidRPr="00B04A85">
              <w:rPr>
                <w:rFonts w:ascii="Georgia" w:hAnsi="Georgia" w:hint="eastAsia"/>
                <w:sz w:val="22"/>
                <w:szCs w:val="22"/>
                <w:rtl/>
              </w:rPr>
              <w:t>זיקה</w:t>
            </w:r>
            <w:r w:rsidRPr="00B04A85">
              <w:rPr>
                <w:rFonts w:ascii="Georgia" w:hAnsi="Georgia"/>
                <w:sz w:val="22"/>
                <w:szCs w:val="22"/>
                <w:rtl/>
              </w:rPr>
              <w:t xml:space="preserve"> </w:t>
            </w:r>
            <w:r w:rsidRPr="00B04A85">
              <w:rPr>
                <w:rFonts w:ascii="Georgia" w:hAnsi="Georgia" w:hint="eastAsia"/>
                <w:sz w:val="22"/>
                <w:szCs w:val="22"/>
                <w:rtl/>
              </w:rPr>
              <w:t>אליו</w:t>
            </w:r>
            <w:r w:rsidRPr="00B04A85">
              <w:rPr>
                <w:rFonts w:ascii="Georgia" w:hAnsi="Georgia"/>
                <w:sz w:val="22"/>
                <w:szCs w:val="22"/>
                <w:rtl/>
              </w:rPr>
              <w:t xml:space="preserve"> </w:t>
            </w:r>
            <w:r w:rsidRPr="00B04A85">
              <w:rPr>
                <w:rFonts w:ascii="Georgia" w:hAnsi="Georgia" w:hint="eastAsia"/>
                <w:b/>
                <w:bCs/>
                <w:sz w:val="22"/>
                <w:szCs w:val="22"/>
                <w:u w:val="single"/>
                <w:rtl/>
              </w:rPr>
              <w:t>הורשעו</w:t>
            </w:r>
            <w:r w:rsidRPr="00B04A85">
              <w:rPr>
                <w:rFonts w:ascii="Georgia" w:hAnsi="Georgia"/>
                <w:b/>
                <w:bCs/>
                <w:sz w:val="22"/>
                <w:szCs w:val="22"/>
                <w:rtl/>
              </w:rPr>
              <w:t xml:space="preserve"> </w:t>
            </w:r>
            <w:r w:rsidRPr="00B04A85">
              <w:rPr>
                <w:rFonts w:ascii="Georgia" w:hAnsi="Georgia" w:hint="eastAsia"/>
                <w:sz w:val="22"/>
                <w:szCs w:val="22"/>
                <w:rtl/>
              </w:rPr>
              <w:t>בפסק</w:t>
            </w:r>
            <w:r w:rsidRPr="00B04A85">
              <w:rPr>
                <w:rFonts w:ascii="Georgia" w:hAnsi="Georgia"/>
                <w:sz w:val="22"/>
                <w:szCs w:val="22"/>
                <w:rtl/>
              </w:rPr>
              <w:t xml:space="preserve"> </w:t>
            </w:r>
            <w:r w:rsidRPr="00B04A85">
              <w:rPr>
                <w:rFonts w:ascii="Georgia" w:hAnsi="Georgia" w:hint="eastAsia"/>
                <w:sz w:val="22"/>
                <w:szCs w:val="22"/>
                <w:rtl/>
              </w:rPr>
              <w:t>דין</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 xml:space="preserve"> </w:t>
            </w:r>
            <w:r w:rsidRPr="00B04A85">
              <w:rPr>
                <w:rFonts w:ascii="Georgia" w:hAnsi="Georgia" w:hint="eastAsia"/>
                <w:sz w:val="22"/>
                <w:szCs w:val="22"/>
                <w:rtl/>
              </w:rPr>
              <w:t>משתי</w:t>
            </w:r>
            <w:r w:rsidRPr="00B04A85">
              <w:rPr>
                <w:rFonts w:ascii="Georgia" w:hAnsi="Georgia"/>
                <w:sz w:val="22"/>
                <w:szCs w:val="22"/>
                <w:rtl/>
              </w:rPr>
              <w:t xml:space="preserve"> </w:t>
            </w:r>
            <w:r w:rsidRPr="00B04A85">
              <w:rPr>
                <w:rFonts w:ascii="Georgia" w:hAnsi="Georgia" w:hint="eastAsia"/>
                <w:sz w:val="22"/>
                <w:szCs w:val="22"/>
                <w:rtl/>
              </w:rPr>
              <w:t>עבירות</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עובדים</w:t>
            </w:r>
            <w:r w:rsidRPr="00B04A85">
              <w:rPr>
                <w:rFonts w:ascii="Georgia" w:hAnsi="Georgia"/>
                <w:sz w:val="22"/>
                <w:szCs w:val="22"/>
                <w:rtl/>
              </w:rPr>
              <w:t xml:space="preserve"> </w:t>
            </w:r>
            <w:r w:rsidRPr="00B04A85">
              <w:rPr>
                <w:rFonts w:ascii="Georgia" w:hAnsi="Georgia" w:hint="eastAsia"/>
                <w:sz w:val="22"/>
                <w:szCs w:val="22"/>
                <w:rtl/>
              </w:rPr>
              <w:t>זרים</w:t>
            </w:r>
            <w:r w:rsidRPr="00B04A85">
              <w:rPr>
                <w:rFonts w:ascii="Georgia" w:hAnsi="Georgia"/>
                <w:sz w:val="22"/>
                <w:szCs w:val="22"/>
                <w:rtl/>
              </w:rPr>
              <w:t xml:space="preserve"> </w:t>
            </w:r>
            <w:r w:rsidRPr="00B04A85">
              <w:rPr>
                <w:rFonts w:ascii="Georgia" w:hAnsi="Georgia" w:hint="eastAsia"/>
                <w:sz w:val="22"/>
                <w:szCs w:val="22"/>
                <w:rtl/>
              </w:rPr>
              <w:t>וחוק</w:t>
            </w:r>
            <w:r w:rsidRPr="00B04A85">
              <w:rPr>
                <w:rFonts w:ascii="Georgia" w:hAnsi="Georgia"/>
                <w:sz w:val="22"/>
                <w:szCs w:val="22"/>
                <w:rtl/>
              </w:rPr>
              <w:t xml:space="preserve"> </w:t>
            </w:r>
            <w:r w:rsidRPr="00B04A85">
              <w:rPr>
                <w:rFonts w:ascii="Georgia" w:hAnsi="Georgia" w:hint="eastAsia"/>
                <w:sz w:val="22"/>
                <w:szCs w:val="22"/>
                <w:rtl/>
              </w:rPr>
              <w:t>שכר</w:t>
            </w:r>
            <w:r w:rsidRPr="00B04A85">
              <w:rPr>
                <w:rFonts w:ascii="Georgia" w:hAnsi="Georgia"/>
                <w:sz w:val="22"/>
                <w:szCs w:val="22"/>
                <w:rtl/>
              </w:rPr>
              <w:t xml:space="preserve"> </w:t>
            </w:r>
            <w:r w:rsidRPr="00B04A85">
              <w:rPr>
                <w:rFonts w:ascii="Georgia" w:hAnsi="Georgia" w:hint="eastAsia"/>
                <w:sz w:val="22"/>
                <w:szCs w:val="22"/>
                <w:rtl/>
              </w:rPr>
              <w:t>מינימום</w:t>
            </w:r>
            <w:r w:rsidRPr="00B04A85">
              <w:rPr>
                <w:rFonts w:ascii="Georgia" w:hAnsi="Georgia"/>
                <w:sz w:val="22"/>
                <w:szCs w:val="22"/>
                <w:rtl/>
              </w:rPr>
              <w:t xml:space="preserve"> </w:t>
            </w:r>
            <w:r w:rsidRPr="00B04A85">
              <w:rPr>
                <w:rFonts w:ascii="Georgia" w:hAnsi="Georgia" w:hint="eastAsia"/>
                <w:b/>
                <w:bCs/>
                <w:sz w:val="22"/>
                <w:szCs w:val="22"/>
                <w:u w:val="single"/>
                <w:rtl/>
              </w:rPr>
              <w:t>וחלפה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שנה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אחת</w:t>
            </w:r>
            <w:r w:rsidRPr="00B04A85">
              <w:rPr>
                <w:rFonts w:ascii="Georgia" w:hAnsi="Georgia"/>
                <w:sz w:val="22"/>
                <w:szCs w:val="22"/>
                <w:u w:val="single"/>
                <w:rtl/>
              </w:rPr>
              <w:t xml:space="preserve"> </w:t>
            </w:r>
            <w:r w:rsidRPr="00B04A85">
              <w:rPr>
                <w:rFonts w:ascii="Georgia" w:hAnsi="Georgia" w:hint="eastAsia"/>
                <w:sz w:val="22"/>
                <w:szCs w:val="22"/>
                <w:rtl/>
              </w:rPr>
              <w:t>לפחות</w:t>
            </w:r>
            <w:r w:rsidRPr="00B04A85">
              <w:rPr>
                <w:rFonts w:ascii="Georgia" w:hAnsi="Georgia"/>
                <w:sz w:val="22"/>
                <w:szCs w:val="22"/>
                <w:rtl/>
              </w:rPr>
              <w:t xml:space="preserve"> </w:t>
            </w:r>
            <w:r w:rsidRPr="00B04A85">
              <w:rPr>
                <w:rFonts w:ascii="Georgia" w:hAnsi="Georgia" w:hint="eastAsia"/>
                <w:sz w:val="22"/>
                <w:szCs w:val="22"/>
                <w:rtl/>
              </w:rPr>
              <w:t>ממועד</w:t>
            </w:r>
            <w:r w:rsidRPr="00B04A85">
              <w:rPr>
                <w:rFonts w:ascii="Georgia" w:hAnsi="Georgia"/>
                <w:sz w:val="22"/>
                <w:szCs w:val="22"/>
                <w:rtl/>
              </w:rPr>
              <w:t xml:space="preserve"> </w:t>
            </w:r>
            <w:r w:rsidRPr="00B04A85">
              <w:rPr>
                <w:rFonts w:ascii="Georgia" w:hAnsi="Georgia" w:hint="eastAsia"/>
                <w:sz w:val="22"/>
                <w:szCs w:val="22"/>
                <w:rtl/>
              </w:rPr>
              <w:t>ההרשעה</w:t>
            </w:r>
            <w:r w:rsidRPr="00B04A85">
              <w:rPr>
                <w:rFonts w:ascii="Georgia" w:hAnsi="Georgia"/>
                <w:sz w:val="22"/>
                <w:szCs w:val="22"/>
                <w:rtl/>
              </w:rPr>
              <w:t xml:space="preserve"> </w:t>
            </w:r>
            <w:r w:rsidRPr="00B04A85">
              <w:rPr>
                <w:rFonts w:ascii="Georgia" w:hAnsi="Georgia" w:hint="eastAsia"/>
                <w:sz w:val="22"/>
                <w:szCs w:val="22"/>
                <w:rtl/>
              </w:rPr>
              <w:t>האחרונה</w:t>
            </w:r>
            <w:r w:rsidRPr="00B04A85">
              <w:rPr>
                <w:rFonts w:ascii="Georgia" w:hAnsi="Georgia"/>
                <w:sz w:val="22"/>
                <w:szCs w:val="22"/>
                <w:rtl/>
              </w:rPr>
              <w:t xml:space="preserve"> </w:t>
            </w:r>
            <w:r w:rsidRPr="00B04A85">
              <w:rPr>
                <w:rFonts w:ascii="Georgia" w:hAnsi="Georgia" w:hint="eastAsia"/>
                <w:sz w:val="22"/>
                <w:szCs w:val="22"/>
                <w:rtl/>
              </w:rPr>
              <w:t>ועד</w:t>
            </w:r>
            <w:r w:rsidRPr="00B04A85">
              <w:rPr>
                <w:rFonts w:ascii="Georgia" w:hAnsi="Georgia"/>
                <w:sz w:val="22"/>
                <w:szCs w:val="22"/>
                <w:rtl/>
              </w:rPr>
              <w:t xml:space="preserve"> </w:t>
            </w:r>
            <w:r w:rsidRPr="00B04A85">
              <w:rPr>
                <w:rFonts w:ascii="Georgia" w:hAnsi="Georgia" w:hint="eastAsia"/>
                <w:sz w:val="22"/>
                <w:szCs w:val="22"/>
                <w:rtl/>
              </w:rPr>
              <w:t>למועד</w:t>
            </w:r>
            <w:r w:rsidRPr="00B04A85">
              <w:rPr>
                <w:rFonts w:ascii="Georgia" w:hAnsi="Georgia"/>
                <w:sz w:val="22"/>
                <w:szCs w:val="22"/>
                <w:rtl/>
              </w:rPr>
              <w:t xml:space="preserve"> </w:t>
            </w:r>
            <w:r w:rsidRPr="00B04A85">
              <w:rPr>
                <w:rFonts w:ascii="Georgia" w:hAnsi="Georgia" w:hint="eastAsia"/>
                <w:sz w:val="22"/>
                <w:szCs w:val="22"/>
                <w:rtl/>
              </w:rPr>
              <w:t>ההגשה</w:t>
            </w:r>
            <w:r w:rsidRPr="00B04A85">
              <w:rPr>
                <w:rFonts w:ascii="Georgia" w:hAnsi="Georgia"/>
                <w:sz w:val="22"/>
                <w:szCs w:val="22"/>
                <w:rtl/>
              </w:rPr>
              <w:t>.</w:t>
            </w:r>
          </w:p>
        </w:tc>
      </w:tr>
      <w:tr w:rsidR="005C646A" w:rsidRPr="00B04A85" w:rsidTr="005C646A">
        <w:tc>
          <w:tcPr>
            <w:tcW w:w="492" w:type="dxa"/>
          </w:tcPr>
          <w:p w:rsidR="005C646A" w:rsidRPr="00B04A85" w:rsidRDefault="005C646A" w:rsidP="005C646A">
            <w:pPr>
              <w:rPr>
                <w:rFonts w:ascii="Georgia" w:hAnsi="Georgia"/>
                <w:sz w:val="22"/>
                <w:rtl/>
              </w:rPr>
            </w:pPr>
          </w:p>
        </w:tc>
        <w:tc>
          <w:tcPr>
            <w:tcW w:w="8030" w:type="dxa"/>
            <w:gridSpan w:val="3"/>
          </w:tcPr>
          <w:p w:rsidR="005C646A" w:rsidRPr="00B04A85" w:rsidRDefault="005C646A" w:rsidP="005C646A">
            <w:pPr>
              <w:jc w:val="both"/>
              <w:rPr>
                <w:rFonts w:ascii="Georgia" w:hAnsi="Georgia"/>
                <w:sz w:val="22"/>
                <w:rtl/>
              </w:rPr>
            </w:pPr>
          </w:p>
        </w:tc>
      </w:tr>
      <w:tr w:rsidR="005C646A" w:rsidRPr="00B04A85" w:rsidTr="005C646A">
        <w:tc>
          <w:tcPr>
            <w:tcW w:w="492" w:type="dxa"/>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5C646A" w:rsidRPr="00B04A85" w:rsidRDefault="005C646A" w:rsidP="005C646A">
            <w:pPr>
              <w:jc w:val="both"/>
              <w:rPr>
                <w:rFonts w:ascii="Georgia" w:hAnsi="Georgia"/>
                <w:sz w:val="22"/>
                <w:rtl/>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בעל</w:t>
            </w:r>
            <w:r w:rsidRPr="00B04A85">
              <w:rPr>
                <w:rFonts w:ascii="Georgia" w:hAnsi="Georgia"/>
                <w:sz w:val="22"/>
                <w:szCs w:val="22"/>
                <w:rtl/>
              </w:rPr>
              <w:t xml:space="preserve"> </w:t>
            </w:r>
            <w:r w:rsidRPr="00B04A85">
              <w:rPr>
                <w:rFonts w:ascii="Georgia" w:hAnsi="Georgia" w:hint="eastAsia"/>
                <w:sz w:val="22"/>
                <w:szCs w:val="22"/>
                <w:rtl/>
              </w:rPr>
              <w:t>זיקה</w:t>
            </w:r>
            <w:r w:rsidRPr="00B04A85">
              <w:rPr>
                <w:rFonts w:ascii="Georgia" w:hAnsi="Georgia"/>
                <w:sz w:val="22"/>
                <w:szCs w:val="22"/>
                <w:rtl/>
              </w:rPr>
              <w:t xml:space="preserve"> </w:t>
            </w:r>
            <w:r w:rsidRPr="00B04A85">
              <w:rPr>
                <w:rFonts w:ascii="Georgia" w:hAnsi="Georgia" w:hint="eastAsia"/>
                <w:sz w:val="22"/>
                <w:szCs w:val="22"/>
                <w:rtl/>
              </w:rPr>
              <w:t>אליו</w:t>
            </w:r>
            <w:r w:rsidRPr="00B04A85">
              <w:rPr>
                <w:rFonts w:ascii="Georgia" w:hAnsi="Georgia"/>
                <w:sz w:val="22"/>
                <w:szCs w:val="22"/>
                <w:rtl/>
              </w:rPr>
              <w:t xml:space="preserve"> </w:t>
            </w:r>
            <w:r w:rsidRPr="00B04A85">
              <w:rPr>
                <w:rFonts w:ascii="Georgia" w:hAnsi="Georgia" w:hint="eastAsia"/>
                <w:b/>
                <w:bCs/>
                <w:sz w:val="22"/>
                <w:szCs w:val="22"/>
                <w:u w:val="single"/>
                <w:rtl/>
              </w:rPr>
              <w:t>הורשעו</w:t>
            </w:r>
            <w:r w:rsidRPr="00B04A85">
              <w:rPr>
                <w:rFonts w:ascii="Georgia" w:hAnsi="Georgia"/>
                <w:b/>
                <w:bCs/>
                <w:sz w:val="22"/>
                <w:szCs w:val="22"/>
                <w:rtl/>
              </w:rPr>
              <w:t xml:space="preserve"> </w:t>
            </w:r>
            <w:r w:rsidRPr="00B04A85">
              <w:rPr>
                <w:rFonts w:ascii="Georgia" w:hAnsi="Georgia" w:hint="eastAsia"/>
                <w:sz w:val="22"/>
                <w:szCs w:val="22"/>
                <w:rtl/>
              </w:rPr>
              <w:t>בפסק</w:t>
            </w:r>
            <w:r w:rsidRPr="00B04A85">
              <w:rPr>
                <w:rFonts w:ascii="Georgia" w:hAnsi="Georgia"/>
                <w:sz w:val="22"/>
                <w:szCs w:val="22"/>
                <w:rtl/>
              </w:rPr>
              <w:t xml:space="preserve"> </w:t>
            </w:r>
            <w:r w:rsidRPr="00B04A85">
              <w:rPr>
                <w:rFonts w:ascii="Georgia" w:hAnsi="Georgia" w:hint="eastAsia"/>
                <w:sz w:val="22"/>
                <w:szCs w:val="22"/>
                <w:rtl/>
              </w:rPr>
              <w:t>דין</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 xml:space="preserve"> </w:t>
            </w:r>
            <w:r w:rsidRPr="00B04A85">
              <w:rPr>
                <w:rFonts w:ascii="Georgia" w:hAnsi="Georgia" w:hint="eastAsia"/>
                <w:sz w:val="22"/>
                <w:szCs w:val="22"/>
                <w:rtl/>
              </w:rPr>
              <w:t>משתי</w:t>
            </w:r>
            <w:r w:rsidRPr="00B04A85">
              <w:rPr>
                <w:rFonts w:ascii="Georgia" w:hAnsi="Georgia"/>
                <w:sz w:val="22"/>
                <w:szCs w:val="22"/>
                <w:rtl/>
              </w:rPr>
              <w:t xml:space="preserve"> </w:t>
            </w:r>
            <w:r w:rsidRPr="00B04A85">
              <w:rPr>
                <w:rFonts w:ascii="Georgia" w:hAnsi="Georgia" w:hint="eastAsia"/>
                <w:sz w:val="22"/>
                <w:szCs w:val="22"/>
                <w:rtl/>
              </w:rPr>
              <w:t>עבירות</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עובדים</w:t>
            </w:r>
            <w:r w:rsidRPr="00B04A85">
              <w:rPr>
                <w:rFonts w:ascii="Georgia" w:hAnsi="Georgia"/>
                <w:sz w:val="22"/>
                <w:szCs w:val="22"/>
                <w:rtl/>
              </w:rPr>
              <w:t xml:space="preserve"> </w:t>
            </w:r>
            <w:r w:rsidRPr="00B04A85">
              <w:rPr>
                <w:rFonts w:ascii="Georgia" w:hAnsi="Georgia" w:hint="eastAsia"/>
                <w:sz w:val="22"/>
                <w:szCs w:val="22"/>
                <w:rtl/>
              </w:rPr>
              <w:t>זרים</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שכר</w:t>
            </w:r>
            <w:r w:rsidRPr="00B04A85">
              <w:rPr>
                <w:rFonts w:ascii="Georgia" w:hAnsi="Georgia"/>
                <w:sz w:val="22"/>
                <w:szCs w:val="22"/>
                <w:rtl/>
              </w:rPr>
              <w:t xml:space="preserve"> </w:t>
            </w:r>
            <w:r w:rsidRPr="00B04A85">
              <w:rPr>
                <w:rFonts w:ascii="Georgia" w:hAnsi="Georgia" w:hint="eastAsia"/>
                <w:sz w:val="22"/>
                <w:szCs w:val="22"/>
                <w:rtl/>
              </w:rPr>
              <w:t>המינימום</w:t>
            </w:r>
            <w:r w:rsidRPr="00B04A85">
              <w:rPr>
                <w:rFonts w:ascii="Georgia" w:hAnsi="Georgia"/>
                <w:sz w:val="22"/>
                <w:szCs w:val="22"/>
                <w:rtl/>
              </w:rPr>
              <w:t xml:space="preserve"> </w:t>
            </w:r>
            <w:r w:rsidRPr="00B04A85">
              <w:rPr>
                <w:rFonts w:ascii="Georgia" w:hAnsi="Georgia" w:hint="eastAsia"/>
                <w:b/>
                <w:bCs/>
                <w:sz w:val="22"/>
                <w:szCs w:val="22"/>
                <w:u w:val="single"/>
                <w:rtl/>
              </w:rPr>
              <w:t>ולא</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חלפה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שנה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אחת</w:t>
            </w:r>
            <w:r w:rsidRPr="00B04A85">
              <w:rPr>
                <w:rFonts w:ascii="Georgia" w:hAnsi="Georgia"/>
                <w:sz w:val="22"/>
                <w:szCs w:val="22"/>
                <w:rtl/>
              </w:rPr>
              <w:t xml:space="preserve"> </w:t>
            </w:r>
            <w:r w:rsidRPr="00B04A85">
              <w:rPr>
                <w:rFonts w:ascii="Georgia" w:hAnsi="Georgia" w:hint="eastAsia"/>
                <w:sz w:val="22"/>
                <w:szCs w:val="22"/>
                <w:rtl/>
              </w:rPr>
              <w:t>לפחות</w:t>
            </w:r>
            <w:r w:rsidRPr="00B04A85">
              <w:rPr>
                <w:rFonts w:ascii="Georgia" w:hAnsi="Georgia"/>
                <w:sz w:val="22"/>
                <w:szCs w:val="22"/>
                <w:rtl/>
              </w:rPr>
              <w:t xml:space="preserve"> </w:t>
            </w:r>
            <w:r w:rsidRPr="00B04A85">
              <w:rPr>
                <w:rFonts w:ascii="Georgia" w:hAnsi="Georgia" w:hint="eastAsia"/>
                <w:sz w:val="22"/>
                <w:szCs w:val="22"/>
                <w:rtl/>
              </w:rPr>
              <w:t>ממועד</w:t>
            </w:r>
            <w:r w:rsidRPr="00B04A85">
              <w:rPr>
                <w:rFonts w:ascii="Georgia" w:hAnsi="Georgia"/>
                <w:sz w:val="22"/>
                <w:szCs w:val="22"/>
                <w:rtl/>
              </w:rPr>
              <w:t xml:space="preserve"> </w:t>
            </w:r>
            <w:r w:rsidRPr="00B04A85">
              <w:rPr>
                <w:rFonts w:ascii="Georgia" w:hAnsi="Georgia" w:hint="eastAsia"/>
                <w:sz w:val="22"/>
                <w:szCs w:val="22"/>
                <w:rtl/>
              </w:rPr>
              <w:t>ההרשעה</w:t>
            </w:r>
            <w:r w:rsidRPr="00B04A85">
              <w:rPr>
                <w:rFonts w:ascii="Georgia" w:hAnsi="Georgia"/>
                <w:sz w:val="22"/>
                <w:szCs w:val="22"/>
                <w:rtl/>
              </w:rPr>
              <w:t xml:space="preserve"> </w:t>
            </w:r>
            <w:r w:rsidRPr="00B04A85">
              <w:rPr>
                <w:rFonts w:ascii="Georgia" w:hAnsi="Georgia" w:hint="eastAsia"/>
                <w:sz w:val="22"/>
                <w:szCs w:val="22"/>
                <w:rtl/>
              </w:rPr>
              <w:t>האחרונה</w:t>
            </w:r>
            <w:r w:rsidRPr="00B04A85">
              <w:rPr>
                <w:rFonts w:ascii="Georgia" w:hAnsi="Georgia"/>
                <w:sz w:val="22"/>
                <w:szCs w:val="22"/>
                <w:rtl/>
              </w:rPr>
              <w:t xml:space="preserve"> </w:t>
            </w:r>
            <w:r w:rsidRPr="00B04A85">
              <w:rPr>
                <w:rFonts w:ascii="Georgia" w:hAnsi="Georgia" w:hint="eastAsia"/>
                <w:sz w:val="22"/>
                <w:szCs w:val="22"/>
                <w:rtl/>
              </w:rPr>
              <w:t>ועד</w:t>
            </w:r>
            <w:r w:rsidRPr="00B04A85">
              <w:rPr>
                <w:rFonts w:ascii="Georgia" w:hAnsi="Georgia"/>
                <w:sz w:val="22"/>
                <w:szCs w:val="22"/>
                <w:rtl/>
              </w:rPr>
              <w:t xml:space="preserve"> </w:t>
            </w:r>
            <w:r w:rsidRPr="00B04A85">
              <w:rPr>
                <w:rFonts w:ascii="Georgia" w:hAnsi="Georgia" w:hint="eastAsia"/>
                <w:sz w:val="22"/>
                <w:szCs w:val="22"/>
                <w:rtl/>
              </w:rPr>
              <w:t>למועד</w:t>
            </w:r>
            <w:r w:rsidRPr="00B04A85">
              <w:rPr>
                <w:rFonts w:ascii="Georgia" w:hAnsi="Georgia"/>
                <w:sz w:val="22"/>
                <w:szCs w:val="22"/>
                <w:rtl/>
              </w:rPr>
              <w:t xml:space="preserve"> </w:t>
            </w:r>
            <w:r w:rsidRPr="00B04A85">
              <w:rPr>
                <w:rFonts w:ascii="Georgia" w:hAnsi="Georgia" w:hint="eastAsia"/>
                <w:sz w:val="22"/>
                <w:szCs w:val="22"/>
                <w:rtl/>
              </w:rPr>
              <w:t>ההגשה</w:t>
            </w:r>
            <w:r w:rsidRPr="00B04A85">
              <w:rPr>
                <w:rFonts w:ascii="Georgia" w:hAnsi="Georgia"/>
                <w:sz w:val="22"/>
                <w:szCs w:val="22"/>
                <w:rtl/>
              </w:rPr>
              <w:t>.</w:t>
            </w:r>
          </w:p>
        </w:tc>
      </w:tr>
      <w:tr w:rsidR="005C646A" w:rsidRPr="00B04A85" w:rsidTr="005C646A">
        <w:tc>
          <w:tcPr>
            <w:tcW w:w="492" w:type="dxa"/>
          </w:tcPr>
          <w:p w:rsidR="005C646A" w:rsidRPr="00B04A85" w:rsidRDefault="005C646A" w:rsidP="005C646A">
            <w:pPr>
              <w:rPr>
                <w:rFonts w:ascii="Georgia" w:hAnsi="Georgia"/>
                <w:sz w:val="22"/>
                <w:rtl/>
              </w:rPr>
            </w:pPr>
          </w:p>
        </w:tc>
        <w:tc>
          <w:tcPr>
            <w:tcW w:w="8030" w:type="dxa"/>
            <w:gridSpan w:val="3"/>
          </w:tcPr>
          <w:p w:rsidR="005C646A" w:rsidRPr="00B04A85" w:rsidRDefault="005C646A" w:rsidP="005C646A">
            <w:pPr>
              <w:rPr>
                <w:rFonts w:ascii="Georgia" w:hAnsi="Georgia"/>
                <w:sz w:val="22"/>
                <w:rtl/>
              </w:rPr>
            </w:pPr>
          </w:p>
        </w:tc>
      </w:tr>
      <w:tr w:rsidR="005C646A" w:rsidRPr="00B04A85" w:rsidTr="005C646A">
        <w:tc>
          <w:tcPr>
            <w:tcW w:w="8522" w:type="dxa"/>
            <w:gridSpan w:val="4"/>
          </w:tcPr>
          <w:p w:rsidR="005C646A" w:rsidRPr="00B04A85" w:rsidRDefault="005C646A" w:rsidP="005C646A">
            <w:pPr>
              <w:rPr>
                <w:rFonts w:ascii="Georgia" w:hAnsi="Georgia"/>
                <w:sz w:val="22"/>
                <w:rtl/>
              </w:rPr>
            </w:pPr>
            <w:r w:rsidRPr="00B04A85">
              <w:rPr>
                <w:rFonts w:ascii="Georgia" w:hAnsi="Georgia" w:hint="eastAsia"/>
                <w:sz w:val="22"/>
                <w:szCs w:val="22"/>
                <w:rtl/>
              </w:rPr>
              <w:t>זהו</w:t>
            </w:r>
            <w:r w:rsidRPr="00B04A85">
              <w:rPr>
                <w:rFonts w:ascii="Georgia" w:hAnsi="Georgia"/>
                <w:sz w:val="22"/>
                <w:szCs w:val="22"/>
                <w:rtl/>
              </w:rPr>
              <w:t xml:space="preserve"> </w:t>
            </w:r>
            <w:r w:rsidRPr="00B04A85">
              <w:rPr>
                <w:rFonts w:ascii="Georgia" w:hAnsi="Georgia" w:hint="eastAsia"/>
                <w:sz w:val="22"/>
                <w:szCs w:val="22"/>
                <w:rtl/>
              </w:rPr>
              <w:t>שמי</w:t>
            </w:r>
            <w:r w:rsidRPr="00B04A85">
              <w:rPr>
                <w:rFonts w:ascii="Georgia" w:hAnsi="Georgia"/>
                <w:sz w:val="22"/>
                <w:szCs w:val="22"/>
                <w:rtl/>
              </w:rPr>
              <w:t xml:space="preserve">, </w:t>
            </w:r>
            <w:r w:rsidRPr="00B04A85">
              <w:rPr>
                <w:rFonts w:ascii="Georgia" w:hAnsi="Georgia" w:hint="eastAsia"/>
                <w:sz w:val="22"/>
                <w:szCs w:val="22"/>
                <w:rtl/>
              </w:rPr>
              <w:t>להלן</w:t>
            </w:r>
            <w:r w:rsidRPr="00B04A85">
              <w:rPr>
                <w:rFonts w:ascii="Georgia" w:hAnsi="Georgia"/>
                <w:sz w:val="22"/>
                <w:szCs w:val="22"/>
                <w:rtl/>
              </w:rPr>
              <w:t xml:space="preserve"> </w:t>
            </w:r>
            <w:r w:rsidRPr="00B04A85">
              <w:rPr>
                <w:rFonts w:ascii="Georgia" w:hAnsi="Georgia" w:hint="eastAsia"/>
                <w:sz w:val="22"/>
                <w:szCs w:val="22"/>
                <w:rtl/>
              </w:rPr>
              <w:t>חתימתי</w:t>
            </w:r>
            <w:r w:rsidRPr="00B04A85">
              <w:rPr>
                <w:rFonts w:ascii="Georgia" w:hAnsi="Georgia"/>
                <w:sz w:val="22"/>
                <w:szCs w:val="22"/>
                <w:rtl/>
              </w:rPr>
              <w:t xml:space="preserve">, </w:t>
            </w:r>
            <w:r w:rsidRPr="00B04A85">
              <w:rPr>
                <w:rFonts w:ascii="Georgia" w:hAnsi="Georgia" w:hint="eastAsia"/>
                <w:sz w:val="22"/>
                <w:szCs w:val="22"/>
                <w:rtl/>
              </w:rPr>
              <w:t>ותוכן</w:t>
            </w:r>
            <w:r w:rsidRPr="00B04A85">
              <w:rPr>
                <w:rFonts w:ascii="Georgia" w:hAnsi="Georgia"/>
                <w:sz w:val="22"/>
                <w:szCs w:val="22"/>
                <w:rtl/>
              </w:rPr>
              <w:t xml:space="preserve"> </w:t>
            </w:r>
            <w:r w:rsidRPr="00B04A85">
              <w:rPr>
                <w:rFonts w:ascii="Georgia" w:hAnsi="Georgia" w:hint="eastAsia"/>
                <w:sz w:val="22"/>
                <w:szCs w:val="22"/>
                <w:rtl/>
              </w:rPr>
              <w:t>תצהירי</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rPr>
                <w:rFonts w:ascii="Georgia" w:hAnsi="Georgia"/>
                <w:sz w:val="22"/>
                <w:rtl/>
              </w:rPr>
            </w:pPr>
          </w:p>
        </w:tc>
      </w:tr>
      <w:tr w:rsidR="005C646A" w:rsidRPr="00B04A85" w:rsidTr="005C646A">
        <w:tc>
          <w:tcPr>
            <w:tcW w:w="8522" w:type="dxa"/>
            <w:gridSpan w:val="4"/>
          </w:tcPr>
          <w:p w:rsidR="005C646A" w:rsidRPr="00B04A85" w:rsidRDefault="005C646A" w:rsidP="005C646A">
            <w:pPr>
              <w:rPr>
                <w:rFonts w:ascii="Georgia" w:hAnsi="Georgia"/>
                <w:sz w:val="22"/>
                <w:rtl/>
              </w:rPr>
            </w:pPr>
          </w:p>
        </w:tc>
      </w:tr>
      <w:tr w:rsidR="005C646A" w:rsidRPr="00B04A85" w:rsidTr="005C646A">
        <w:tc>
          <w:tcPr>
            <w:tcW w:w="2807" w:type="dxa"/>
            <w:gridSpan w:val="2"/>
          </w:tcPr>
          <w:p w:rsidR="005C646A" w:rsidRPr="00B04A85" w:rsidRDefault="005C646A" w:rsidP="005C646A">
            <w:pPr>
              <w:jc w:val="center"/>
              <w:rPr>
                <w:rFonts w:ascii="Georgia" w:hAnsi="Georgia"/>
                <w:sz w:val="22"/>
                <w:rtl/>
              </w:rPr>
            </w:pPr>
            <w:r w:rsidRPr="00B04A85">
              <w:rPr>
                <w:rFonts w:ascii="Georgia" w:hAnsi="Georgia"/>
                <w:sz w:val="22"/>
                <w:szCs w:val="22"/>
                <w:rtl/>
              </w:rPr>
              <w:t>_______________</w:t>
            </w:r>
          </w:p>
        </w:tc>
        <w:tc>
          <w:tcPr>
            <w:tcW w:w="2877" w:type="dxa"/>
          </w:tcPr>
          <w:p w:rsidR="005C646A" w:rsidRPr="00B04A85" w:rsidRDefault="005C646A" w:rsidP="005C646A">
            <w:pPr>
              <w:rPr>
                <w:rFonts w:ascii="Georgia" w:hAnsi="Georgia"/>
                <w:sz w:val="22"/>
                <w:rtl/>
              </w:rPr>
            </w:pPr>
            <w:r w:rsidRPr="00B04A85">
              <w:rPr>
                <w:rFonts w:ascii="Georgia" w:hAnsi="Georgia"/>
                <w:sz w:val="22"/>
                <w:szCs w:val="22"/>
                <w:rtl/>
              </w:rPr>
              <w:t>______________________</w:t>
            </w:r>
          </w:p>
        </w:tc>
        <w:tc>
          <w:tcPr>
            <w:tcW w:w="2838" w:type="dxa"/>
          </w:tcPr>
          <w:p w:rsidR="005C646A" w:rsidRPr="00B04A85" w:rsidRDefault="005C646A" w:rsidP="005C646A">
            <w:pPr>
              <w:rPr>
                <w:rFonts w:ascii="Georgia" w:hAnsi="Georgia"/>
                <w:sz w:val="22"/>
                <w:rtl/>
              </w:rPr>
            </w:pPr>
            <w:r w:rsidRPr="00B04A85">
              <w:rPr>
                <w:rFonts w:ascii="Georgia" w:hAnsi="Georgia"/>
                <w:sz w:val="22"/>
                <w:szCs w:val="22"/>
                <w:rtl/>
              </w:rPr>
              <w:t>_____________________</w:t>
            </w:r>
          </w:p>
        </w:tc>
      </w:tr>
      <w:tr w:rsidR="005C646A" w:rsidRPr="00B04A85" w:rsidTr="005C646A">
        <w:tc>
          <w:tcPr>
            <w:tcW w:w="2807" w:type="dxa"/>
            <w:gridSpan w:val="2"/>
          </w:tcPr>
          <w:p w:rsidR="005C646A" w:rsidRPr="00B04A85" w:rsidRDefault="005C646A" w:rsidP="005C646A">
            <w:pPr>
              <w:jc w:val="center"/>
              <w:rPr>
                <w:rFonts w:ascii="Georgia" w:hAnsi="Georgia"/>
                <w:sz w:val="22"/>
                <w:rtl/>
              </w:rPr>
            </w:pPr>
            <w:r w:rsidRPr="00B04A85">
              <w:rPr>
                <w:rFonts w:ascii="Georgia" w:hAnsi="Georgia" w:hint="eastAsia"/>
                <w:sz w:val="22"/>
                <w:szCs w:val="22"/>
                <w:rtl/>
              </w:rPr>
              <w:t>תאריך</w:t>
            </w:r>
          </w:p>
        </w:tc>
        <w:tc>
          <w:tcPr>
            <w:tcW w:w="2877" w:type="dxa"/>
          </w:tcPr>
          <w:p w:rsidR="005C646A" w:rsidRPr="00B04A85" w:rsidRDefault="005C646A" w:rsidP="005C646A">
            <w:pPr>
              <w:jc w:val="center"/>
              <w:rPr>
                <w:rFonts w:ascii="Georgia" w:hAnsi="Georgia"/>
                <w:sz w:val="22"/>
                <w:rtl/>
              </w:rPr>
            </w:pPr>
            <w:r w:rsidRPr="00B04A85">
              <w:rPr>
                <w:rFonts w:ascii="Georgia" w:hAnsi="Georgia" w:hint="eastAsia"/>
                <w:sz w:val="22"/>
                <w:szCs w:val="22"/>
                <w:rtl/>
              </w:rPr>
              <w:t>שם</w:t>
            </w:r>
          </w:p>
        </w:tc>
        <w:tc>
          <w:tcPr>
            <w:tcW w:w="2838" w:type="dxa"/>
          </w:tcPr>
          <w:p w:rsidR="005C646A" w:rsidRPr="00B04A85" w:rsidRDefault="005C646A" w:rsidP="005C646A">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5C646A" w:rsidRPr="00B04A85" w:rsidTr="005C646A">
        <w:tc>
          <w:tcPr>
            <w:tcW w:w="2807" w:type="dxa"/>
            <w:gridSpan w:val="2"/>
          </w:tcPr>
          <w:p w:rsidR="005C646A" w:rsidRPr="00B04A85" w:rsidRDefault="005C646A" w:rsidP="005C646A">
            <w:pPr>
              <w:jc w:val="center"/>
              <w:rPr>
                <w:rFonts w:ascii="Georgia" w:hAnsi="Georgia"/>
                <w:sz w:val="22"/>
                <w:rtl/>
              </w:rPr>
            </w:pPr>
          </w:p>
        </w:tc>
        <w:tc>
          <w:tcPr>
            <w:tcW w:w="2877" w:type="dxa"/>
          </w:tcPr>
          <w:p w:rsidR="005C646A" w:rsidRPr="00B04A85" w:rsidRDefault="005C646A" w:rsidP="005C646A">
            <w:pPr>
              <w:jc w:val="center"/>
              <w:rPr>
                <w:rFonts w:ascii="Georgia" w:hAnsi="Georgia"/>
                <w:sz w:val="22"/>
                <w:rtl/>
              </w:rPr>
            </w:pPr>
          </w:p>
        </w:tc>
        <w:tc>
          <w:tcPr>
            <w:tcW w:w="2838" w:type="dxa"/>
          </w:tcPr>
          <w:p w:rsidR="005C646A" w:rsidRPr="00B04A85" w:rsidRDefault="005C646A" w:rsidP="005C646A">
            <w:pPr>
              <w:jc w:val="center"/>
              <w:rPr>
                <w:rFonts w:ascii="Georgia" w:hAnsi="Georgia"/>
                <w:sz w:val="22"/>
                <w:rtl/>
              </w:rPr>
            </w:pPr>
          </w:p>
        </w:tc>
      </w:tr>
      <w:tr w:rsidR="005C646A" w:rsidRPr="00B04A85" w:rsidTr="005C646A">
        <w:tc>
          <w:tcPr>
            <w:tcW w:w="8522" w:type="dxa"/>
            <w:gridSpan w:val="4"/>
          </w:tcPr>
          <w:p w:rsidR="005C646A" w:rsidRPr="00B04A85" w:rsidRDefault="005C646A" w:rsidP="005C646A">
            <w:pPr>
              <w:jc w:val="center"/>
              <w:rPr>
                <w:rFonts w:ascii="Georgia" w:hAnsi="Georgia"/>
                <w:sz w:val="22"/>
                <w:rtl/>
              </w:rPr>
            </w:pP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center"/>
              <w:rPr>
                <w:rFonts w:ascii="Georgia" w:hAnsi="Georgia"/>
                <w:b/>
                <w:bCs/>
                <w:sz w:val="22"/>
                <w:u w:val="single"/>
                <w:rtl/>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5C646A" w:rsidRPr="00B04A85" w:rsidTr="005C646A">
        <w:tc>
          <w:tcPr>
            <w:tcW w:w="8522" w:type="dxa"/>
            <w:gridSpan w:val="4"/>
          </w:tcPr>
          <w:p w:rsidR="005C646A" w:rsidRPr="00B04A85" w:rsidRDefault="005C646A" w:rsidP="005C646A">
            <w:pPr>
              <w:jc w:val="center"/>
              <w:rPr>
                <w:rFonts w:ascii="Georgia" w:hAnsi="Georgia"/>
                <w:sz w:val="22"/>
                <w:u w:val="single"/>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rPr>
          <w:trHeight w:val="1834"/>
        </w:trPr>
        <w:tc>
          <w:tcPr>
            <w:tcW w:w="2807" w:type="dxa"/>
            <w:gridSpan w:val="2"/>
          </w:tcPr>
          <w:p w:rsidR="005C646A" w:rsidRPr="00B04A85" w:rsidRDefault="005C646A" w:rsidP="005C646A">
            <w:pPr>
              <w:jc w:val="center"/>
              <w:rPr>
                <w:rFonts w:ascii="Georgia" w:hAnsi="Georgia"/>
                <w:b/>
                <w:bCs/>
                <w:sz w:val="22"/>
                <w:rtl/>
              </w:rPr>
            </w:pPr>
            <w:r w:rsidRPr="00B04A85">
              <w:rPr>
                <w:rFonts w:ascii="Georgia" w:hAnsi="Georgia"/>
                <w:b/>
                <w:bCs/>
                <w:sz w:val="22"/>
                <w:szCs w:val="22"/>
                <w:rtl/>
              </w:rPr>
              <w:t>_______________</w:t>
            </w:r>
          </w:p>
        </w:tc>
        <w:tc>
          <w:tcPr>
            <w:tcW w:w="2877" w:type="dxa"/>
          </w:tcPr>
          <w:p w:rsidR="005C646A" w:rsidRPr="00B04A85" w:rsidRDefault="005C646A" w:rsidP="005C646A">
            <w:pPr>
              <w:rPr>
                <w:rFonts w:ascii="Georgia" w:hAnsi="Georgia"/>
                <w:b/>
                <w:bCs/>
                <w:sz w:val="22"/>
                <w:rtl/>
              </w:rPr>
            </w:pPr>
            <w:r w:rsidRPr="00B04A85">
              <w:rPr>
                <w:rFonts w:ascii="Georgia" w:hAnsi="Georgia"/>
                <w:b/>
                <w:bCs/>
                <w:sz w:val="22"/>
                <w:szCs w:val="22"/>
                <w:rtl/>
              </w:rPr>
              <w:t>______________________</w:t>
            </w:r>
          </w:p>
        </w:tc>
        <w:tc>
          <w:tcPr>
            <w:tcW w:w="2838" w:type="dxa"/>
          </w:tcPr>
          <w:p w:rsidR="005C646A" w:rsidRPr="00B04A85" w:rsidRDefault="005C646A" w:rsidP="005C646A">
            <w:pPr>
              <w:rPr>
                <w:rFonts w:ascii="Georgia" w:hAnsi="Georgia"/>
                <w:b/>
                <w:bCs/>
                <w:sz w:val="22"/>
                <w:rtl/>
              </w:rPr>
            </w:pPr>
            <w:r w:rsidRPr="00B04A85">
              <w:rPr>
                <w:rFonts w:ascii="Georgia" w:hAnsi="Georgia"/>
                <w:b/>
                <w:bCs/>
                <w:sz w:val="22"/>
                <w:szCs w:val="22"/>
                <w:rtl/>
              </w:rPr>
              <w:t>_____________________</w:t>
            </w:r>
          </w:p>
        </w:tc>
      </w:tr>
      <w:tr w:rsidR="005C646A" w:rsidRPr="00B04A85" w:rsidTr="005C646A">
        <w:tc>
          <w:tcPr>
            <w:tcW w:w="2807" w:type="dxa"/>
            <w:gridSpan w:val="2"/>
          </w:tcPr>
          <w:p w:rsidR="005C646A" w:rsidRPr="00B04A85" w:rsidRDefault="005C646A" w:rsidP="005C646A">
            <w:pPr>
              <w:jc w:val="center"/>
              <w:rPr>
                <w:rFonts w:ascii="Georgia" w:hAnsi="Georgia"/>
                <w:b/>
                <w:bCs/>
                <w:sz w:val="22"/>
                <w:rtl/>
              </w:rPr>
            </w:pPr>
            <w:r w:rsidRPr="00B04A85">
              <w:rPr>
                <w:rFonts w:ascii="Georgia" w:hAnsi="Georgia" w:hint="eastAsia"/>
                <w:b/>
                <w:bCs/>
                <w:sz w:val="22"/>
                <w:szCs w:val="22"/>
                <w:rtl/>
              </w:rPr>
              <w:t>תאריך</w:t>
            </w:r>
          </w:p>
        </w:tc>
        <w:tc>
          <w:tcPr>
            <w:tcW w:w="2877" w:type="dxa"/>
          </w:tcPr>
          <w:p w:rsidR="005C646A" w:rsidRPr="00B04A85" w:rsidRDefault="005C646A" w:rsidP="005C646A">
            <w:pPr>
              <w:jc w:val="center"/>
              <w:rPr>
                <w:rFonts w:ascii="Georgia" w:hAnsi="Georgia"/>
                <w:b/>
                <w:bCs/>
                <w:sz w:val="22"/>
                <w:rtl/>
              </w:rPr>
            </w:pPr>
            <w:r w:rsidRPr="00B04A85">
              <w:rPr>
                <w:rFonts w:ascii="Georgia" w:hAnsi="Georgia" w:hint="eastAsia"/>
                <w:b/>
                <w:bCs/>
                <w:sz w:val="22"/>
                <w:szCs w:val="22"/>
                <w:rtl/>
              </w:rPr>
              <w:t>מספר</w:t>
            </w:r>
            <w:r w:rsidRPr="00B04A85">
              <w:rPr>
                <w:rFonts w:ascii="Georgia" w:hAnsi="Georgia"/>
                <w:b/>
                <w:bCs/>
                <w:sz w:val="22"/>
                <w:szCs w:val="22"/>
                <w:rtl/>
              </w:rPr>
              <w:t xml:space="preserve"> </w:t>
            </w:r>
            <w:r w:rsidRPr="00B04A85">
              <w:rPr>
                <w:rFonts w:ascii="Georgia" w:hAnsi="Georgia" w:hint="cs"/>
                <w:b/>
                <w:bCs/>
                <w:sz w:val="22"/>
                <w:szCs w:val="22"/>
                <w:rtl/>
              </w:rPr>
              <w:t>רישיו</w:t>
            </w:r>
            <w:r w:rsidRPr="00B04A85">
              <w:rPr>
                <w:rFonts w:ascii="Georgia" w:hAnsi="Georgia" w:hint="eastAsia"/>
                <w:b/>
                <w:bCs/>
                <w:sz w:val="22"/>
                <w:szCs w:val="22"/>
                <w:rtl/>
              </w:rPr>
              <w:t>ן</w:t>
            </w:r>
          </w:p>
        </w:tc>
        <w:tc>
          <w:tcPr>
            <w:tcW w:w="2838" w:type="dxa"/>
          </w:tcPr>
          <w:p w:rsidR="005C646A" w:rsidRPr="00B04A85" w:rsidRDefault="005C646A" w:rsidP="005C646A">
            <w:pPr>
              <w:jc w:val="center"/>
              <w:rPr>
                <w:rFonts w:ascii="Georgia" w:hAnsi="Georgia"/>
                <w:b/>
                <w:bCs/>
                <w:sz w:val="22"/>
                <w:rtl/>
              </w:rPr>
            </w:pPr>
            <w:r w:rsidRPr="00B04A85">
              <w:rPr>
                <w:rFonts w:ascii="Georgia" w:hAnsi="Georgia" w:hint="eastAsia"/>
                <w:b/>
                <w:bCs/>
                <w:sz w:val="22"/>
                <w:szCs w:val="22"/>
                <w:rtl/>
              </w:rPr>
              <w:t>חתימה</w:t>
            </w:r>
            <w:r w:rsidRPr="00B04A85">
              <w:rPr>
                <w:rFonts w:ascii="Georgia" w:hAnsi="Georgia"/>
                <w:b/>
                <w:bCs/>
                <w:sz w:val="22"/>
                <w:szCs w:val="22"/>
                <w:rtl/>
              </w:rPr>
              <w:t xml:space="preserve"> </w:t>
            </w:r>
            <w:r w:rsidRPr="00B04A85">
              <w:rPr>
                <w:rFonts w:ascii="Georgia" w:hAnsi="Georgia" w:hint="eastAsia"/>
                <w:b/>
                <w:bCs/>
                <w:sz w:val="22"/>
                <w:szCs w:val="22"/>
                <w:rtl/>
              </w:rPr>
              <w:t>וחותמת</w:t>
            </w:r>
          </w:p>
        </w:tc>
      </w:tr>
      <w:tr w:rsidR="005C646A" w:rsidRPr="00B04A85" w:rsidTr="005C646A">
        <w:tc>
          <w:tcPr>
            <w:tcW w:w="8522" w:type="dxa"/>
            <w:gridSpan w:val="4"/>
          </w:tcPr>
          <w:p w:rsidR="005C646A" w:rsidRPr="00B04A85" w:rsidRDefault="005C646A" w:rsidP="005C646A">
            <w:pPr>
              <w:jc w:val="both"/>
              <w:rPr>
                <w:rFonts w:ascii="Georgia" w:hAnsi="Georgia"/>
                <w:b/>
                <w:bCs/>
                <w:sz w:val="22"/>
                <w:rtl/>
              </w:rPr>
            </w:pPr>
          </w:p>
        </w:tc>
      </w:tr>
    </w:tbl>
    <w:p w:rsidR="005C646A" w:rsidRPr="00B04A85" w:rsidRDefault="005C646A" w:rsidP="005C646A">
      <w:pPr>
        <w:jc w:val="center"/>
        <w:rPr>
          <w:b/>
          <w:bCs/>
          <w:szCs w:val="26"/>
          <w:u w:val="single"/>
          <w:rtl/>
        </w:rPr>
      </w:pPr>
      <w:r w:rsidRPr="00B04A85">
        <w:rPr>
          <w:sz w:val="22"/>
          <w:szCs w:val="22"/>
          <w:rtl/>
        </w:rPr>
        <w:br w:type="page"/>
      </w:r>
      <w:r w:rsidRPr="00B04A85">
        <w:rPr>
          <w:rFonts w:hint="eastAsia"/>
          <w:b/>
          <w:bCs/>
          <w:szCs w:val="26"/>
          <w:u w:val="single"/>
          <w:rtl/>
        </w:rPr>
        <w:lastRenderedPageBreak/>
        <w:t>נספח</w:t>
      </w:r>
      <w:r w:rsidRPr="00B04A85">
        <w:rPr>
          <w:b/>
          <w:bCs/>
          <w:szCs w:val="26"/>
          <w:u w:val="single"/>
          <w:rtl/>
        </w:rPr>
        <w:t xml:space="preserve"> </w:t>
      </w:r>
      <w:r w:rsidRPr="00B04A85">
        <w:rPr>
          <w:rFonts w:hint="cs"/>
          <w:b/>
          <w:bCs/>
          <w:szCs w:val="26"/>
          <w:u w:val="single"/>
          <w:rtl/>
        </w:rPr>
        <w:t>3</w:t>
      </w:r>
    </w:p>
    <w:p w:rsidR="005C646A" w:rsidRPr="00B04A85" w:rsidRDefault="005C646A" w:rsidP="005C646A">
      <w:pPr>
        <w:jc w:val="center"/>
        <w:rPr>
          <w:b/>
          <w:bCs/>
          <w:szCs w:val="26"/>
          <w:u w:val="single"/>
          <w:rtl/>
        </w:rPr>
      </w:pPr>
    </w:p>
    <w:p w:rsidR="005C646A" w:rsidRPr="00B04A85" w:rsidRDefault="005C646A" w:rsidP="005C646A">
      <w:pPr>
        <w:jc w:val="center"/>
        <w:rPr>
          <w:b/>
          <w:bCs/>
          <w:szCs w:val="26"/>
          <w:rtl/>
        </w:rPr>
      </w:pPr>
      <w:r w:rsidRPr="00B04A85">
        <w:rPr>
          <w:rFonts w:hint="eastAsia"/>
          <w:b/>
          <w:bCs/>
          <w:szCs w:val="26"/>
          <w:rtl/>
        </w:rPr>
        <w:t>טופס</w:t>
      </w:r>
      <w:r w:rsidRPr="00B04A85">
        <w:rPr>
          <w:b/>
          <w:bCs/>
          <w:szCs w:val="26"/>
          <w:rtl/>
        </w:rPr>
        <w:t xml:space="preserve"> </w:t>
      </w:r>
      <w:r w:rsidRPr="00B04A85">
        <w:rPr>
          <w:rFonts w:hint="eastAsia"/>
          <w:b/>
          <w:bCs/>
          <w:szCs w:val="26"/>
          <w:rtl/>
        </w:rPr>
        <w:t>הצהרה</w:t>
      </w:r>
      <w:r w:rsidRPr="00B04A85">
        <w:rPr>
          <w:b/>
          <w:bCs/>
          <w:szCs w:val="26"/>
          <w:rtl/>
        </w:rPr>
        <w:t xml:space="preserve"> </w:t>
      </w:r>
      <w:r w:rsidRPr="00B04A85">
        <w:rPr>
          <w:rFonts w:hint="eastAsia"/>
          <w:b/>
          <w:bCs/>
          <w:szCs w:val="26"/>
          <w:rtl/>
        </w:rPr>
        <w:t>של</w:t>
      </w:r>
      <w:r w:rsidRPr="00B04A85">
        <w:rPr>
          <w:b/>
          <w:bCs/>
          <w:szCs w:val="26"/>
          <w:rtl/>
        </w:rPr>
        <w:t xml:space="preserve"> </w:t>
      </w:r>
      <w:r w:rsidRPr="00B04A85">
        <w:rPr>
          <w:rFonts w:hint="eastAsia"/>
          <w:b/>
          <w:bCs/>
          <w:szCs w:val="26"/>
          <w:rtl/>
        </w:rPr>
        <w:t>מציע</w:t>
      </w:r>
      <w:r w:rsidRPr="00B04A85">
        <w:rPr>
          <w:b/>
          <w:bCs/>
          <w:szCs w:val="26"/>
          <w:rtl/>
        </w:rPr>
        <w:t xml:space="preserve"> </w:t>
      </w:r>
      <w:r w:rsidRPr="00B04A85">
        <w:rPr>
          <w:rFonts w:hint="eastAsia"/>
          <w:b/>
          <w:bCs/>
          <w:szCs w:val="26"/>
          <w:rtl/>
        </w:rPr>
        <w:t>לעמידה</w:t>
      </w:r>
      <w:r w:rsidRPr="00B04A85">
        <w:rPr>
          <w:b/>
          <w:bCs/>
          <w:szCs w:val="26"/>
          <w:rtl/>
        </w:rPr>
        <w:t xml:space="preserve"> </w:t>
      </w:r>
      <w:r w:rsidRPr="00B04A85">
        <w:rPr>
          <w:rFonts w:hint="eastAsia"/>
          <w:b/>
          <w:bCs/>
          <w:szCs w:val="26"/>
          <w:rtl/>
        </w:rPr>
        <w:t>בדרישות</w:t>
      </w:r>
    </w:p>
    <w:p w:rsidR="005C646A" w:rsidRPr="00B04A85" w:rsidRDefault="005C646A" w:rsidP="005C646A">
      <w:pPr>
        <w:jc w:val="center"/>
        <w:rPr>
          <w:b/>
          <w:bCs/>
          <w:szCs w:val="26"/>
          <w:rtl/>
        </w:rPr>
      </w:pPr>
      <w:r w:rsidRPr="00B04A85">
        <w:rPr>
          <w:rFonts w:hint="eastAsia"/>
          <w:b/>
          <w:bCs/>
          <w:szCs w:val="26"/>
          <w:rtl/>
        </w:rPr>
        <w:t>תשלומים</w:t>
      </w:r>
      <w:r w:rsidRPr="00B04A85">
        <w:rPr>
          <w:b/>
          <w:bCs/>
          <w:szCs w:val="26"/>
          <w:rtl/>
        </w:rPr>
        <w:t xml:space="preserve"> </w:t>
      </w:r>
      <w:r w:rsidRPr="00B04A85">
        <w:rPr>
          <w:rFonts w:hint="eastAsia"/>
          <w:b/>
          <w:bCs/>
          <w:szCs w:val="26"/>
          <w:rtl/>
        </w:rPr>
        <w:t>סוציאליים</w:t>
      </w:r>
      <w:r w:rsidRPr="00B04A85">
        <w:rPr>
          <w:b/>
          <w:bCs/>
          <w:szCs w:val="26"/>
          <w:rtl/>
        </w:rPr>
        <w:t xml:space="preserve">, </w:t>
      </w:r>
      <w:r w:rsidRPr="00B04A85">
        <w:rPr>
          <w:rFonts w:hint="eastAsia"/>
          <w:b/>
          <w:bCs/>
          <w:szCs w:val="26"/>
          <w:rtl/>
        </w:rPr>
        <w:t>שכר</w:t>
      </w:r>
      <w:r w:rsidRPr="00B04A85">
        <w:rPr>
          <w:b/>
          <w:bCs/>
          <w:szCs w:val="26"/>
          <w:rtl/>
        </w:rPr>
        <w:t xml:space="preserve"> </w:t>
      </w:r>
      <w:r w:rsidRPr="00B04A85">
        <w:rPr>
          <w:rFonts w:hint="eastAsia"/>
          <w:b/>
          <w:bCs/>
          <w:szCs w:val="26"/>
          <w:rtl/>
        </w:rPr>
        <w:t>מינימום</w:t>
      </w:r>
      <w:r w:rsidRPr="00B04A85">
        <w:rPr>
          <w:b/>
          <w:bCs/>
          <w:szCs w:val="26"/>
          <w:rtl/>
        </w:rPr>
        <w:t xml:space="preserve"> </w:t>
      </w:r>
      <w:r w:rsidRPr="00B04A85">
        <w:rPr>
          <w:rFonts w:hint="eastAsia"/>
          <w:b/>
          <w:bCs/>
          <w:szCs w:val="26"/>
          <w:rtl/>
        </w:rPr>
        <w:t>וקיום</w:t>
      </w:r>
      <w:r w:rsidRPr="00B04A85">
        <w:rPr>
          <w:b/>
          <w:bCs/>
          <w:szCs w:val="26"/>
          <w:rtl/>
        </w:rPr>
        <w:t xml:space="preserve"> </w:t>
      </w:r>
      <w:r w:rsidRPr="00B04A85">
        <w:rPr>
          <w:rFonts w:hint="eastAsia"/>
          <w:b/>
          <w:bCs/>
          <w:szCs w:val="26"/>
          <w:rtl/>
        </w:rPr>
        <w:t>חוקי</w:t>
      </w:r>
      <w:r w:rsidRPr="00B04A85">
        <w:rPr>
          <w:b/>
          <w:bCs/>
          <w:szCs w:val="26"/>
          <w:rtl/>
        </w:rPr>
        <w:t xml:space="preserve"> </w:t>
      </w:r>
      <w:r w:rsidRPr="00B04A85">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5C646A" w:rsidRPr="00B04A85" w:rsidTr="005C646A">
        <w:tc>
          <w:tcPr>
            <w:tcW w:w="8522" w:type="dxa"/>
            <w:gridSpan w:val="4"/>
          </w:tcPr>
          <w:p w:rsidR="005C646A" w:rsidRPr="00B04A85" w:rsidRDefault="005C646A" w:rsidP="005C646A">
            <w:pPr>
              <w:jc w:val="both"/>
              <w:rPr>
                <w:sz w:val="22"/>
                <w:rtl/>
              </w:rPr>
            </w:pPr>
          </w:p>
          <w:p w:rsidR="005C646A" w:rsidRPr="00B04A85" w:rsidRDefault="005C646A" w:rsidP="005C646A">
            <w:pPr>
              <w:jc w:val="both"/>
              <w:rPr>
                <w:sz w:val="22"/>
                <w:rtl/>
              </w:rPr>
            </w:pPr>
          </w:p>
          <w:p w:rsidR="005C646A" w:rsidRPr="00B04A85" w:rsidRDefault="005C646A" w:rsidP="005C646A">
            <w:pPr>
              <w:jc w:val="both"/>
              <w:rPr>
                <w:sz w:val="22"/>
                <w:rtl/>
              </w:rPr>
            </w:pPr>
            <w:r w:rsidRPr="00B04A85">
              <w:rPr>
                <w:rFonts w:hint="eastAsia"/>
                <w:sz w:val="22"/>
                <w:szCs w:val="22"/>
                <w:rtl/>
              </w:rPr>
              <w:t>אנו</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שהוזהרנו</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נהיה</w:t>
            </w:r>
            <w:r w:rsidRPr="00B04A85">
              <w:rPr>
                <w:sz w:val="22"/>
                <w:szCs w:val="22"/>
                <w:rtl/>
              </w:rPr>
              <w:t xml:space="preserve"> </w:t>
            </w:r>
            <w:r w:rsidRPr="00B04A85">
              <w:rPr>
                <w:rFonts w:hint="eastAsia"/>
                <w:sz w:val="22"/>
                <w:szCs w:val="22"/>
                <w:rtl/>
              </w:rPr>
              <w:t>צפויים</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נעשה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r w:rsidRPr="00B04A85">
              <w:rPr>
                <w:rFonts w:hint="eastAsia"/>
                <w:sz w:val="22"/>
                <w:szCs w:val="22"/>
                <w:rtl/>
              </w:rPr>
              <w:t>הננו</w:t>
            </w:r>
            <w:r w:rsidRPr="00B04A85">
              <w:rPr>
                <w:sz w:val="22"/>
                <w:szCs w:val="22"/>
                <w:rtl/>
              </w:rPr>
              <w:t xml:space="preserve"> ______________________________ </w:t>
            </w:r>
            <w:r w:rsidRPr="00B04A85">
              <w:rPr>
                <w:rFonts w:hint="eastAsia"/>
                <w:sz w:val="22"/>
                <w:szCs w:val="22"/>
                <w:rtl/>
              </w:rPr>
              <w:t>מצהירים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ותוכרז</w:t>
            </w:r>
            <w:r w:rsidRPr="00B04A85">
              <w:rPr>
                <w:sz w:val="22"/>
                <w:szCs w:val="22"/>
                <w:rtl/>
              </w:rPr>
              <w:t xml:space="preserve"> </w:t>
            </w:r>
            <w:r w:rsidRPr="00B04A85">
              <w:rPr>
                <w:rFonts w:hint="eastAsia"/>
                <w:sz w:val="22"/>
                <w:szCs w:val="22"/>
                <w:rtl/>
              </w:rPr>
              <w:t>חברתנו</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אנו</w:t>
            </w:r>
            <w:r w:rsidRPr="00B04A85">
              <w:rPr>
                <w:sz w:val="22"/>
                <w:szCs w:val="22"/>
                <w:rtl/>
              </w:rPr>
              <w:t xml:space="preserve"> </w:t>
            </w:r>
            <w:r w:rsidRPr="00B04A85">
              <w:rPr>
                <w:rFonts w:hint="eastAsia"/>
                <w:sz w:val="22"/>
                <w:szCs w:val="22"/>
                <w:rtl/>
              </w:rPr>
              <w:t>מתחייבים</w:t>
            </w:r>
            <w:r w:rsidRPr="00B04A85">
              <w:rPr>
                <w:sz w:val="22"/>
                <w:szCs w:val="22"/>
                <w:rtl/>
              </w:rPr>
              <w:t xml:space="preserve"> </w:t>
            </w:r>
            <w:r w:rsidRPr="00B04A85">
              <w:rPr>
                <w:rFonts w:hint="eastAsia"/>
                <w:sz w:val="22"/>
                <w:szCs w:val="22"/>
                <w:rtl/>
              </w:rPr>
              <w:t>לעמוד</w:t>
            </w:r>
            <w:r w:rsidRPr="00B04A85">
              <w:rPr>
                <w:sz w:val="22"/>
                <w:szCs w:val="22"/>
                <w:rtl/>
              </w:rPr>
              <w:t xml:space="preserve"> </w:t>
            </w:r>
            <w:r w:rsidRPr="00B04A85">
              <w:rPr>
                <w:rFonts w:hint="eastAsia"/>
                <w:sz w:val="22"/>
                <w:szCs w:val="22"/>
                <w:rtl/>
              </w:rPr>
              <w:t>בדרישות</w:t>
            </w:r>
            <w:r w:rsidRPr="00B04A85">
              <w:rPr>
                <w:sz w:val="22"/>
                <w:szCs w:val="22"/>
                <w:rtl/>
              </w:rPr>
              <w:t xml:space="preserve"> </w:t>
            </w:r>
            <w:r w:rsidRPr="00B04A85">
              <w:rPr>
                <w:rFonts w:hint="eastAsia"/>
                <w:sz w:val="22"/>
                <w:szCs w:val="22"/>
                <w:rtl/>
              </w:rPr>
              <w:t>התשלומים</w:t>
            </w:r>
            <w:r w:rsidRPr="00B04A85">
              <w:rPr>
                <w:sz w:val="22"/>
                <w:szCs w:val="22"/>
                <w:rtl/>
              </w:rPr>
              <w:t xml:space="preserve"> </w:t>
            </w:r>
            <w:r w:rsidRPr="00B04A85">
              <w:rPr>
                <w:rFonts w:hint="eastAsia"/>
                <w:sz w:val="22"/>
                <w:szCs w:val="22"/>
                <w:rtl/>
              </w:rPr>
              <w:t>הסוציאליים</w:t>
            </w:r>
            <w:r w:rsidRPr="00B04A85">
              <w:rPr>
                <w:sz w:val="22"/>
                <w:szCs w:val="22"/>
                <w:rtl/>
              </w:rPr>
              <w:t xml:space="preserve"> </w:t>
            </w:r>
            <w:r w:rsidRPr="00B04A85">
              <w:rPr>
                <w:rFonts w:hint="eastAsia"/>
                <w:sz w:val="22"/>
                <w:szCs w:val="22"/>
                <w:rtl/>
              </w:rPr>
              <w:t>ושכר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לעובדים</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לקיים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חוקי</w:t>
            </w:r>
            <w:r w:rsidRPr="00B04A85">
              <w:rPr>
                <w:sz w:val="22"/>
                <w:szCs w:val="22"/>
                <w:rtl/>
              </w:rPr>
              <w:t xml:space="preserve"> </w:t>
            </w:r>
            <w:r w:rsidRPr="00B04A85">
              <w:rPr>
                <w:rFonts w:hint="eastAsia"/>
                <w:sz w:val="22"/>
                <w:szCs w:val="22"/>
                <w:rtl/>
              </w:rPr>
              <w:t>העבודה</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העובדים</w:t>
            </w:r>
            <w:r w:rsidRPr="00B04A85">
              <w:rPr>
                <w:sz w:val="22"/>
                <w:szCs w:val="22"/>
                <w:rtl/>
              </w:rPr>
              <w:t xml:space="preserve"> </w:t>
            </w:r>
            <w:r w:rsidRPr="00B04A85">
              <w:rPr>
                <w:rFonts w:hint="eastAsia"/>
                <w:sz w:val="22"/>
                <w:szCs w:val="22"/>
                <w:rtl/>
              </w:rPr>
              <w:t>שיועסקו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ידינו</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rPr>
                <w:sz w:val="22"/>
                <w:rtl/>
              </w:rPr>
            </w:pPr>
          </w:p>
        </w:tc>
      </w:tr>
      <w:tr w:rsidR="005C646A" w:rsidRPr="00B04A85" w:rsidTr="005C646A">
        <w:tc>
          <w:tcPr>
            <w:tcW w:w="8522" w:type="dxa"/>
            <w:gridSpan w:val="4"/>
          </w:tcPr>
          <w:p w:rsidR="005C646A" w:rsidRPr="00B04A85" w:rsidRDefault="005C646A" w:rsidP="005C646A">
            <w:pPr>
              <w:rPr>
                <w:rFonts w:ascii="Georgia" w:hAnsi="Georgia"/>
                <w:sz w:val="22"/>
                <w:rtl/>
              </w:rPr>
            </w:pPr>
          </w:p>
        </w:tc>
      </w:tr>
      <w:tr w:rsidR="005C646A" w:rsidRPr="00B04A85" w:rsidTr="005C646A">
        <w:tc>
          <w:tcPr>
            <w:tcW w:w="8522" w:type="dxa"/>
            <w:gridSpan w:val="4"/>
          </w:tcPr>
          <w:p w:rsidR="005C646A" w:rsidRPr="00B04A85" w:rsidRDefault="005C646A" w:rsidP="005C646A">
            <w:pPr>
              <w:rPr>
                <w:rFonts w:ascii="Georgia" w:hAnsi="Georgia"/>
                <w:sz w:val="22"/>
                <w:rtl/>
              </w:rPr>
            </w:pPr>
          </w:p>
        </w:tc>
      </w:tr>
      <w:tr w:rsidR="005C646A" w:rsidRPr="00B04A85" w:rsidTr="005C646A">
        <w:tc>
          <w:tcPr>
            <w:tcW w:w="4274" w:type="dxa"/>
            <w:gridSpan w:val="2"/>
          </w:tcPr>
          <w:p w:rsidR="005C646A" w:rsidRPr="00B04A85" w:rsidRDefault="005C646A" w:rsidP="005C646A">
            <w:pPr>
              <w:jc w:val="center"/>
              <w:rPr>
                <w:rFonts w:ascii="Georgia" w:hAnsi="Georgia"/>
                <w:sz w:val="22"/>
                <w:rtl/>
              </w:rPr>
            </w:pPr>
            <w:r w:rsidRPr="00B04A85">
              <w:rPr>
                <w:rFonts w:ascii="Georgia" w:hAnsi="Georgia"/>
                <w:sz w:val="22"/>
                <w:szCs w:val="22"/>
                <w:rtl/>
              </w:rPr>
              <w:t>_________________________________</w:t>
            </w:r>
          </w:p>
        </w:tc>
        <w:tc>
          <w:tcPr>
            <w:tcW w:w="4248" w:type="dxa"/>
            <w:gridSpan w:val="2"/>
          </w:tcPr>
          <w:p w:rsidR="005C646A" w:rsidRPr="00B04A85" w:rsidRDefault="005C646A" w:rsidP="005C646A">
            <w:pPr>
              <w:jc w:val="center"/>
              <w:rPr>
                <w:rFonts w:ascii="Georgia" w:hAnsi="Georgia"/>
                <w:sz w:val="22"/>
                <w:rtl/>
              </w:rPr>
            </w:pPr>
            <w:r w:rsidRPr="00B04A85">
              <w:rPr>
                <w:rFonts w:ascii="Georgia" w:hAnsi="Georgia"/>
                <w:sz w:val="22"/>
                <w:szCs w:val="22"/>
                <w:rtl/>
              </w:rPr>
              <w:t>_____________________</w:t>
            </w:r>
          </w:p>
        </w:tc>
      </w:tr>
      <w:tr w:rsidR="005C646A" w:rsidRPr="00B04A85" w:rsidTr="005C646A">
        <w:tc>
          <w:tcPr>
            <w:tcW w:w="4274" w:type="dxa"/>
            <w:gridSpan w:val="2"/>
          </w:tcPr>
          <w:p w:rsidR="005C646A" w:rsidRPr="00B04A85" w:rsidRDefault="005C646A" w:rsidP="005C646A">
            <w:pPr>
              <w:jc w:val="center"/>
              <w:rPr>
                <w:rFonts w:ascii="Georgia" w:hAnsi="Georgia"/>
                <w:sz w:val="22"/>
                <w:rtl/>
              </w:rPr>
            </w:pPr>
            <w:r w:rsidRPr="00B04A85">
              <w:rPr>
                <w:rFonts w:ascii="Georgia" w:hAnsi="Georgia" w:hint="eastAsia"/>
                <w:sz w:val="22"/>
                <w:szCs w:val="22"/>
                <w:rtl/>
              </w:rPr>
              <w:t>שם</w:t>
            </w:r>
            <w:r w:rsidRPr="00B04A85">
              <w:rPr>
                <w:rFonts w:ascii="Georgia" w:hAnsi="Georgia"/>
                <w:sz w:val="22"/>
                <w:szCs w:val="22"/>
                <w:rtl/>
              </w:rPr>
              <w:t xml:space="preserve"> </w:t>
            </w:r>
            <w:r w:rsidRPr="00B04A85">
              <w:rPr>
                <w:rFonts w:ascii="Georgia" w:hAnsi="Georgia" w:hint="eastAsia"/>
                <w:sz w:val="22"/>
                <w:szCs w:val="22"/>
                <w:rtl/>
              </w:rPr>
              <w:t>מלא</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מורשה</w:t>
            </w:r>
            <w:r w:rsidRPr="00B04A85">
              <w:rPr>
                <w:rFonts w:ascii="Georgia" w:hAnsi="Georgia"/>
                <w:sz w:val="22"/>
                <w:szCs w:val="22"/>
                <w:rtl/>
              </w:rPr>
              <w:t>/</w:t>
            </w:r>
            <w:r w:rsidRPr="00B04A85">
              <w:rPr>
                <w:rFonts w:ascii="Georgia" w:hAnsi="Georgia" w:hint="eastAsia"/>
                <w:sz w:val="22"/>
                <w:szCs w:val="22"/>
                <w:rtl/>
              </w:rPr>
              <w:t>י</w:t>
            </w:r>
            <w:r w:rsidRPr="00B04A85">
              <w:rPr>
                <w:rFonts w:ascii="Georgia" w:hAnsi="Georgia"/>
                <w:sz w:val="22"/>
                <w:szCs w:val="22"/>
                <w:rtl/>
              </w:rPr>
              <w:t xml:space="preserve"> </w:t>
            </w:r>
            <w:r w:rsidRPr="00B04A85">
              <w:rPr>
                <w:rFonts w:ascii="Georgia" w:hAnsi="Georgia" w:hint="eastAsia"/>
                <w:sz w:val="22"/>
                <w:szCs w:val="22"/>
                <w:rtl/>
              </w:rPr>
              <w:t>החתימה</w:t>
            </w:r>
          </w:p>
        </w:tc>
        <w:tc>
          <w:tcPr>
            <w:tcW w:w="4248" w:type="dxa"/>
            <w:gridSpan w:val="2"/>
          </w:tcPr>
          <w:p w:rsidR="005C646A" w:rsidRPr="00B04A85" w:rsidRDefault="005C646A" w:rsidP="005C646A">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5C646A" w:rsidRPr="00B04A85" w:rsidTr="005C646A">
        <w:tc>
          <w:tcPr>
            <w:tcW w:w="4274" w:type="dxa"/>
            <w:gridSpan w:val="2"/>
          </w:tcPr>
          <w:p w:rsidR="005C646A" w:rsidRPr="00B04A85" w:rsidRDefault="005C646A" w:rsidP="005C646A">
            <w:pPr>
              <w:jc w:val="cente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jc w:val="cente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jc w:val="cente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jc w:val="cente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jc w:val="cente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8522" w:type="dxa"/>
            <w:gridSpan w:val="4"/>
          </w:tcPr>
          <w:p w:rsidR="005C646A" w:rsidRPr="00B04A85" w:rsidRDefault="005C646A" w:rsidP="005C646A">
            <w:pPr>
              <w:jc w:val="center"/>
              <w:rPr>
                <w:rFonts w:ascii="Georgia" w:hAnsi="Georgia"/>
                <w:sz w:val="22"/>
                <w:rtl/>
              </w:rPr>
            </w:pP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center"/>
              <w:rPr>
                <w:rFonts w:ascii="Georgia" w:hAnsi="Georgia"/>
                <w:sz w:val="22"/>
                <w:u w:val="single"/>
                <w:rtl/>
              </w:rPr>
            </w:pPr>
          </w:p>
        </w:tc>
      </w:tr>
      <w:tr w:rsidR="005C646A" w:rsidRPr="00B04A85" w:rsidTr="005C646A">
        <w:tc>
          <w:tcPr>
            <w:tcW w:w="8522" w:type="dxa"/>
            <w:gridSpan w:val="4"/>
          </w:tcPr>
          <w:p w:rsidR="005C646A" w:rsidRPr="00B04A85" w:rsidRDefault="005C646A" w:rsidP="005C646A">
            <w:pPr>
              <w:jc w:val="center"/>
              <w:rPr>
                <w:rFonts w:ascii="Georgia" w:hAnsi="Georgia"/>
                <w:b/>
                <w:bCs/>
                <w:sz w:val="22"/>
                <w:u w:val="single"/>
                <w:rtl/>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5C646A" w:rsidRPr="00B04A85" w:rsidTr="005C646A">
        <w:tc>
          <w:tcPr>
            <w:tcW w:w="8522" w:type="dxa"/>
            <w:gridSpan w:val="4"/>
          </w:tcPr>
          <w:p w:rsidR="005C646A" w:rsidRPr="00B04A85" w:rsidRDefault="005C646A" w:rsidP="005C646A">
            <w:pPr>
              <w:jc w:val="center"/>
              <w:rPr>
                <w:rFonts w:ascii="Georgia" w:hAnsi="Georgia"/>
                <w:b/>
                <w:bCs/>
                <w:sz w:val="22"/>
                <w:u w:val="single"/>
                <w:rtl/>
              </w:rPr>
            </w:pPr>
          </w:p>
        </w:tc>
      </w:tr>
      <w:tr w:rsidR="005C646A" w:rsidRPr="00B04A85" w:rsidTr="005C646A">
        <w:tc>
          <w:tcPr>
            <w:tcW w:w="8522" w:type="dxa"/>
            <w:gridSpan w:val="4"/>
          </w:tcPr>
          <w:p w:rsidR="005C646A" w:rsidRPr="00B04A85" w:rsidRDefault="005C646A" w:rsidP="005C646A">
            <w:pPr>
              <w:jc w:val="center"/>
              <w:rPr>
                <w:rFonts w:ascii="Georgia" w:hAnsi="Georgia"/>
                <w:sz w:val="22"/>
                <w:u w:val="single"/>
                <w:rtl/>
              </w:rPr>
            </w:pPr>
          </w:p>
        </w:tc>
      </w:tr>
      <w:tr w:rsidR="005C646A" w:rsidRPr="00B04A85" w:rsidTr="005C646A">
        <w:tc>
          <w:tcPr>
            <w:tcW w:w="8522" w:type="dxa"/>
            <w:gridSpan w:val="4"/>
          </w:tcPr>
          <w:p w:rsidR="005C646A" w:rsidRPr="00B04A85" w:rsidRDefault="005C646A" w:rsidP="005C646A">
            <w:pPr>
              <w:jc w:val="center"/>
              <w:rPr>
                <w:rFonts w:ascii="Georgia" w:hAnsi="Georgia"/>
                <w:sz w:val="22"/>
                <w:u w:val="single"/>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_____________________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2807" w:type="dxa"/>
          </w:tcPr>
          <w:p w:rsidR="005C646A" w:rsidRPr="00B04A85" w:rsidRDefault="005C646A" w:rsidP="005C646A">
            <w:pPr>
              <w:jc w:val="center"/>
              <w:rPr>
                <w:rFonts w:ascii="Georgia" w:hAnsi="Georgia"/>
                <w:sz w:val="22"/>
                <w:rtl/>
              </w:rPr>
            </w:pPr>
            <w:r w:rsidRPr="00B04A85">
              <w:rPr>
                <w:rFonts w:ascii="Georgia" w:hAnsi="Georgia"/>
                <w:sz w:val="22"/>
                <w:szCs w:val="22"/>
                <w:rtl/>
              </w:rPr>
              <w:t>_______________</w:t>
            </w:r>
          </w:p>
        </w:tc>
        <w:tc>
          <w:tcPr>
            <w:tcW w:w="2877" w:type="dxa"/>
            <w:gridSpan w:val="2"/>
          </w:tcPr>
          <w:p w:rsidR="005C646A" w:rsidRPr="00B04A85" w:rsidRDefault="005C646A" w:rsidP="005C646A">
            <w:pPr>
              <w:rPr>
                <w:rFonts w:ascii="Georgia" w:hAnsi="Georgia"/>
                <w:sz w:val="22"/>
                <w:rtl/>
              </w:rPr>
            </w:pPr>
            <w:r w:rsidRPr="00B04A85">
              <w:rPr>
                <w:rFonts w:ascii="Georgia" w:hAnsi="Georgia"/>
                <w:sz w:val="22"/>
                <w:szCs w:val="22"/>
                <w:rtl/>
              </w:rPr>
              <w:t>______________________</w:t>
            </w:r>
          </w:p>
        </w:tc>
        <w:tc>
          <w:tcPr>
            <w:tcW w:w="2838" w:type="dxa"/>
          </w:tcPr>
          <w:p w:rsidR="005C646A" w:rsidRPr="00B04A85" w:rsidRDefault="005C646A" w:rsidP="005C646A">
            <w:pPr>
              <w:rPr>
                <w:rFonts w:ascii="Georgia" w:hAnsi="Georgia"/>
                <w:sz w:val="22"/>
                <w:rtl/>
              </w:rPr>
            </w:pPr>
            <w:r w:rsidRPr="00B04A85">
              <w:rPr>
                <w:rFonts w:ascii="Georgia" w:hAnsi="Georgia"/>
                <w:sz w:val="22"/>
                <w:szCs w:val="22"/>
                <w:rtl/>
              </w:rPr>
              <w:t>_____________________</w:t>
            </w:r>
          </w:p>
        </w:tc>
      </w:tr>
      <w:tr w:rsidR="005C646A" w:rsidRPr="00B04A85" w:rsidTr="005C646A">
        <w:tc>
          <w:tcPr>
            <w:tcW w:w="2807" w:type="dxa"/>
          </w:tcPr>
          <w:p w:rsidR="005C646A" w:rsidRPr="00B04A85" w:rsidRDefault="005C646A" w:rsidP="005C646A">
            <w:pPr>
              <w:jc w:val="center"/>
              <w:rPr>
                <w:rFonts w:ascii="Georgia" w:hAnsi="Georgia"/>
                <w:sz w:val="22"/>
                <w:rtl/>
              </w:rPr>
            </w:pPr>
            <w:r w:rsidRPr="00B04A85">
              <w:rPr>
                <w:rFonts w:ascii="Georgia" w:hAnsi="Georgia" w:hint="eastAsia"/>
                <w:sz w:val="22"/>
                <w:szCs w:val="22"/>
                <w:rtl/>
              </w:rPr>
              <w:t>תאריך</w:t>
            </w:r>
          </w:p>
        </w:tc>
        <w:tc>
          <w:tcPr>
            <w:tcW w:w="2877" w:type="dxa"/>
            <w:gridSpan w:val="2"/>
          </w:tcPr>
          <w:p w:rsidR="005C646A" w:rsidRPr="00B04A85" w:rsidRDefault="005C646A" w:rsidP="005C646A">
            <w:pPr>
              <w:jc w:val="center"/>
              <w:rPr>
                <w:rFonts w:ascii="Georgia" w:hAnsi="Georgia"/>
                <w:sz w:val="22"/>
                <w:rtl/>
              </w:rPr>
            </w:pPr>
            <w:r w:rsidRPr="00B04A85">
              <w:rPr>
                <w:rFonts w:ascii="Georgia" w:hAnsi="Georgia" w:hint="eastAsia"/>
                <w:sz w:val="22"/>
                <w:szCs w:val="22"/>
                <w:rtl/>
              </w:rPr>
              <w:t>מספר</w:t>
            </w:r>
            <w:r w:rsidRPr="00B04A85">
              <w:rPr>
                <w:rFonts w:ascii="Georgia" w:hAnsi="Georgia"/>
                <w:sz w:val="22"/>
                <w:szCs w:val="22"/>
                <w:rtl/>
              </w:rPr>
              <w:t xml:space="preserve"> </w:t>
            </w:r>
            <w:r w:rsidRPr="00B04A85">
              <w:rPr>
                <w:rFonts w:ascii="Georgia" w:hAnsi="Georgia" w:hint="cs"/>
                <w:sz w:val="22"/>
                <w:szCs w:val="22"/>
                <w:rtl/>
              </w:rPr>
              <w:t>רישיו</w:t>
            </w:r>
            <w:r w:rsidRPr="00B04A85">
              <w:rPr>
                <w:rFonts w:ascii="Georgia" w:hAnsi="Georgia" w:hint="eastAsia"/>
                <w:sz w:val="22"/>
                <w:szCs w:val="22"/>
                <w:rtl/>
              </w:rPr>
              <w:t>ן</w:t>
            </w:r>
          </w:p>
        </w:tc>
        <w:tc>
          <w:tcPr>
            <w:tcW w:w="2838" w:type="dxa"/>
          </w:tcPr>
          <w:p w:rsidR="005C646A" w:rsidRPr="00B04A85" w:rsidRDefault="005C646A" w:rsidP="005C646A">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bidi w:val="0"/>
              <w:rPr>
                <w:rFonts w:ascii="Georgia" w:hAnsi="Georgia"/>
                <w:b/>
                <w:bCs/>
                <w:sz w:val="22"/>
              </w:rPr>
            </w:pPr>
          </w:p>
        </w:tc>
      </w:tr>
    </w:tbl>
    <w:p w:rsidR="005C646A" w:rsidRPr="00B04A85" w:rsidRDefault="005C646A" w:rsidP="005C646A">
      <w:pPr>
        <w:rPr>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466939" w:rsidRDefault="00466939" w:rsidP="005C646A">
      <w:pPr>
        <w:jc w:val="center"/>
        <w:rPr>
          <w:b/>
          <w:bCs/>
          <w:szCs w:val="26"/>
          <w:u w:val="single"/>
          <w:rtl/>
        </w:rPr>
      </w:pPr>
    </w:p>
    <w:p w:rsidR="005C646A" w:rsidRPr="00B04A85" w:rsidRDefault="005C646A" w:rsidP="005C646A">
      <w:pPr>
        <w:jc w:val="center"/>
        <w:rPr>
          <w:b/>
          <w:bCs/>
          <w:szCs w:val="26"/>
          <w:u w:val="single"/>
          <w:rtl/>
        </w:rPr>
      </w:pPr>
      <w:r w:rsidRPr="00B04A85">
        <w:rPr>
          <w:rFonts w:hint="eastAsia"/>
          <w:b/>
          <w:bCs/>
          <w:szCs w:val="26"/>
          <w:u w:val="single"/>
          <w:rtl/>
        </w:rPr>
        <w:lastRenderedPageBreak/>
        <w:t>נספח</w:t>
      </w:r>
      <w:r w:rsidRPr="00B04A85">
        <w:rPr>
          <w:b/>
          <w:bCs/>
          <w:szCs w:val="26"/>
          <w:u w:val="single"/>
          <w:rtl/>
        </w:rPr>
        <w:t xml:space="preserve"> </w:t>
      </w:r>
      <w:r w:rsidRPr="00B04A85">
        <w:rPr>
          <w:rFonts w:hint="cs"/>
          <w:b/>
          <w:bCs/>
          <w:szCs w:val="26"/>
          <w:u w:val="single"/>
          <w:rtl/>
        </w:rPr>
        <w:t>4</w:t>
      </w:r>
    </w:p>
    <w:p w:rsidR="005C646A" w:rsidRPr="00B04A85" w:rsidRDefault="005C646A" w:rsidP="005C646A">
      <w:pPr>
        <w:rPr>
          <w:szCs w:val="26"/>
          <w:rtl/>
        </w:rPr>
      </w:pPr>
    </w:p>
    <w:p w:rsidR="005C646A" w:rsidRPr="00B04A85" w:rsidRDefault="005C646A" w:rsidP="005C646A">
      <w:pPr>
        <w:jc w:val="center"/>
        <w:rPr>
          <w:b/>
          <w:bCs/>
          <w:szCs w:val="26"/>
          <w:rtl/>
        </w:rPr>
      </w:pPr>
      <w:r w:rsidRPr="00B04A85">
        <w:rPr>
          <w:rFonts w:hint="eastAsia"/>
          <w:b/>
          <w:bCs/>
          <w:szCs w:val="26"/>
          <w:rtl/>
        </w:rPr>
        <w:t>אישור</w:t>
      </w:r>
      <w:r w:rsidRPr="00B04A85">
        <w:rPr>
          <w:b/>
          <w:bCs/>
          <w:szCs w:val="26"/>
          <w:rtl/>
        </w:rPr>
        <w:t xml:space="preserve"> </w:t>
      </w:r>
      <w:r w:rsidRPr="00B04A85">
        <w:rPr>
          <w:rFonts w:hint="eastAsia"/>
          <w:b/>
          <w:bCs/>
          <w:szCs w:val="26"/>
          <w:rtl/>
        </w:rPr>
        <w:t>רו</w:t>
      </w:r>
      <w:r w:rsidRPr="00B04A85">
        <w:rPr>
          <w:b/>
          <w:bCs/>
          <w:szCs w:val="26"/>
          <w:rtl/>
        </w:rPr>
        <w:t>"</w:t>
      </w:r>
      <w:r w:rsidRPr="00B04A85">
        <w:rPr>
          <w:rFonts w:hint="eastAsia"/>
          <w:b/>
          <w:bCs/>
          <w:szCs w:val="26"/>
          <w:rtl/>
        </w:rPr>
        <w:t>ח</w:t>
      </w:r>
      <w:r w:rsidRPr="00B04A85">
        <w:rPr>
          <w:b/>
          <w:bCs/>
          <w:szCs w:val="26"/>
          <w:rtl/>
        </w:rPr>
        <w:t xml:space="preserve"> / </w:t>
      </w:r>
      <w:r w:rsidRPr="00B04A85">
        <w:rPr>
          <w:rFonts w:hint="eastAsia"/>
          <w:b/>
          <w:bCs/>
          <w:szCs w:val="26"/>
          <w:rtl/>
        </w:rPr>
        <w:t>עו</w:t>
      </w:r>
      <w:r w:rsidRPr="00B04A85">
        <w:rPr>
          <w:b/>
          <w:bCs/>
          <w:szCs w:val="26"/>
          <w:rtl/>
        </w:rPr>
        <w:t>"</w:t>
      </w:r>
      <w:r w:rsidRPr="00B04A85">
        <w:rPr>
          <w:rFonts w:hint="eastAsia"/>
          <w:b/>
          <w:bCs/>
          <w:szCs w:val="26"/>
          <w:rtl/>
        </w:rPr>
        <w:t>ד</w:t>
      </w:r>
      <w:r w:rsidRPr="00B04A85">
        <w:rPr>
          <w:b/>
          <w:bCs/>
          <w:szCs w:val="26"/>
          <w:rtl/>
        </w:rPr>
        <w:t xml:space="preserve"> </w:t>
      </w:r>
      <w:r w:rsidRPr="00B04A85">
        <w:rPr>
          <w:rFonts w:hint="eastAsia"/>
          <w:b/>
          <w:bCs/>
          <w:szCs w:val="26"/>
          <w:rtl/>
        </w:rPr>
        <w:t>על</w:t>
      </w:r>
      <w:r w:rsidRPr="00B04A85">
        <w:rPr>
          <w:b/>
          <w:bCs/>
          <w:szCs w:val="26"/>
          <w:rtl/>
        </w:rPr>
        <w:t xml:space="preserve"> </w:t>
      </w:r>
      <w:r w:rsidRPr="00B04A85">
        <w:rPr>
          <w:rFonts w:hint="eastAsia"/>
          <w:b/>
          <w:bCs/>
          <w:szCs w:val="26"/>
          <w:rtl/>
        </w:rPr>
        <w:t>פרטים</w:t>
      </w:r>
      <w:r w:rsidRPr="00B04A85">
        <w:rPr>
          <w:b/>
          <w:bCs/>
          <w:szCs w:val="26"/>
          <w:rtl/>
        </w:rPr>
        <w:t xml:space="preserve"> </w:t>
      </w:r>
      <w:r w:rsidRPr="00B04A85">
        <w:rPr>
          <w:rFonts w:hint="eastAsia"/>
          <w:b/>
          <w:bCs/>
          <w:szCs w:val="26"/>
          <w:rtl/>
        </w:rPr>
        <w:t>אודות</w:t>
      </w:r>
      <w:r w:rsidRPr="00B04A85">
        <w:rPr>
          <w:b/>
          <w:bCs/>
          <w:szCs w:val="26"/>
          <w:rtl/>
        </w:rPr>
        <w:t xml:space="preserve"> </w:t>
      </w:r>
      <w:r w:rsidRPr="00B04A85">
        <w:rPr>
          <w:rFonts w:hint="eastAsia"/>
          <w:b/>
          <w:bCs/>
          <w:szCs w:val="26"/>
          <w:rtl/>
        </w:rPr>
        <w:t>המציע</w:t>
      </w:r>
    </w:p>
    <w:p w:rsidR="005C646A" w:rsidRPr="00B04A85" w:rsidRDefault="005C646A" w:rsidP="005C646A">
      <w:pPr>
        <w:rPr>
          <w:sz w:val="22"/>
          <w:szCs w:val="22"/>
          <w:rtl/>
        </w:rPr>
      </w:pPr>
      <w:r w:rsidRPr="00B04A85">
        <w:rPr>
          <w:rFonts w:hint="eastAsia"/>
          <w:sz w:val="22"/>
          <w:szCs w:val="22"/>
          <w:rtl/>
        </w:rPr>
        <w:t>לכבוד</w:t>
      </w:r>
    </w:p>
    <w:p w:rsidR="005C646A" w:rsidRPr="00B04A85" w:rsidRDefault="005C646A" w:rsidP="005C646A">
      <w:pPr>
        <w:rPr>
          <w:b/>
          <w:bCs/>
          <w:sz w:val="22"/>
          <w:szCs w:val="22"/>
          <w:rtl/>
        </w:rPr>
      </w:pP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p>
    <w:p w:rsidR="005C646A" w:rsidRPr="00B04A85" w:rsidRDefault="005C646A" w:rsidP="005C646A">
      <w:pPr>
        <w:rPr>
          <w:sz w:val="22"/>
          <w:szCs w:val="22"/>
          <w:rtl/>
        </w:rPr>
      </w:pPr>
    </w:p>
    <w:p w:rsidR="005C646A" w:rsidRPr="00B04A85" w:rsidRDefault="005C646A" w:rsidP="009633A7">
      <w:pPr>
        <w:jc w:val="center"/>
        <w:rPr>
          <w:b/>
          <w:bCs/>
          <w:sz w:val="22"/>
          <w:szCs w:val="22"/>
          <w:u w:val="single"/>
          <w:rtl/>
        </w:rPr>
      </w:pPr>
      <w:r w:rsidRPr="00B04A85">
        <w:rPr>
          <w:rFonts w:hint="eastAsia"/>
          <w:sz w:val="22"/>
          <w:szCs w:val="22"/>
          <w:rtl/>
        </w:rPr>
        <w:t>הנדון</w:t>
      </w:r>
      <w:r w:rsidRPr="00B04A85">
        <w:rPr>
          <w:sz w:val="22"/>
          <w:szCs w:val="22"/>
          <w:rtl/>
        </w:rPr>
        <w:t xml:space="preserve">:  </w:t>
      </w:r>
      <w:r w:rsidRPr="00B04A85">
        <w:rPr>
          <w:rFonts w:hint="eastAsia"/>
          <w:b/>
          <w:bCs/>
          <w:sz w:val="22"/>
          <w:szCs w:val="22"/>
          <w:u w:val="single"/>
          <w:rtl/>
        </w:rPr>
        <w:t>מכרז</w:t>
      </w:r>
      <w:r w:rsidRPr="00B04A85">
        <w:rPr>
          <w:b/>
          <w:bCs/>
          <w:sz w:val="22"/>
          <w:szCs w:val="22"/>
          <w:u w:val="single"/>
          <w:rtl/>
        </w:rPr>
        <w:t xml:space="preserve"> </w:t>
      </w:r>
      <w:r w:rsidRPr="00B04A85">
        <w:rPr>
          <w:rFonts w:hint="eastAsia"/>
          <w:b/>
          <w:bCs/>
          <w:sz w:val="22"/>
          <w:szCs w:val="22"/>
          <w:u w:val="single"/>
          <w:rtl/>
        </w:rPr>
        <w:t>מס</w:t>
      </w:r>
      <w:r w:rsidRPr="00B04A85">
        <w:rPr>
          <w:b/>
          <w:bCs/>
          <w:sz w:val="22"/>
          <w:szCs w:val="22"/>
          <w:u w:val="single"/>
          <w:rtl/>
        </w:rPr>
        <w:t>' _________________</w:t>
      </w:r>
      <w:r w:rsidR="009633A7">
        <w:rPr>
          <w:rFonts w:hint="cs"/>
          <w:b/>
          <w:bCs/>
          <w:sz w:val="22"/>
          <w:szCs w:val="22"/>
          <w:u w:val="single"/>
          <w:rtl/>
        </w:rPr>
        <w:t>82/2012</w:t>
      </w:r>
      <w:r w:rsidR="004D02C5">
        <w:rPr>
          <w:rFonts w:hint="cs"/>
          <w:b/>
          <w:bCs/>
          <w:sz w:val="22"/>
          <w:szCs w:val="22"/>
          <w:u w:val="single"/>
          <w:rtl/>
        </w:rPr>
        <w:t>______________</w:t>
      </w:r>
    </w:p>
    <w:p w:rsidR="005C646A" w:rsidRPr="00B04A85" w:rsidRDefault="005C646A" w:rsidP="005C646A">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5C646A" w:rsidRPr="00B04A85" w:rsidTr="005C646A">
        <w:tc>
          <w:tcPr>
            <w:tcW w:w="8522" w:type="dxa"/>
            <w:gridSpan w:val="7"/>
          </w:tcPr>
          <w:p w:rsidR="005C646A" w:rsidRPr="00B04A85" w:rsidRDefault="005C646A" w:rsidP="005C646A">
            <w:pPr>
              <w:jc w:val="both"/>
              <w:rPr>
                <w:sz w:val="22"/>
              </w:rPr>
            </w:pPr>
            <w:r w:rsidRPr="00B04A85">
              <w:rPr>
                <w:rFonts w:hint="eastAsia"/>
                <w:sz w:val="22"/>
                <w:szCs w:val="22"/>
                <w:rtl/>
              </w:rPr>
              <w:t>אני</w:t>
            </w:r>
            <w:r w:rsidRPr="00B04A85">
              <w:rPr>
                <w:sz w:val="22"/>
                <w:szCs w:val="22"/>
                <w:rtl/>
              </w:rPr>
              <w:t xml:space="preserve"> ____________________________ </w:t>
            </w:r>
            <w:r w:rsidRPr="00B04A85">
              <w:rPr>
                <w:rFonts w:hint="eastAsia"/>
                <w:sz w:val="22"/>
                <w:szCs w:val="22"/>
                <w:rtl/>
              </w:rPr>
              <w:t>מאשר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הפרטים</w:t>
            </w:r>
            <w:r w:rsidRPr="00B04A85">
              <w:rPr>
                <w:sz w:val="22"/>
                <w:szCs w:val="22"/>
                <w:rtl/>
              </w:rPr>
              <w:t xml:space="preserve"> </w:t>
            </w:r>
            <w:r w:rsidRPr="00B04A85">
              <w:rPr>
                <w:rFonts w:hint="eastAsia"/>
                <w:sz w:val="22"/>
                <w:szCs w:val="22"/>
                <w:rtl/>
              </w:rPr>
              <w:t>הבאים</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במכרז</w:t>
            </w:r>
            <w:r w:rsidRPr="00B04A85">
              <w:rPr>
                <w:sz w:val="22"/>
                <w:szCs w:val="22"/>
                <w:rtl/>
              </w:rPr>
              <w:t>:</w:t>
            </w:r>
          </w:p>
        </w:tc>
      </w:tr>
      <w:tr w:rsidR="005C646A" w:rsidRPr="00B04A85" w:rsidTr="005C646A">
        <w:tc>
          <w:tcPr>
            <w:tcW w:w="8522" w:type="dxa"/>
            <w:gridSpan w:val="7"/>
          </w:tcPr>
          <w:p w:rsidR="005C646A" w:rsidRPr="00B04A85" w:rsidRDefault="005C646A" w:rsidP="005C646A">
            <w:pPr>
              <w:jc w:val="both"/>
              <w:rPr>
                <w:sz w:val="22"/>
              </w:rPr>
            </w:pPr>
            <w:r w:rsidRPr="00B04A85">
              <w:rPr>
                <w:sz w:val="22"/>
                <w:szCs w:val="22"/>
                <w:rtl/>
              </w:rPr>
              <w:t xml:space="preserve">              </w:t>
            </w:r>
            <w:r w:rsidRPr="00B04A85">
              <w:rPr>
                <w:rFonts w:hint="eastAsia"/>
                <w:sz w:val="22"/>
                <w:szCs w:val="22"/>
                <w:rtl/>
              </w:rPr>
              <w:t>רו</w:t>
            </w:r>
            <w:r w:rsidRPr="00B04A85">
              <w:rPr>
                <w:sz w:val="22"/>
                <w:szCs w:val="22"/>
                <w:rtl/>
              </w:rPr>
              <w:t>"</w:t>
            </w:r>
            <w:r w:rsidRPr="00B04A85">
              <w:rPr>
                <w:rFonts w:hint="eastAsia"/>
                <w:sz w:val="22"/>
                <w:szCs w:val="22"/>
                <w:rtl/>
              </w:rPr>
              <w:t>ח</w:t>
            </w:r>
            <w:r w:rsidRPr="00B04A85">
              <w:rPr>
                <w:sz w:val="22"/>
                <w:szCs w:val="22"/>
                <w:rtl/>
              </w:rPr>
              <w:t xml:space="preserve"> / </w:t>
            </w:r>
            <w:r w:rsidRPr="00B04A85">
              <w:rPr>
                <w:rFonts w:hint="eastAsia"/>
                <w:sz w:val="22"/>
                <w:szCs w:val="22"/>
                <w:rtl/>
              </w:rPr>
              <w:t>עו</w:t>
            </w:r>
            <w:r w:rsidRPr="00B04A85">
              <w:rPr>
                <w:sz w:val="22"/>
                <w:szCs w:val="22"/>
                <w:rtl/>
              </w:rPr>
              <w:t>"</w:t>
            </w:r>
            <w:r w:rsidRPr="00B04A85">
              <w:rPr>
                <w:rFonts w:hint="eastAsia"/>
                <w:sz w:val="22"/>
                <w:szCs w:val="22"/>
                <w:rtl/>
              </w:rPr>
              <w:t>ד</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מלא</w:t>
            </w:r>
            <w:r w:rsidRPr="00B04A85">
              <w:rPr>
                <w:sz w:val="22"/>
                <w:szCs w:val="22"/>
                <w:rtl/>
              </w:rPr>
              <w:t>)</w:t>
            </w:r>
          </w:p>
        </w:tc>
      </w:tr>
      <w:tr w:rsidR="005C646A" w:rsidRPr="00B04A85" w:rsidTr="005C646A">
        <w:tc>
          <w:tcPr>
            <w:tcW w:w="8522" w:type="dxa"/>
            <w:gridSpan w:val="7"/>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1.</w:t>
            </w:r>
          </w:p>
        </w:tc>
        <w:tc>
          <w:tcPr>
            <w:tcW w:w="3420" w:type="dxa"/>
            <w:gridSpan w:val="3"/>
          </w:tcPr>
          <w:p w:rsidR="005C646A" w:rsidRPr="00B04A85" w:rsidRDefault="005C646A" w:rsidP="005C646A">
            <w:pPr>
              <w:jc w:val="both"/>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במרשם</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2.</w:t>
            </w:r>
          </w:p>
        </w:tc>
        <w:tc>
          <w:tcPr>
            <w:tcW w:w="3420" w:type="dxa"/>
            <w:gridSpan w:val="3"/>
          </w:tcPr>
          <w:p w:rsidR="005C646A" w:rsidRPr="00B04A85" w:rsidRDefault="005C646A" w:rsidP="005C646A">
            <w:pPr>
              <w:jc w:val="both"/>
              <w:rPr>
                <w:sz w:val="22"/>
              </w:rPr>
            </w:pPr>
            <w:r w:rsidRPr="00B04A85">
              <w:rPr>
                <w:rFonts w:hint="eastAsia"/>
                <w:sz w:val="22"/>
                <w:szCs w:val="22"/>
                <w:rtl/>
              </w:rPr>
              <w:t>סוג</w:t>
            </w:r>
            <w:r w:rsidRPr="00B04A85">
              <w:rPr>
                <w:sz w:val="22"/>
                <w:szCs w:val="22"/>
                <w:rtl/>
              </w:rPr>
              <w:t xml:space="preserve"> </w:t>
            </w:r>
            <w:r w:rsidRPr="00B04A85">
              <w:rPr>
                <w:rFonts w:hint="eastAsia"/>
                <w:sz w:val="22"/>
                <w:szCs w:val="22"/>
                <w:rtl/>
              </w:rPr>
              <w:t>התארגנות</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3.</w:t>
            </w:r>
          </w:p>
        </w:tc>
        <w:tc>
          <w:tcPr>
            <w:tcW w:w="3420" w:type="dxa"/>
            <w:gridSpan w:val="3"/>
          </w:tcPr>
          <w:p w:rsidR="005C646A" w:rsidRPr="00B04A85" w:rsidRDefault="005C646A" w:rsidP="005C646A">
            <w:pPr>
              <w:jc w:val="both"/>
              <w:rPr>
                <w:sz w:val="22"/>
              </w:rPr>
            </w:pPr>
            <w:r w:rsidRPr="00B04A85">
              <w:rPr>
                <w:rFonts w:hint="eastAsia"/>
                <w:sz w:val="22"/>
                <w:szCs w:val="22"/>
                <w:rtl/>
              </w:rPr>
              <w:t>תאריך</w:t>
            </w:r>
            <w:r w:rsidRPr="00B04A85">
              <w:rPr>
                <w:sz w:val="22"/>
                <w:szCs w:val="22"/>
                <w:rtl/>
              </w:rPr>
              <w:t xml:space="preserve"> </w:t>
            </w:r>
            <w:r w:rsidRPr="00B04A85">
              <w:rPr>
                <w:rFonts w:hint="eastAsia"/>
                <w:sz w:val="22"/>
                <w:szCs w:val="22"/>
                <w:rtl/>
              </w:rPr>
              <w:t>רישום</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4.</w:t>
            </w:r>
          </w:p>
        </w:tc>
        <w:tc>
          <w:tcPr>
            <w:tcW w:w="3420" w:type="dxa"/>
            <w:gridSpan w:val="3"/>
          </w:tcPr>
          <w:p w:rsidR="005C646A" w:rsidRPr="00B04A85" w:rsidRDefault="005C646A" w:rsidP="005C646A">
            <w:pPr>
              <w:jc w:val="both"/>
              <w:rPr>
                <w:sz w:val="22"/>
              </w:rPr>
            </w:pPr>
            <w:r w:rsidRPr="00B04A85">
              <w:rPr>
                <w:rFonts w:hint="eastAsia"/>
                <w:sz w:val="22"/>
                <w:szCs w:val="22"/>
                <w:rtl/>
              </w:rPr>
              <w:t>מספר</w:t>
            </w:r>
            <w:r w:rsidRPr="00B04A85">
              <w:rPr>
                <w:sz w:val="22"/>
                <w:szCs w:val="22"/>
                <w:rtl/>
              </w:rPr>
              <w:t xml:space="preserve"> </w:t>
            </w:r>
            <w:r w:rsidRPr="00B04A85">
              <w:rPr>
                <w:rFonts w:hint="eastAsia"/>
                <w:sz w:val="22"/>
                <w:szCs w:val="22"/>
                <w:rtl/>
              </w:rPr>
              <w:t>מזהה</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5.</w:t>
            </w:r>
          </w:p>
        </w:tc>
        <w:tc>
          <w:tcPr>
            <w:tcW w:w="3420" w:type="dxa"/>
            <w:gridSpan w:val="3"/>
          </w:tcPr>
          <w:p w:rsidR="005C646A" w:rsidRPr="00B04A85" w:rsidRDefault="005C646A" w:rsidP="005C646A">
            <w:pPr>
              <w:jc w:val="both"/>
              <w:rPr>
                <w:sz w:val="22"/>
              </w:rPr>
            </w:pPr>
            <w:r w:rsidRPr="00B04A85">
              <w:rPr>
                <w:rFonts w:hint="eastAsia"/>
                <w:sz w:val="22"/>
                <w:szCs w:val="22"/>
                <w:rtl/>
              </w:rPr>
              <w:t>מספר</w:t>
            </w:r>
            <w:r w:rsidRPr="00B04A85">
              <w:rPr>
                <w:sz w:val="22"/>
                <w:szCs w:val="22"/>
                <w:rtl/>
              </w:rPr>
              <w:t xml:space="preserve"> </w:t>
            </w:r>
            <w:r w:rsidRPr="00B04A85">
              <w:rPr>
                <w:rFonts w:hint="eastAsia"/>
                <w:sz w:val="22"/>
                <w:szCs w:val="22"/>
                <w:rtl/>
              </w:rPr>
              <w:t>חשבון</w:t>
            </w:r>
            <w:r w:rsidRPr="00B04A85">
              <w:rPr>
                <w:sz w:val="22"/>
                <w:szCs w:val="22"/>
                <w:rtl/>
              </w:rPr>
              <w:t xml:space="preserve"> </w:t>
            </w:r>
            <w:r w:rsidRPr="00B04A85">
              <w:rPr>
                <w:rFonts w:hint="eastAsia"/>
                <w:sz w:val="22"/>
                <w:szCs w:val="22"/>
                <w:rtl/>
              </w:rPr>
              <w:t>בנק</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6.</w:t>
            </w:r>
          </w:p>
        </w:tc>
        <w:tc>
          <w:tcPr>
            <w:tcW w:w="3420" w:type="dxa"/>
            <w:gridSpan w:val="3"/>
          </w:tcPr>
          <w:p w:rsidR="005C646A" w:rsidRPr="00B04A85" w:rsidRDefault="005C646A" w:rsidP="005C646A">
            <w:pPr>
              <w:jc w:val="both"/>
              <w:rPr>
                <w:sz w:val="22"/>
              </w:rPr>
            </w:pPr>
            <w:r w:rsidRPr="00B04A85">
              <w:rPr>
                <w:rFonts w:hint="eastAsia"/>
                <w:sz w:val="22"/>
                <w:szCs w:val="22"/>
                <w:rtl/>
              </w:rPr>
              <w:t>איש</w:t>
            </w:r>
            <w:r w:rsidRPr="00B04A85">
              <w:rPr>
                <w:sz w:val="22"/>
                <w:szCs w:val="22"/>
                <w:rtl/>
              </w:rPr>
              <w:t xml:space="preserve"> </w:t>
            </w:r>
            <w:r w:rsidRPr="00B04A85">
              <w:rPr>
                <w:rFonts w:hint="eastAsia"/>
                <w:sz w:val="22"/>
                <w:szCs w:val="22"/>
                <w:rtl/>
              </w:rPr>
              <w:t>הקשר</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 xml:space="preserve"> -</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r w:rsidRPr="00B04A85">
              <w:rPr>
                <w:rFonts w:hint="eastAsia"/>
                <w:sz w:val="22"/>
                <w:szCs w:val="22"/>
                <w:rtl/>
              </w:rPr>
              <w:t>שם</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r w:rsidRPr="00B04A85">
              <w:rPr>
                <w:rFonts w:hint="eastAsia"/>
                <w:sz w:val="22"/>
                <w:szCs w:val="22"/>
                <w:rtl/>
              </w:rPr>
              <w:t>כתובת</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r w:rsidRPr="00B04A85">
              <w:rPr>
                <w:rFonts w:hint="eastAsia"/>
                <w:sz w:val="22"/>
                <w:szCs w:val="22"/>
                <w:rtl/>
              </w:rPr>
              <w:t>טלפון</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r w:rsidRPr="00B04A85">
              <w:rPr>
                <w:rFonts w:hint="eastAsia"/>
                <w:sz w:val="22"/>
                <w:szCs w:val="22"/>
                <w:rtl/>
              </w:rPr>
              <w:t>פקס</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r w:rsidRPr="00B04A85">
              <w:rPr>
                <w:rFonts w:hint="eastAsia"/>
                <w:sz w:val="22"/>
                <w:szCs w:val="22"/>
                <w:rtl/>
              </w:rPr>
              <w:t>דוא</w:t>
            </w:r>
            <w:r w:rsidRPr="00B04A85">
              <w:rPr>
                <w:sz w:val="22"/>
                <w:szCs w:val="22"/>
                <w:rtl/>
              </w:rPr>
              <w:t>"</w:t>
            </w:r>
            <w:r w:rsidRPr="00B04A85">
              <w:rPr>
                <w:rFonts w:hint="eastAsia"/>
                <w:sz w:val="22"/>
                <w:szCs w:val="22"/>
                <w:rtl/>
              </w:rPr>
              <w:t>ל</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7.</w:t>
            </w:r>
          </w:p>
        </w:tc>
        <w:tc>
          <w:tcPr>
            <w:tcW w:w="8028" w:type="dxa"/>
            <w:gridSpan w:val="6"/>
          </w:tcPr>
          <w:p w:rsidR="005C646A" w:rsidRPr="00B04A85" w:rsidRDefault="005C646A" w:rsidP="005C646A">
            <w:pPr>
              <w:jc w:val="both"/>
              <w:rPr>
                <w:sz w:val="22"/>
              </w:rPr>
            </w:pPr>
            <w:r w:rsidRPr="00B04A85">
              <w:rPr>
                <w:rFonts w:hint="eastAsia"/>
                <w:sz w:val="22"/>
                <w:szCs w:val="22"/>
                <w:rtl/>
              </w:rPr>
              <w:t>פרטי</w:t>
            </w:r>
            <w:r w:rsidRPr="00B04A85">
              <w:rPr>
                <w:sz w:val="22"/>
                <w:szCs w:val="22"/>
                <w:rtl/>
              </w:rPr>
              <w:t xml:space="preserve"> </w:t>
            </w:r>
            <w:r w:rsidRPr="00B04A85">
              <w:rPr>
                <w:rFonts w:hint="eastAsia"/>
                <w:sz w:val="22"/>
                <w:szCs w:val="22"/>
                <w:rtl/>
              </w:rPr>
              <w:t>המוסמכים</w:t>
            </w:r>
            <w:r w:rsidRPr="00B04A85">
              <w:rPr>
                <w:sz w:val="22"/>
                <w:szCs w:val="22"/>
                <w:rtl/>
              </w:rPr>
              <w:t xml:space="preserve"> </w:t>
            </w:r>
            <w:r w:rsidRPr="00B04A85">
              <w:rPr>
                <w:rFonts w:hint="eastAsia"/>
                <w:sz w:val="22"/>
                <w:szCs w:val="22"/>
                <w:rtl/>
              </w:rPr>
              <w:t>לחתום</w:t>
            </w:r>
            <w:r w:rsidRPr="00B04A85">
              <w:rPr>
                <w:sz w:val="22"/>
                <w:szCs w:val="22"/>
                <w:rtl/>
              </w:rPr>
              <w:t xml:space="preserve"> </w:t>
            </w:r>
            <w:r w:rsidRPr="00B04A85">
              <w:rPr>
                <w:rFonts w:hint="eastAsia"/>
                <w:sz w:val="22"/>
                <w:szCs w:val="22"/>
                <w:rtl/>
              </w:rPr>
              <w:t>ולהתחייב</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ודרישות</w:t>
            </w:r>
            <w:r w:rsidRPr="00B04A85">
              <w:rPr>
                <w:sz w:val="22"/>
                <w:szCs w:val="22"/>
                <w:rtl/>
              </w:rPr>
              <w:t xml:space="preserve"> </w:t>
            </w:r>
            <w:r w:rsidRPr="00B04A85">
              <w:rPr>
                <w:rFonts w:hint="eastAsia"/>
                <w:sz w:val="22"/>
                <w:szCs w:val="22"/>
                <w:rtl/>
              </w:rPr>
              <w:t>נוספות</w:t>
            </w:r>
            <w:r w:rsidRPr="00B04A85">
              <w:rPr>
                <w:sz w:val="22"/>
                <w:szCs w:val="22"/>
                <w:rtl/>
              </w:rPr>
              <w:t xml:space="preserve"> </w:t>
            </w:r>
            <w:r w:rsidRPr="00B04A85">
              <w:rPr>
                <w:rFonts w:hint="eastAsia"/>
                <w:sz w:val="22"/>
                <w:szCs w:val="22"/>
                <w:rtl/>
              </w:rPr>
              <w:t>כמו</w:t>
            </w:r>
            <w:r w:rsidRPr="00B04A85">
              <w:rPr>
                <w:sz w:val="22"/>
                <w:szCs w:val="22"/>
                <w:rtl/>
              </w:rPr>
              <w:t xml:space="preserve"> </w:t>
            </w:r>
            <w:r w:rsidRPr="00B04A85">
              <w:rPr>
                <w:rFonts w:hint="eastAsia"/>
                <w:sz w:val="22"/>
                <w:szCs w:val="22"/>
                <w:rtl/>
              </w:rPr>
              <w:t>חותמת</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ישנן</w:t>
            </w:r>
            <w:r w:rsidRPr="00B04A85">
              <w:rPr>
                <w:sz w:val="22"/>
                <w:szCs w:val="22"/>
                <w:rtl/>
              </w:rPr>
              <w:t>:</w:t>
            </w:r>
          </w:p>
        </w:tc>
      </w:tr>
      <w:tr w:rsidR="005C646A" w:rsidRPr="00B04A85" w:rsidTr="005C646A">
        <w:tc>
          <w:tcPr>
            <w:tcW w:w="494" w:type="dxa"/>
          </w:tcPr>
          <w:p w:rsidR="005C646A" w:rsidRPr="00B04A85" w:rsidRDefault="005C646A" w:rsidP="005C646A">
            <w:pPr>
              <w:jc w:val="both"/>
              <w:rPr>
                <w:sz w:val="22"/>
              </w:rPr>
            </w:pPr>
          </w:p>
        </w:tc>
        <w:tc>
          <w:tcPr>
            <w:tcW w:w="8028" w:type="dxa"/>
            <w:gridSpan w:val="6"/>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8028" w:type="dxa"/>
            <w:gridSpan w:val="6"/>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2676" w:type="dxa"/>
            <w:gridSpan w:val="2"/>
          </w:tcPr>
          <w:p w:rsidR="005C646A" w:rsidRPr="00B04A85" w:rsidRDefault="005C646A" w:rsidP="005C646A">
            <w:pPr>
              <w:jc w:val="both"/>
              <w:rPr>
                <w:sz w:val="22"/>
              </w:rPr>
            </w:pPr>
            <w:r w:rsidRPr="00B04A85">
              <w:rPr>
                <w:sz w:val="22"/>
                <w:szCs w:val="22"/>
                <w:rtl/>
              </w:rPr>
              <w:t>____________________</w:t>
            </w:r>
          </w:p>
        </w:tc>
        <w:tc>
          <w:tcPr>
            <w:tcW w:w="2676" w:type="dxa"/>
            <w:gridSpan w:val="3"/>
          </w:tcPr>
          <w:p w:rsidR="005C646A" w:rsidRPr="00B04A85" w:rsidRDefault="005C646A" w:rsidP="005C646A">
            <w:pPr>
              <w:jc w:val="both"/>
              <w:rPr>
                <w:sz w:val="22"/>
              </w:rPr>
            </w:pPr>
            <w:r w:rsidRPr="00B04A85">
              <w:rPr>
                <w:sz w:val="22"/>
                <w:szCs w:val="22"/>
                <w:rtl/>
              </w:rPr>
              <w:t>__________________</w:t>
            </w:r>
          </w:p>
        </w:tc>
        <w:tc>
          <w:tcPr>
            <w:tcW w:w="2676" w:type="dxa"/>
          </w:tcPr>
          <w:p w:rsidR="005C646A" w:rsidRPr="00B04A85" w:rsidRDefault="005C646A" w:rsidP="005C646A">
            <w:pPr>
              <w:jc w:val="both"/>
              <w:rPr>
                <w:sz w:val="22"/>
              </w:rPr>
            </w:pPr>
            <w:r w:rsidRPr="00B04A85">
              <w:rPr>
                <w:sz w:val="22"/>
                <w:szCs w:val="22"/>
                <w:rtl/>
              </w:rPr>
              <w:t>__________________</w:t>
            </w:r>
          </w:p>
        </w:tc>
      </w:tr>
      <w:tr w:rsidR="005C646A" w:rsidRPr="00B04A85" w:rsidTr="005C646A">
        <w:tc>
          <w:tcPr>
            <w:tcW w:w="494" w:type="dxa"/>
          </w:tcPr>
          <w:p w:rsidR="005C646A" w:rsidRPr="00B04A85" w:rsidRDefault="005C646A" w:rsidP="005C646A">
            <w:pPr>
              <w:jc w:val="center"/>
              <w:rPr>
                <w:sz w:val="22"/>
              </w:rPr>
            </w:pPr>
          </w:p>
        </w:tc>
        <w:tc>
          <w:tcPr>
            <w:tcW w:w="2676" w:type="dxa"/>
            <w:gridSpan w:val="2"/>
          </w:tcPr>
          <w:p w:rsidR="005C646A" w:rsidRPr="00B04A85" w:rsidRDefault="005C646A" w:rsidP="005C646A">
            <w:pPr>
              <w:jc w:val="center"/>
              <w:rPr>
                <w:sz w:val="22"/>
              </w:rPr>
            </w:pPr>
            <w:r w:rsidRPr="00B04A85">
              <w:rPr>
                <w:rFonts w:hint="eastAsia"/>
                <w:sz w:val="22"/>
                <w:szCs w:val="22"/>
                <w:rtl/>
              </w:rPr>
              <w:t>שם</w:t>
            </w:r>
          </w:p>
        </w:tc>
        <w:tc>
          <w:tcPr>
            <w:tcW w:w="2676" w:type="dxa"/>
            <w:gridSpan w:val="3"/>
          </w:tcPr>
          <w:p w:rsidR="005C646A" w:rsidRPr="00B04A85" w:rsidRDefault="005C646A" w:rsidP="005C646A">
            <w:pPr>
              <w:jc w:val="center"/>
              <w:rPr>
                <w:sz w:val="22"/>
              </w:rPr>
            </w:pP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w:t>
            </w:r>
          </w:p>
        </w:tc>
        <w:tc>
          <w:tcPr>
            <w:tcW w:w="2676" w:type="dxa"/>
          </w:tcPr>
          <w:p w:rsidR="005C646A" w:rsidRPr="00B04A85" w:rsidRDefault="005C646A" w:rsidP="005C646A">
            <w:pPr>
              <w:jc w:val="center"/>
              <w:rPr>
                <w:sz w:val="22"/>
              </w:rPr>
            </w:pPr>
            <w:r w:rsidRPr="00B04A85">
              <w:rPr>
                <w:rFonts w:hint="eastAsia"/>
                <w:sz w:val="22"/>
                <w:szCs w:val="22"/>
                <w:rtl/>
              </w:rPr>
              <w:t>דוגמת</w:t>
            </w:r>
            <w:r w:rsidRPr="00B04A85">
              <w:rPr>
                <w:sz w:val="22"/>
                <w:szCs w:val="22"/>
                <w:rtl/>
              </w:rPr>
              <w:t xml:space="preserve"> </w:t>
            </w:r>
            <w:r w:rsidRPr="00B04A85">
              <w:rPr>
                <w:rFonts w:hint="eastAsia"/>
                <w:sz w:val="22"/>
                <w:szCs w:val="22"/>
                <w:rtl/>
              </w:rPr>
              <w:t>חתימה</w:t>
            </w:r>
          </w:p>
        </w:tc>
      </w:tr>
      <w:tr w:rsidR="005C646A" w:rsidRPr="00B04A85" w:rsidTr="005C646A">
        <w:tc>
          <w:tcPr>
            <w:tcW w:w="494" w:type="dxa"/>
          </w:tcPr>
          <w:p w:rsidR="005C646A" w:rsidRPr="00B04A85" w:rsidRDefault="005C646A" w:rsidP="005C646A">
            <w:pPr>
              <w:jc w:val="both"/>
              <w:rPr>
                <w:sz w:val="22"/>
              </w:rPr>
            </w:pPr>
          </w:p>
        </w:tc>
        <w:tc>
          <w:tcPr>
            <w:tcW w:w="8028" w:type="dxa"/>
            <w:gridSpan w:val="6"/>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8028" w:type="dxa"/>
            <w:gridSpan w:val="6"/>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2676" w:type="dxa"/>
            <w:gridSpan w:val="2"/>
          </w:tcPr>
          <w:p w:rsidR="005C646A" w:rsidRPr="00B04A85" w:rsidRDefault="005C646A" w:rsidP="005C646A">
            <w:pPr>
              <w:jc w:val="both"/>
              <w:rPr>
                <w:sz w:val="22"/>
              </w:rPr>
            </w:pPr>
            <w:r w:rsidRPr="00B04A85">
              <w:rPr>
                <w:sz w:val="22"/>
                <w:szCs w:val="22"/>
                <w:rtl/>
              </w:rPr>
              <w:t>____________________</w:t>
            </w:r>
          </w:p>
        </w:tc>
        <w:tc>
          <w:tcPr>
            <w:tcW w:w="2676" w:type="dxa"/>
            <w:gridSpan w:val="3"/>
          </w:tcPr>
          <w:p w:rsidR="005C646A" w:rsidRPr="00B04A85" w:rsidRDefault="005C646A" w:rsidP="005C646A">
            <w:pPr>
              <w:jc w:val="both"/>
              <w:rPr>
                <w:sz w:val="22"/>
              </w:rPr>
            </w:pPr>
            <w:r w:rsidRPr="00B04A85">
              <w:rPr>
                <w:sz w:val="22"/>
                <w:szCs w:val="22"/>
                <w:rtl/>
              </w:rPr>
              <w:t>__________________</w:t>
            </w:r>
          </w:p>
        </w:tc>
        <w:tc>
          <w:tcPr>
            <w:tcW w:w="2676" w:type="dxa"/>
          </w:tcPr>
          <w:p w:rsidR="005C646A" w:rsidRPr="00B04A85" w:rsidRDefault="005C646A" w:rsidP="005C646A">
            <w:pPr>
              <w:jc w:val="both"/>
              <w:rPr>
                <w:sz w:val="22"/>
              </w:rPr>
            </w:pPr>
            <w:r w:rsidRPr="00B04A85">
              <w:rPr>
                <w:sz w:val="22"/>
                <w:szCs w:val="22"/>
                <w:rtl/>
              </w:rPr>
              <w:t>__________________</w:t>
            </w:r>
          </w:p>
        </w:tc>
      </w:tr>
      <w:tr w:rsidR="005C646A" w:rsidRPr="00B04A85" w:rsidTr="005C646A">
        <w:tc>
          <w:tcPr>
            <w:tcW w:w="494" w:type="dxa"/>
          </w:tcPr>
          <w:p w:rsidR="005C646A" w:rsidRPr="00B04A85" w:rsidRDefault="005C646A" w:rsidP="005C646A">
            <w:pPr>
              <w:jc w:val="center"/>
              <w:rPr>
                <w:sz w:val="22"/>
              </w:rPr>
            </w:pPr>
          </w:p>
        </w:tc>
        <w:tc>
          <w:tcPr>
            <w:tcW w:w="2676" w:type="dxa"/>
            <w:gridSpan w:val="2"/>
          </w:tcPr>
          <w:p w:rsidR="005C646A" w:rsidRPr="00B04A85" w:rsidRDefault="005C646A" w:rsidP="005C646A">
            <w:pPr>
              <w:jc w:val="center"/>
              <w:rPr>
                <w:sz w:val="22"/>
              </w:rPr>
            </w:pPr>
            <w:r w:rsidRPr="00B04A85">
              <w:rPr>
                <w:rFonts w:hint="eastAsia"/>
                <w:sz w:val="22"/>
                <w:szCs w:val="22"/>
                <w:rtl/>
              </w:rPr>
              <w:t>שם</w:t>
            </w:r>
          </w:p>
        </w:tc>
        <w:tc>
          <w:tcPr>
            <w:tcW w:w="2676" w:type="dxa"/>
            <w:gridSpan w:val="3"/>
          </w:tcPr>
          <w:p w:rsidR="005C646A" w:rsidRPr="00B04A85" w:rsidRDefault="005C646A" w:rsidP="005C646A">
            <w:pPr>
              <w:jc w:val="center"/>
              <w:rPr>
                <w:sz w:val="22"/>
              </w:rPr>
            </w:pP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w:t>
            </w:r>
          </w:p>
        </w:tc>
        <w:tc>
          <w:tcPr>
            <w:tcW w:w="2676" w:type="dxa"/>
          </w:tcPr>
          <w:p w:rsidR="005C646A" w:rsidRPr="00B04A85" w:rsidRDefault="005C646A" w:rsidP="005C646A">
            <w:pPr>
              <w:jc w:val="center"/>
              <w:rPr>
                <w:sz w:val="22"/>
              </w:rPr>
            </w:pPr>
            <w:r w:rsidRPr="00B04A85">
              <w:rPr>
                <w:rFonts w:hint="eastAsia"/>
                <w:sz w:val="22"/>
                <w:szCs w:val="22"/>
                <w:rtl/>
              </w:rPr>
              <w:t>דוגמת</w:t>
            </w:r>
            <w:r w:rsidRPr="00B04A85">
              <w:rPr>
                <w:sz w:val="22"/>
                <w:szCs w:val="22"/>
                <w:rtl/>
              </w:rPr>
              <w:t xml:space="preserve"> </w:t>
            </w:r>
            <w:r w:rsidRPr="00B04A85">
              <w:rPr>
                <w:rFonts w:hint="eastAsia"/>
                <w:sz w:val="22"/>
                <w:szCs w:val="22"/>
                <w:rtl/>
              </w:rPr>
              <w:t>חתימה</w:t>
            </w:r>
          </w:p>
        </w:tc>
      </w:tr>
      <w:tr w:rsidR="005C646A" w:rsidRPr="00B04A85" w:rsidTr="005C646A">
        <w:tc>
          <w:tcPr>
            <w:tcW w:w="8522" w:type="dxa"/>
            <w:gridSpan w:val="7"/>
          </w:tcPr>
          <w:p w:rsidR="005C646A" w:rsidRPr="00B04A85" w:rsidRDefault="005C646A" w:rsidP="005C646A">
            <w:pPr>
              <w:jc w:val="both"/>
              <w:rPr>
                <w:sz w:val="22"/>
              </w:rPr>
            </w:pPr>
          </w:p>
        </w:tc>
      </w:tr>
      <w:tr w:rsidR="005C646A" w:rsidRPr="00B04A85" w:rsidTr="005C646A">
        <w:tc>
          <w:tcPr>
            <w:tcW w:w="8522" w:type="dxa"/>
            <w:gridSpan w:val="7"/>
          </w:tcPr>
          <w:p w:rsidR="005C646A" w:rsidRPr="00B04A85" w:rsidRDefault="005C646A" w:rsidP="005C646A">
            <w:pPr>
              <w:jc w:val="center"/>
              <w:rPr>
                <w:sz w:val="22"/>
                <w:u w:val="single"/>
              </w:rPr>
            </w:pP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מוסמכים</w:t>
            </w:r>
            <w:r w:rsidRPr="00B04A85">
              <w:rPr>
                <w:sz w:val="22"/>
                <w:szCs w:val="22"/>
                <w:rtl/>
              </w:rPr>
              <w:t xml:space="preserve"> </w:t>
            </w:r>
            <w:r w:rsidRPr="00B04A85">
              <w:rPr>
                <w:rFonts w:hint="eastAsia"/>
                <w:sz w:val="22"/>
                <w:szCs w:val="22"/>
                <w:rtl/>
              </w:rPr>
              <w:t>להתחייב</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b/>
                <w:bCs/>
                <w:sz w:val="22"/>
                <w:szCs w:val="22"/>
                <w:rtl/>
              </w:rPr>
              <w:t>ביחד</w:t>
            </w:r>
            <w:r w:rsidRPr="00B04A85">
              <w:rPr>
                <w:b/>
                <w:bCs/>
                <w:sz w:val="22"/>
                <w:szCs w:val="22"/>
                <w:rtl/>
              </w:rPr>
              <w:t xml:space="preserve"> / </w:t>
            </w:r>
            <w:r w:rsidRPr="00B04A85">
              <w:rPr>
                <w:rFonts w:hint="eastAsia"/>
                <w:b/>
                <w:bCs/>
                <w:sz w:val="22"/>
                <w:szCs w:val="22"/>
                <w:rtl/>
              </w:rPr>
              <w:t>לחוד</w:t>
            </w:r>
            <w:r w:rsidRPr="00B04A85">
              <w:rPr>
                <w:b/>
                <w:bCs/>
                <w:sz w:val="22"/>
                <w:szCs w:val="22"/>
                <w:rtl/>
              </w:rPr>
              <w:t xml:space="preserve"> </w:t>
            </w:r>
            <w:r w:rsidRPr="00B04A85">
              <w:rPr>
                <w:b/>
                <w:bCs/>
                <w:sz w:val="22"/>
                <w:szCs w:val="22"/>
                <w:u w:val="single"/>
                <w:rtl/>
              </w:rPr>
              <w:t>(</w:t>
            </w:r>
            <w:r w:rsidRPr="00B04A85">
              <w:rPr>
                <w:rFonts w:hint="eastAsia"/>
                <w:b/>
                <w:bCs/>
                <w:sz w:val="22"/>
                <w:szCs w:val="22"/>
                <w:u w:val="single"/>
                <w:rtl/>
              </w:rPr>
              <w:t>יש</w:t>
            </w:r>
            <w:r w:rsidRPr="00B04A85">
              <w:rPr>
                <w:b/>
                <w:bCs/>
                <w:sz w:val="22"/>
                <w:szCs w:val="22"/>
                <w:u w:val="single"/>
                <w:rtl/>
              </w:rPr>
              <w:t xml:space="preserve"> </w:t>
            </w:r>
            <w:r w:rsidRPr="00B04A85">
              <w:rPr>
                <w:rFonts w:hint="eastAsia"/>
                <w:b/>
                <w:bCs/>
                <w:sz w:val="22"/>
                <w:szCs w:val="22"/>
                <w:u w:val="single"/>
                <w:rtl/>
              </w:rPr>
              <w:t>להקיף</w:t>
            </w:r>
            <w:r w:rsidRPr="00B04A85">
              <w:rPr>
                <w:b/>
                <w:bCs/>
                <w:sz w:val="22"/>
                <w:szCs w:val="22"/>
                <w:u w:val="single"/>
                <w:rtl/>
              </w:rPr>
              <w:t xml:space="preserve"> </w:t>
            </w:r>
            <w:r w:rsidRPr="00B04A85">
              <w:rPr>
                <w:rFonts w:hint="eastAsia"/>
                <w:b/>
                <w:bCs/>
                <w:sz w:val="22"/>
                <w:szCs w:val="22"/>
                <w:u w:val="single"/>
                <w:rtl/>
              </w:rPr>
              <w:t>בעיגול</w:t>
            </w:r>
            <w:r w:rsidRPr="00B04A85">
              <w:rPr>
                <w:b/>
                <w:bCs/>
                <w:sz w:val="22"/>
                <w:szCs w:val="22"/>
                <w:u w:val="single"/>
                <w:rtl/>
              </w:rPr>
              <w:t>)</w:t>
            </w:r>
          </w:p>
        </w:tc>
      </w:tr>
      <w:tr w:rsidR="005C646A" w:rsidRPr="00B04A85" w:rsidTr="005C646A">
        <w:tc>
          <w:tcPr>
            <w:tcW w:w="8522" w:type="dxa"/>
            <w:gridSpan w:val="7"/>
          </w:tcPr>
          <w:p w:rsidR="005C646A" w:rsidRPr="00B04A85" w:rsidRDefault="005C646A" w:rsidP="005C646A">
            <w:pPr>
              <w:rPr>
                <w:sz w:val="22"/>
              </w:rPr>
            </w:pPr>
          </w:p>
        </w:tc>
      </w:tr>
      <w:tr w:rsidR="005C646A" w:rsidRPr="00B04A85" w:rsidTr="005C646A">
        <w:tc>
          <w:tcPr>
            <w:tcW w:w="8522" w:type="dxa"/>
            <w:gridSpan w:val="7"/>
          </w:tcPr>
          <w:p w:rsidR="005C646A" w:rsidRPr="00B04A85" w:rsidRDefault="005C646A" w:rsidP="005C646A">
            <w:pPr>
              <w:rPr>
                <w:sz w:val="22"/>
              </w:rPr>
            </w:pPr>
            <w:r w:rsidRPr="00B04A85">
              <w:rPr>
                <w:rFonts w:hint="eastAsia"/>
                <w:sz w:val="22"/>
                <w:szCs w:val="22"/>
                <w:rtl/>
              </w:rPr>
              <w:t>בכבוד</w:t>
            </w:r>
            <w:r w:rsidRPr="00B04A85">
              <w:rPr>
                <w:sz w:val="22"/>
                <w:szCs w:val="22"/>
                <w:rtl/>
              </w:rPr>
              <w:t xml:space="preserve"> </w:t>
            </w:r>
            <w:r w:rsidRPr="00B04A85">
              <w:rPr>
                <w:rFonts w:hint="eastAsia"/>
                <w:sz w:val="22"/>
                <w:szCs w:val="22"/>
                <w:rtl/>
              </w:rPr>
              <w:t>רב</w:t>
            </w:r>
            <w:r w:rsidRPr="00B04A85">
              <w:rPr>
                <w:sz w:val="22"/>
                <w:szCs w:val="22"/>
                <w:rtl/>
              </w:rPr>
              <w:t>,</w:t>
            </w:r>
          </w:p>
        </w:tc>
      </w:tr>
      <w:tr w:rsidR="005C646A" w:rsidRPr="00B04A85" w:rsidTr="005C646A">
        <w:tc>
          <w:tcPr>
            <w:tcW w:w="8522" w:type="dxa"/>
            <w:gridSpan w:val="7"/>
          </w:tcPr>
          <w:p w:rsidR="005C646A" w:rsidRPr="00B04A85" w:rsidRDefault="005C646A" w:rsidP="005C646A">
            <w:pPr>
              <w:rPr>
                <w:sz w:val="22"/>
              </w:rPr>
            </w:pPr>
          </w:p>
        </w:tc>
      </w:tr>
      <w:tr w:rsidR="005C646A" w:rsidRPr="00B04A85" w:rsidTr="005C646A">
        <w:tc>
          <w:tcPr>
            <w:tcW w:w="8522" w:type="dxa"/>
            <w:gridSpan w:val="7"/>
          </w:tcPr>
          <w:p w:rsidR="005C646A" w:rsidRPr="00B04A85" w:rsidRDefault="005C646A" w:rsidP="005C646A">
            <w:pPr>
              <w:rPr>
                <w:sz w:val="22"/>
              </w:rPr>
            </w:pPr>
          </w:p>
        </w:tc>
      </w:tr>
      <w:tr w:rsidR="005C646A" w:rsidRPr="00B04A85" w:rsidTr="005C646A">
        <w:tc>
          <w:tcPr>
            <w:tcW w:w="2031" w:type="dxa"/>
            <w:gridSpan w:val="2"/>
          </w:tcPr>
          <w:p w:rsidR="005C646A" w:rsidRPr="00B04A85" w:rsidRDefault="005C646A" w:rsidP="005C646A">
            <w:pPr>
              <w:jc w:val="center"/>
              <w:rPr>
                <w:rFonts w:ascii="Georgia" w:hAnsi="Georgia"/>
                <w:sz w:val="22"/>
              </w:rPr>
            </w:pPr>
            <w:r w:rsidRPr="00B04A85">
              <w:rPr>
                <w:rFonts w:ascii="Georgia" w:hAnsi="Georgia"/>
                <w:sz w:val="22"/>
                <w:szCs w:val="22"/>
                <w:rtl/>
              </w:rPr>
              <w:t>_______________</w:t>
            </w:r>
          </w:p>
        </w:tc>
        <w:tc>
          <w:tcPr>
            <w:tcW w:w="3705" w:type="dxa"/>
            <w:gridSpan w:val="3"/>
          </w:tcPr>
          <w:p w:rsidR="005C646A" w:rsidRPr="00B04A85" w:rsidRDefault="005C646A" w:rsidP="005C646A">
            <w:pPr>
              <w:rPr>
                <w:rFonts w:ascii="Georgia" w:hAnsi="Georgia"/>
                <w:sz w:val="22"/>
              </w:rPr>
            </w:pPr>
            <w:r w:rsidRPr="00B04A85">
              <w:rPr>
                <w:rFonts w:ascii="Georgia" w:hAnsi="Georgia"/>
                <w:sz w:val="22"/>
                <w:szCs w:val="22"/>
                <w:rtl/>
              </w:rPr>
              <w:t>______________________</w:t>
            </w:r>
          </w:p>
        </w:tc>
        <w:tc>
          <w:tcPr>
            <w:tcW w:w="2786" w:type="dxa"/>
            <w:gridSpan w:val="2"/>
          </w:tcPr>
          <w:p w:rsidR="005C646A" w:rsidRPr="00B04A85" w:rsidRDefault="005C646A" w:rsidP="005C646A">
            <w:pPr>
              <w:rPr>
                <w:rFonts w:ascii="Georgia" w:hAnsi="Georgia"/>
                <w:sz w:val="22"/>
              </w:rPr>
            </w:pPr>
            <w:r w:rsidRPr="00B04A85">
              <w:rPr>
                <w:rFonts w:ascii="Georgia" w:hAnsi="Georgia"/>
                <w:sz w:val="22"/>
                <w:szCs w:val="22"/>
                <w:rtl/>
              </w:rPr>
              <w:t>_____________________</w:t>
            </w:r>
          </w:p>
        </w:tc>
      </w:tr>
      <w:tr w:rsidR="005C646A" w:rsidRPr="00B04A85" w:rsidTr="005C646A">
        <w:tc>
          <w:tcPr>
            <w:tcW w:w="2031" w:type="dxa"/>
            <w:gridSpan w:val="2"/>
          </w:tcPr>
          <w:p w:rsidR="005C646A" w:rsidRPr="00B04A85" w:rsidRDefault="005C646A" w:rsidP="005C646A">
            <w:pPr>
              <w:jc w:val="center"/>
              <w:rPr>
                <w:rFonts w:ascii="Georgia" w:hAnsi="Georgia"/>
                <w:sz w:val="22"/>
              </w:rPr>
            </w:pPr>
            <w:r w:rsidRPr="00B04A85">
              <w:rPr>
                <w:rFonts w:ascii="Georgia" w:hAnsi="Georgia" w:hint="eastAsia"/>
                <w:sz w:val="22"/>
                <w:szCs w:val="22"/>
                <w:rtl/>
              </w:rPr>
              <w:t>שם</w:t>
            </w:r>
            <w:r w:rsidRPr="00B04A85">
              <w:rPr>
                <w:rFonts w:ascii="Georgia" w:hAnsi="Georgia"/>
                <w:sz w:val="22"/>
                <w:szCs w:val="22"/>
                <w:rtl/>
              </w:rPr>
              <w:t xml:space="preserve"> </w:t>
            </w:r>
            <w:r w:rsidRPr="00B04A85">
              <w:rPr>
                <w:rFonts w:ascii="Georgia" w:hAnsi="Georgia" w:hint="eastAsia"/>
                <w:sz w:val="22"/>
                <w:szCs w:val="22"/>
                <w:rtl/>
              </w:rPr>
              <w:t>רו</w:t>
            </w:r>
            <w:r w:rsidRPr="00B04A85">
              <w:rPr>
                <w:rFonts w:ascii="Georgia" w:hAnsi="Georgia"/>
                <w:sz w:val="22"/>
                <w:szCs w:val="22"/>
                <w:rtl/>
              </w:rPr>
              <w:t>"</w:t>
            </w:r>
            <w:r w:rsidRPr="00B04A85">
              <w:rPr>
                <w:rFonts w:ascii="Georgia" w:hAnsi="Georgia" w:hint="eastAsia"/>
                <w:sz w:val="22"/>
                <w:szCs w:val="22"/>
                <w:rtl/>
              </w:rPr>
              <w:t>ח</w:t>
            </w:r>
            <w:r w:rsidRPr="00B04A85">
              <w:rPr>
                <w:rFonts w:ascii="Georgia" w:hAnsi="Georgia"/>
                <w:sz w:val="22"/>
                <w:szCs w:val="22"/>
                <w:rtl/>
              </w:rPr>
              <w:t xml:space="preserve">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p>
        </w:tc>
        <w:tc>
          <w:tcPr>
            <w:tcW w:w="3705" w:type="dxa"/>
            <w:gridSpan w:val="3"/>
          </w:tcPr>
          <w:p w:rsidR="005C646A" w:rsidRPr="00B04A85" w:rsidRDefault="005C646A" w:rsidP="005C646A">
            <w:pPr>
              <w:jc w:val="center"/>
              <w:rPr>
                <w:rFonts w:ascii="Georgia" w:hAnsi="Georgia"/>
                <w:sz w:val="22"/>
              </w:rPr>
            </w:pPr>
            <w:r w:rsidRPr="00B04A85">
              <w:rPr>
                <w:rFonts w:ascii="Georgia" w:hAnsi="Georgia" w:hint="eastAsia"/>
                <w:sz w:val="22"/>
                <w:szCs w:val="22"/>
                <w:rtl/>
              </w:rPr>
              <w:t>כתובת</w:t>
            </w:r>
          </w:p>
        </w:tc>
        <w:tc>
          <w:tcPr>
            <w:tcW w:w="2786" w:type="dxa"/>
            <w:gridSpan w:val="2"/>
          </w:tcPr>
          <w:p w:rsidR="005C646A" w:rsidRPr="00B04A85" w:rsidRDefault="005C646A" w:rsidP="005C646A">
            <w:pPr>
              <w:jc w:val="center"/>
              <w:rPr>
                <w:rFonts w:ascii="Georgia" w:hAnsi="Georgia"/>
                <w:sz w:val="22"/>
              </w:rPr>
            </w:pPr>
            <w:r w:rsidRPr="00B04A85">
              <w:rPr>
                <w:rFonts w:ascii="Georgia" w:hAnsi="Georgia" w:hint="eastAsia"/>
                <w:sz w:val="22"/>
                <w:szCs w:val="22"/>
                <w:rtl/>
              </w:rPr>
              <w:t>טלפון</w:t>
            </w:r>
          </w:p>
        </w:tc>
      </w:tr>
      <w:tr w:rsidR="005C646A" w:rsidRPr="00B04A85" w:rsidTr="005C646A">
        <w:tc>
          <w:tcPr>
            <w:tcW w:w="8522" w:type="dxa"/>
            <w:gridSpan w:val="7"/>
          </w:tcPr>
          <w:p w:rsidR="005C646A" w:rsidRPr="00B04A85" w:rsidRDefault="005C646A" w:rsidP="005C646A">
            <w:pPr>
              <w:rPr>
                <w:sz w:val="22"/>
              </w:rPr>
            </w:pPr>
          </w:p>
        </w:tc>
      </w:tr>
      <w:tr w:rsidR="005C646A" w:rsidRPr="00B04A85" w:rsidTr="005C646A">
        <w:tc>
          <w:tcPr>
            <w:tcW w:w="8522" w:type="dxa"/>
            <w:gridSpan w:val="7"/>
          </w:tcPr>
          <w:p w:rsidR="005C646A" w:rsidRPr="00B04A85" w:rsidRDefault="005C646A" w:rsidP="005C646A">
            <w:pPr>
              <w:jc w:val="both"/>
              <w:rPr>
                <w:rFonts w:ascii="Georgia" w:hAnsi="Georgia"/>
                <w:b/>
                <w:bCs/>
                <w:sz w:val="22"/>
              </w:rPr>
            </w:pPr>
          </w:p>
        </w:tc>
      </w:tr>
      <w:tr w:rsidR="005C646A" w:rsidRPr="00B04A85" w:rsidTr="005C646A">
        <w:tc>
          <w:tcPr>
            <w:tcW w:w="2031" w:type="dxa"/>
            <w:gridSpan w:val="2"/>
          </w:tcPr>
          <w:p w:rsidR="005C646A" w:rsidRPr="00B04A85" w:rsidRDefault="005C646A" w:rsidP="005C646A">
            <w:pPr>
              <w:jc w:val="center"/>
              <w:rPr>
                <w:rFonts w:ascii="Georgia" w:hAnsi="Georgia"/>
                <w:b/>
                <w:bCs/>
                <w:sz w:val="22"/>
              </w:rPr>
            </w:pPr>
            <w:r w:rsidRPr="00B04A85">
              <w:rPr>
                <w:rFonts w:ascii="Georgia" w:hAnsi="Georgia"/>
                <w:b/>
                <w:bCs/>
                <w:sz w:val="22"/>
                <w:szCs w:val="22"/>
                <w:rtl/>
              </w:rPr>
              <w:t>_______________</w:t>
            </w:r>
          </w:p>
        </w:tc>
        <w:tc>
          <w:tcPr>
            <w:tcW w:w="3705" w:type="dxa"/>
            <w:gridSpan w:val="3"/>
          </w:tcPr>
          <w:p w:rsidR="005C646A" w:rsidRPr="00B04A85" w:rsidRDefault="005C646A" w:rsidP="005C646A">
            <w:pPr>
              <w:rPr>
                <w:rFonts w:ascii="Georgia" w:hAnsi="Georgia"/>
                <w:b/>
                <w:bCs/>
                <w:sz w:val="22"/>
              </w:rPr>
            </w:pPr>
            <w:r w:rsidRPr="00B04A85">
              <w:rPr>
                <w:rFonts w:ascii="Georgia" w:hAnsi="Georgia"/>
                <w:b/>
                <w:bCs/>
                <w:sz w:val="22"/>
                <w:szCs w:val="22"/>
                <w:rtl/>
              </w:rPr>
              <w:t>______________________</w:t>
            </w:r>
          </w:p>
        </w:tc>
        <w:tc>
          <w:tcPr>
            <w:tcW w:w="2786" w:type="dxa"/>
            <w:gridSpan w:val="2"/>
          </w:tcPr>
          <w:p w:rsidR="005C646A" w:rsidRPr="00B04A85" w:rsidRDefault="005C646A" w:rsidP="005C646A">
            <w:pPr>
              <w:rPr>
                <w:rFonts w:ascii="Georgia" w:hAnsi="Georgia"/>
                <w:b/>
                <w:bCs/>
                <w:sz w:val="22"/>
              </w:rPr>
            </w:pPr>
            <w:r w:rsidRPr="00B04A85">
              <w:rPr>
                <w:rFonts w:ascii="Georgia" w:hAnsi="Georgia"/>
                <w:b/>
                <w:bCs/>
                <w:sz w:val="22"/>
                <w:szCs w:val="22"/>
                <w:rtl/>
              </w:rPr>
              <w:t>_____________________</w:t>
            </w:r>
          </w:p>
        </w:tc>
      </w:tr>
      <w:tr w:rsidR="005C646A" w:rsidRPr="00B04A85" w:rsidTr="005C646A">
        <w:tc>
          <w:tcPr>
            <w:tcW w:w="2031" w:type="dxa"/>
            <w:gridSpan w:val="2"/>
          </w:tcPr>
          <w:p w:rsidR="005C646A" w:rsidRPr="00B04A85" w:rsidRDefault="005C646A" w:rsidP="005C646A">
            <w:pPr>
              <w:jc w:val="center"/>
              <w:rPr>
                <w:rFonts w:ascii="Georgia" w:hAnsi="Georgia"/>
                <w:sz w:val="22"/>
              </w:rPr>
            </w:pPr>
            <w:r w:rsidRPr="00B04A85">
              <w:rPr>
                <w:rFonts w:ascii="Georgia" w:hAnsi="Georgia" w:hint="eastAsia"/>
                <w:sz w:val="22"/>
                <w:szCs w:val="22"/>
                <w:rtl/>
              </w:rPr>
              <w:t>תאריך</w:t>
            </w:r>
          </w:p>
        </w:tc>
        <w:tc>
          <w:tcPr>
            <w:tcW w:w="3705" w:type="dxa"/>
            <w:gridSpan w:val="3"/>
          </w:tcPr>
          <w:p w:rsidR="005C646A" w:rsidRPr="00B04A85" w:rsidRDefault="005C646A" w:rsidP="005C646A">
            <w:pPr>
              <w:jc w:val="center"/>
              <w:rPr>
                <w:rFonts w:ascii="Georgia" w:hAnsi="Georgia"/>
                <w:sz w:val="22"/>
              </w:rPr>
            </w:pPr>
            <w:r w:rsidRPr="00B04A85">
              <w:rPr>
                <w:rFonts w:ascii="Georgia" w:hAnsi="Georgia" w:hint="eastAsia"/>
                <w:sz w:val="22"/>
                <w:szCs w:val="22"/>
                <w:rtl/>
              </w:rPr>
              <w:t>מספר</w:t>
            </w:r>
            <w:r w:rsidRPr="00B04A85">
              <w:rPr>
                <w:rFonts w:ascii="Georgia" w:hAnsi="Georgia"/>
                <w:sz w:val="22"/>
                <w:szCs w:val="22"/>
                <w:rtl/>
              </w:rPr>
              <w:t xml:space="preserve"> </w:t>
            </w:r>
            <w:r w:rsidRPr="00B04A85">
              <w:rPr>
                <w:rFonts w:ascii="Georgia" w:hAnsi="Georgia" w:hint="cs"/>
                <w:sz w:val="22"/>
                <w:szCs w:val="22"/>
                <w:rtl/>
              </w:rPr>
              <w:t>רישיו</w:t>
            </w:r>
            <w:r w:rsidRPr="00B04A85">
              <w:rPr>
                <w:rFonts w:ascii="Georgia" w:hAnsi="Georgia" w:hint="eastAsia"/>
                <w:sz w:val="22"/>
                <w:szCs w:val="22"/>
                <w:rtl/>
              </w:rPr>
              <w:t>ן</w:t>
            </w:r>
          </w:p>
        </w:tc>
        <w:tc>
          <w:tcPr>
            <w:tcW w:w="2786" w:type="dxa"/>
            <w:gridSpan w:val="2"/>
          </w:tcPr>
          <w:p w:rsidR="005C646A" w:rsidRPr="00B04A85" w:rsidRDefault="005C646A" w:rsidP="005C646A">
            <w:pPr>
              <w:jc w:val="center"/>
              <w:rPr>
                <w:rFonts w:ascii="Georgia" w:hAnsi="Georgia"/>
                <w:sz w:val="22"/>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bl>
    <w:p w:rsidR="005C646A" w:rsidRPr="00B04A85" w:rsidRDefault="005C646A" w:rsidP="005C646A">
      <w:pPr>
        <w:rPr>
          <w:b/>
          <w:bCs/>
          <w:sz w:val="22"/>
          <w:szCs w:val="22"/>
          <w:u w:val="single"/>
          <w:rtl/>
        </w:rPr>
      </w:pPr>
    </w:p>
    <w:p w:rsidR="00466939" w:rsidRDefault="00466939" w:rsidP="005C646A">
      <w:pPr>
        <w:jc w:val="center"/>
        <w:rPr>
          <w:b/>
          <w:bCs/>
          <w:szCs w:val="26"/>
          <w:u w:val="single"/>
          <w:rtl/>
        </w:rPr>
      </w:pPr>
    </w:p>
    <w:p w:rsidR="00466939" w:rsidRDefault="00466939" w:rsidP="005C646A">
      <w:pPr>
        <w:jc w:val="center"/>
        <w:rPr>
          <w:b/>
          <w:bCs/>
          <w:szCs w:val="26"/>
          <w:u w:val="single"/>
          <w:rtl/>
        </w:rPr>
      </w:pPr>
    </w:p>
    <w:p w:rsidR="005C646A" w:rsidRPr="00B04A85" w:rsidRDefault="005C646A" w:rsidP="005C646A">
      <w:pPr>
        <w:jc w:val="center"/>
        <w:rPr>
          <w:b/>
          <w:bCs/>
          <w:szCs w:val="26"/>
          <w:u w:val="single"/>
          <w:rtl/>
        </w:rPr>
      </w:pPr>
      <w:r w:rsidRPr="00B04A85">
        <w:rPr>
          <w:rFonts w:hint="eastAsia"/>
          <w:b/>
          <w:bCs/>
          <w:szCs w:val="26"/>
          <w:u w:val="single"/>
          <w:rtl/>
        </w:rPr>
        <w:lastRenderedPageBreak/>
        <w:t>נספח</w:t>
      </w:r>
      <w:r w:rsidRPr="00B04A85">
        <w:rPr>
          <w:b/>
          <w:bCs/>
          <w:szCs w:val="26"/>
          <w:u w:val="single"/>
          <w:rtl/>
        </w:rPr>
        <w:t xml:space="preserve"> 5</w:t>
      </w:r>
    </w:p>
    <w:p w:rsidR="005C646A" w:rsidRPr="00B04A85" w:rsidRDefault="005C646A" w:rsidP="005C646A">
      <w:pPr>
        <w:rPr>
          <w:szCs w:val="26"/>
          <w:rtl/>
        </w:rPr>
      </w:pPr>
    </w:p>
    <w:p w:rsidR="005C646A" w:rsidRPr="00B04A85" w:rsidRDefault="005C646A" w:rsidP="005C646A">
      <w:pPr>
        <w:jc w:val="center"/>
        <w:rPr>
          <w:b/>
          <w:bCs/>
          <w:szCs w:val="26"/>
          <w:rtl/>
        </w:rPr>
      </w:pPr>
      <w:r w:rsidRPr="00B04A85">
        <w:rPr>
          <w:rFonts w:hint="eastAsia"/>
          <w:b/>
          <w:bCs/>
          <w:szCs w:val="26"/>
          <w:rtl/>
        </w:rPr>
        <w:t>זכויות</w:t>
      </w:r>
      <w:r w:rsidRPr="00B04A85">
        <w:rPr>
          <w:b/>
          <w:bCs/>
          <w:szCs w:val="26"/>
          <w:rtl/>
        </w:rPr>
        <w:t xml:space="preserve"> </w:t>
      </w:r>
      <w:r w:rsidRPr="00B04A85">
        <w:rPr>
          <w:rFonts w:hint="eastAsia"/>
          <w:b/>
          <w:bCs/>
          <w:szCs w:val="26"/>
          <w:rtl/>
        </w:rPr>
        <w:t>הקניין</w:t>
      </w:r>
      <w:r w:rsidRPr="00B04A85">
        <w:rPr>
          <w:b/>
          <w:bCs/>
          <w:szCs w:val="26"/>
          <w:rtl/>
        </w:rPr>
        <w:t xml:space="preserve"> </w:t>
      </w:r>
      <w:r w:rsidRPr="00B04A85">
        <w:rPr>
          <w:rFonts w:hint="eastAsia"/>
          <w:b/>
          <w:bCs/>
          <w:szCs w:val="26"/>
          <w:rtl/>
        </w:rPr>
        <w:t>וניגוד</w:t>
      </w:r>
      <w:r w:rsidRPr="00B04A85">
        <w:rPr>
          <w:b/>
          <w:bCs/>
          <w:szCs w:val="26"/>
          <w:rtl/>
        </w:rPr>
        <w:t xml:space="preserve"> </w:t>
      </w:r>
      <w:r w:rsidRPr="00B04A85">
        <w:rPr>
          <w:rFonts w:hint="eastAsia"/>
          <w:b/>
          <w:bCs/>
          <w:szCs w:val="26"/>
          <w:rtl/>
        </w:rPr>
        <w:t>אינטרסים</w:t>
      </w:r>
    </w:p>
    <w:p w:rsidR="005C646A" w:rsidRPr="00B04A85" w:rsidRDefault="005C646A" w:rsidP="005C646A">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5C646A" w:rsidRPr="00B04A85" w:rsidTr="005C646A">
        <w:tc>
          <w:tcPr>
            <w:tcW w:w="8522" w:type="dxa"/>
            <w:gridSpan w:val="4"/>
          </w:tcPr>
          <w:p w:rsidR="005C646A" w:rsidRPr="00B04A85" w:rsidRDefault="005C646A" w:rsidP="005C646A">
            <w:pPr>
              <w:jc w:val="both"/>
              <w:rPr>
                <w:sz w:val="22"/>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שהוזהרתי</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אהיה</w:t>
            </w:r>
            <w:r w:rsidRPr="00B04A85">
              <w:rPr>
                <w:sz w:val="22"/>
                <w:szCs w:val="22"/>
                <w:rtl/>
              </w:rPr>
              <w:t xml:space="preserve"> </w:t>
            </w:r>
            <w:r w:rsidRPr="00B04A85">
              <w:rPr>
                <w:rFonts w:hint="eastAsia"/>
                <w:sz w:val="22"/>
                <w:szCs w:val="22"/>
                <w:rtl/>
              </w:rPr>
              <w:t>צפוי</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אעשה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Pr>
            </w:pPr>
          </w:p>
        </w:tc>
      </w:tr>
      <w:tr w:rsidR="005C646A" w:rsidRPr="00B04A85" w:rsidTr="005C646A">
        <w:tc>
          <w:tcPr>
            <w:tcW w:w="8522" w:type="dxa"/>
            <w:gridSpan w:val="4"/>
          </w:tcPr>
          <w:p w:rsidR="005C646A" w:rsidRPr="00B04A85" w:rsidRDefault="005C646A" w:rsidP="005C646A">
            <w:pPr>
              <w:jc w:val="both"/>
              <w:rPr>
                <w:sz w:val="22"/>
              </w:rPr>
            </w:pPr>
            <w:r w:rsidRPr="00B04A85">
              <w:rPr>
                <w:rFonts w:hint="eastAsia"/>
                <w:sz w:val="22"/>
                <w:szCs w:val="22"/>
                <w:rtl/>
              </w:rPr>
              <w:t>הנני</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_____________________ </w:t>
            </w:r>
            <w:r w:rsidRPr="00B04A85">
              <w:rPr>
                <w:rFonts w:hint="eastAsia"/>
                <w:sz w:val="22"/>
                <w:szCs w:val="22"/>
                <w:rtl/>
              </w:rPr>
              <w:t>שהוא</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המבקש</w:t>
            </w:r>
            <w:r w:rsidRPr="00B04A85">
              <w:rPr>
                <w:sz w:val="22"/>
                <w:szCs w:val="22"/>
                <w:rtl/>
              </w:rPr>
              <w:t xml:space="preserve"> </w:t>
            </w:r>
            <w:r w:rsidRPr="00B04A85">
              <w:rPr>
                <w:rFonts w:hint="eastAsia"/>
                <w:sz w:val="22"/>
                <w:szCs w:val="22"/>
                <w:rtl/>
              </w:rPr>
              <w:t>להתקשר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המציע</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מוסמך</w:t>
            </w:r>
            <w:r w:rsidRPr="00B04A85">
              <w:rPr>
                <w:sz w:val="22"/>
                <w:szCs w:val="22"/>
                <w:rtl/>
              </w:rPr>
              <w:t>/</w:t>
            </w:r>
            <w:r w:rsidRPr="00B04A85">
              <w:rPr>
                <w:rFonts w:hint="eastAsia"/>
                <w:sz w:val="22"/>
                <w:szCs w:val="22"/>
                <w:rtl/>
              </w:rPr>
              <w:t>ת</w:t>
            </w:r>
            <w:r w:rsidRPr="00B04A85">
              <w:rPr>
                <w:sz w:val="22"/>
                <w:szCs w:val="22"/>
                <w:rtl/>
              </w:rPr>
              <w:t xml:space="preserve"> </w:t>
            </w:r>
            <w:r w:rsidRPr="00B04A85">
              <w:rPr>
                <w:rFonts w:hint="eastAsia"/>
                <w:sz w:val="22"/>
                <w:szCs w:val="22"/>
                <w:rtl/>
              </w:rPr>
              <w:t>לתת</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Pr>
            </w:pPr>
          </w:p>
        </w:tc>
      </w:tr>
      <w:tr w:rsidR="005C646A" w:rsidRPr="00B04A85" w:rsidTr="005C646A">
        <w:tc>
          <w:tcPr>
            <w:tcW w:w="8522" w:type="dxa"/>
            <w:gridSpan w:val="4"/>
          </w:tcPr>
          <w:p w:rsidR="005C646A" w:rsidRPr="00B04A85" w:rsidRDefault="005C646A" w:rsidP="005C646A">
            <w:pPr>
              <w:rPr>
                <w:sz w:val="22"/>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בישראל</w:t>
            </w:r>
            <w:r w:rsidRPr="00B04A85">
              <w:rPr>
                <w:sz w:val="22"/>
                <w:szCs w:val="22"/>
                <w:rtl/>
              </w:rPr>
              <w:t>.</w:t>
            </w:r>
          </w:p>
        </w:tc>
      </w:tr>
      <w:tr w:rsidR="005C646A" w:rsidRPr="00B04A85" w:rsidTr="005C646A">
        <w:tc>
          <w:tcPr>
            <w:tcW w:w="8522" w:type="dxa"/>
            <w:gridSpan w:val="4"/>
          </w:tcPr>
          <w:p w:rsidR="005C646A" w:rsidRPr="00B04A85" w:rsidRDefault="005C646A" w:rsidP="005C646A">
            <w:pPr>
              <w:rPr>
                <w:sz w:val="22"/>
              </w:rPr>
            </w:pPr>
          </w:p>
        </w:tc>
      </w:tr>
      <w:tr w:rsidR="005C646A" w:rsidRPr="00B04A85" w:rsidTr="005C646A">
        <w:tc>
          <w:tcPr>
            <w:tcW w:w="494" w:type="dxa"/>
          </w:tcPr>
          <w:p w:rsidR="005C646A" w:rsidRPr="00B04A85" w:rsidRDefault="005C646A" w:rsidP="005C646A">
            <w:pPr>
              <w:rPr>
                <w:sz w:val="22"/>
              </w:rPr>
            </w:pPr>
            <w:r w:rsidRPr="00B04A85">
              <w:rPr>
                <w:sz w:val="22"/>
                <w:szCs w:val="22"/>
                <w:rtl/>
              </w:rPr>
              <w:t>1.</w:t>
            </w:r>
          </w:p>
        </w:tc>
        <w:tc>
          <w:tcPr>
            <w:tcW w:w="8028" w:type="dxa"/>
            <w:gridSpan w:val="3"/>
          </w:tcPr>
          <w:p w:rsidR="005C646A" w:rsidRPr="00B04A85" w:rsidRDefault="005C646A" w:rsidP="005C646A">
            <w:pPr>
              <w:rPr>
                <w:b/>
                <w:bCs/>
                <w:sz w:val="22"/>
              </w:rPr>
            </w:pPr>
            <w:r w:rsidRPr="00B04A85">
              <w:rPr>
                <w:b/>
                <w:bCs/>
                <w:sz w:val="22"/>
                <w:szCs w:val="22"/>
                <w:rtl/>
              </w:rPr>
              <w:t>(</w:t>
            </w:r>
            <w:r w:rsidRPr="00B04A85">
              <w:rPr>
                <w:rFonts w:hint="eastAsia"/>
                <w:b/>
                <w:bCs/>
                <w:sz w:val="22"/>
                <w:szCs w:val="22"/>
                <w:rtl/>
              </w:rPr>
              <w:t>סמן</w:t>
            </w:r>
            <w:r w:rsidRPr="00B04A85">
              <w:rPr>
                <w:b/>
                <w:bCs/>
                <w:sz w:val="22"/>
                <w:szCs w:val="22"/>
                <w:rtl/>
              </w:rPr>
              <w:t xml:space="preserve"> </w:t>
            </w:r>
            <w:r w:rsidRPr="00B04A85">
              <w:rPr>
                <w:b/>
                <w:bCs/>
                <w:sz w:val="22"/>
                <w:szCs w:val="22"/>
              </w:rPr>
              <w:t>X</w:t>
            </w:r>
            <w:r w:rsidRPr="00B04A85">
              <w:rPr>
                <w:b/>
                <w:bCs/>
                <w:sz w:val="22"/>
                <w:szCs w:val="22"/>
                <w:rtl/>
              </w:rPr>
              <w:t xml:space="preserve"> </w:t>
            </w:r>
            <w:r w:rsidRPr="00B04A85">
              <w:rPr>
                <w:rFonts w:hint="eastAsia"/>
                <w:b/>
                <w:bCs/>
                <w:sz w:val="22"/>
                <w:szCs w:val="22"/>
                <w:rtl/>
              </w:rPr>
              <w:t>במשבצת</w:t>
            </w:r>
            <w:r w:rsidRPr="00B04A85">
              <w:rPr>
                <w:b/>
                <w:bCs/>
                <w:sz w:val="22"/>
                <w:szCs w:val="22"/>
                <w:rtl/>
              </w:rPr>
              <w:t xml:space="preserve"> </w:t>
            </w:r>
            <w:r w:rsidRPr="00B04A85">
              <w:rPr>
                <w:rFonts w:hint="eastAsia"/>
                <w:b/>
                <w:bCs/>
                <w:sz w:val="22"/>
                <w:szCs w:val="22"/>
                <w:rtl/>
              </w:rPr>
              <w:t>המתאימה</w:t>
            </w:r>
            <w:r w:rsidRPr="00B04A85">
              <w:rPr>
                <w:b/>
                <w:bCs/>
                <w:sz w:val="22"/>
                <w:szCs w:val="22"/>
                <w:rtl/>
              </w:rPr>
              <w:t>)</w:t>
            </w:r>
          </w:p>
        </w:tc>
      </w:tr>
      <w:tr w:rsidR="005C646A" w:rsidRPr="00B04A85" w:rsidTr="005C646A">
        <w:tc>
          <w:tcPr>
            <w:tcW w:w="8522" w:type="dxa"/>
            <w:gridSpan w:val="4"/>
          </w:tcPr>
          <w:p w:rsidR="005C646A" w:rsidRPr="00B04A85" w:rsidRDefault="005C646A" w:rsidP="005C646A">
            <w:pPr>
              <w:rPr>
                <w:sz w:val="22"/>
              </w:rPr>
            </w:pPr>
          </w:p>
        </w:tc>
      </w:tr>
      <w:tr w:rsidR="005C646A" w:rsidRPr="00B04A85" w:rsidTr="005C646A">
        <w:tc>
          <w:tcPr>
            <w:tcW w:w="494" w:type="dxa"/>
          </w:tcPr>
          <w:p w:rsidR="005C646A" w:rsidRPr="00B04A85" w:rsidRDefault="005C646A" w:rsidP="005C646A">
            <w:pPr>
              <w:rPr>
                <w:rFonts w:ascii="Georgia" w:hAnsi="Georgia"/>
                <w:sz w:val="22"/>
              </w:rPr>
            </w:pPr>
            <w:r w:rsidRPr="00B04A85">
              <w:rPr>
                <w:rFonts w:ascii="Times New Roman" w:hAnsi="Times New Roman" w:cs="Times New Roman"/>
                <w:sz w:val="22"/>
                <w:szCs w:val="22"/>
                <w:rtl/>
              </w:rPr>
              <w:t>□</w:t>
            </w:r>
          </w:p>
        </w:tc>
        <w:tc>
          <w:tcPr>
            <w:tcW w:w="8028" w:type="dxa"/>
            <w:gridSpan w:val="3"/>
          </w:tcPr>
          <w:p w:rsidR="005C646A" w:rsidRPr="00B04A85" w:rsidRDefault="005C646A" w:rsidP="005C646A">
            <w:pPr>
              <w:jc w:val="both"/>
              <w:rPr>
                <w:rFonts w:ascii="Georgia" w:hAnsi="Georgia"/>
                <w:sz w:val="22"/>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הוא</w:t>
            </w:r>
            <w:r w:rsidRPr="00B04A85">
              <w:rPr>
                <w:rFonts w:ascii="Georgia" w:hAnsi="Georgia"/>
                <w:sz w:val="22"/>
                <w:szCs w:val="22"/>
                <w:rtl/>
              </w:rPr>
              <w:t xml:space="preserve"> </w:t>
            </w:r>
            <w:r w:rsidRPr="00B04A85">
              <w:rPr>
                <w:rFonts w:ascii="Georgia" w:hAnsi="Georgia" w:hint="eastAsia"/>
                <w:sz w:val="22"/>
                <w:szCs w:val="22"/>
                <w:rtl/>
              </w:rPr>
              <w:t>בעל</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הקניין</w:t>
            </w:r>
            <w:r w:rsidRPr="00B04A85">
              <w:rPr>
                <w:rFonts w:ascii="Georgia" w:hAnsi="Georgia"/>
                <w:sz w:val="22"/>
                <w:szCs w:val="22"/>
                <w:rtl/>
              </w:rPr>
              <w:t xml:space="preserve"> </w:t>
            </w:r>
            <w:r w:rsidRPr="00B04A85">
              <w:rPr>
                <w:rFonts w:ascii="Georgia" w:hAnsi="Georgia" w:hint="eastAsia"/>
                <w:sz w:val="22"/>
                <w:szCs w:val="22"/>
                <w:rtl/>
              </w:rPr>
              <w:t>ואין</w:t>
            </w:r>
            <w:r w:rsidRPr="00B04A85">
              <w:rPr>
                <w:rFonts w:ascii="Georgia" w:hAnsi="Georgia"/>
                <w:sz w:val="22"/>
                <w:szCs w:val="22"/>
                <w:rtl/>
              </w:rPr>
              <w:t xml:space="preserve"> </w:t>
            </w:r>
            <w:r w:rsidRPr="00B04A85">
              <w:rPr>
                <w:rFonts w:ascii="Georgia" w:hAnsi="Georgia" w:hint="eastAsia"/>
                <w:sz w:val="22"/>
                <w:szCs w:val="22"/>
                <w:rtl/>
              </w:rPr>
              <w:t>בהצעתו</w:t>
            </w:r>
            <w:r w:rsidRPr="00B04A85">
              <w:rPr>
                <w:rFonts w:ascii="Georgia" w:hAnsi="Georgia"/>
                <w:sz w:val="22"/>
                <w:szCs w:val="22"/>
                <w:rtl/>
              </w:rPr>
              <w:t xml:space="preserve"> </w:t>
            </w:r>
            <w:r w:rsidRPr="00B04A85">
              <w:rPr>
                <w:rFonts w:ascii="Georgia" w:hAnsi="Georgia" w:hint="eastAsia"/>
                <w:sz w:val="22"/>
                <w:szCs w:val="22"/>
                <w:rtl/>
              </w:rPr>
              <w:t>משום</w:t>
            </w:r>
            <w:r w:rsidRPr="00B04A85">
              <w:rPr>
                <w:rFonts w:ascii="Georgia" w:hAnsi="Georgia"/>
                <w:sz w:val="22"/>
                <w:szCs w:val="22"/>
                <w:rtl/>
              </w:rPr>
              <w:t xml:space="preserve"> </w:t>
            </w:r>
            <w:r w:rsidRPr="00B04A85">
              <w:rPr>
                <w:rFonts w:ascii="Georgia" w:hAnsi="Georgia" w:hint="eastAsia"/>
                <w:sz w:val="22"/>
                <w:szCs w:val="22"/>
                <w:rtl/>
              </w:rPr>
              <w:t>הפרת</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פטנטים</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יוצרים</w:t>
            </w:r>
            <w:r w:rsidRPr="00B04A85">
              <w:rPr>
                <w:rFonts w:ascii="Georgia" w:hAnsi="Georgia"/>
                <w:sz w:val="22"/>
                <w:szCs w:val="22"/>
                <w:rtl/>
              </w:rPr>
              <w:t xml:space="preserve"> </w:t>
            </w:r>
            <w:r w:rsidRPr="00B04A85">
              <w:rPr>
                <w:rFonts w:ascii="Georgia" w:hAnsi="Georgia" w:hint="eastAsia"/>
                <w:sz w:val="22"/>
                <w:szCs w:val="22"/>
                <w:rtl/>
              </w:rPr>
              <w:t>וזכויות</w:t>
            </w:r>
            <w:r w:rsidRPr="00B04A85">
              <w:rPr>
                <w:rFonts w:ascii="Georgia" w:hAnsi="Georgia"/>
                <w:sz w:val="22"/>
                <w:szCs w:val="22"/>
                <w:rtl/>
              </w:rPr>
              <w:t xml:space="preserve"> </w:t>
            </w:r>
            <w:r w:rsidRPr="00B04A85">
              <w:rPr>
                <w:rFonts w:ascii="Georgia" w:hAnsi="Georgia" w:hint="eastAsia"/>
                <w:sz w:val="22"/>
                <w:szCs w:val="22"/>
                <w:rtl/>
              </w:rPr>
              <w:t>אחרות</w:t>
            </w:r>
            <w:r w:rsidRPr="00B04A85">
              <w:rPr>
                <w:rFonts w:ascii="Georgia" w:hAnsi="Georgia"/>
                <w:sz w:val="22"/>
                <w:szCs w:val="22"/>
                <w:rtl/>
              </w:rPr>
              <w:t xml:space="preserve"> </w:t>
            </w:r>
            <w:r w:rsidRPr="00B04A85">
              <w:rPr>
                <w:rFonts w:ascii="Georgia" w:hAnsi="Georgia" w:hint="eastAsia"/>
                <w:sz w:val="22"/>
                <w:szCs w:val="22"/>
                <w:rtl/>
              </w:rPr>
              <w:t>הגלומות</w:t>
            </w:r>
            <w:r w:rsidRPr="00B04A85">
              <w:rPr>
                <w:rFonts w:ascii="Georgia" w:hAnsi="Georgia"/>
                <w:sz w:val="22"/>
                <w:szCs w:val="22"/>
                <w:rtl/>
              </w:rPr>
              <w:t xml:space="preserve"> </w:t>
            </w:r>
            <w:r w:rsidRPr="00B04A85">
              <w:rPr>
                <w:rFonts w:ascii="Georgia" w:hAnsi="Georgia" w:hint="eastAsia"/>
                <w:sz w:val="22"/>
                <w:szCs w:val="22"/>
                <w:rtl/>
              </w:rPr>
              <w:t>בהצעתו</w:t>
            </w:r>
            <w:r w:rsidRPr="00B04A85">
              <w:rPr>
                <w:rFonts w:ascii="Georgia" w:hAnsi="Georgia"/>
                <w:sz w:val="22"/>
                <w:szCs w:val="22"/>
                <w:rtl/>
              </w:rPr>
              <w:t xml:space="preserve"> [ </w:t>
            </w:r>
            <w:r w:rsidRPr="00B04A85">
              <w:rPr>
                <w:rFonts w:ascii="Georgia" w:hAnsi="Georgia" w:hint="eastAsia"/>
                <w:sz w:val="22"/>
                <w:szCs w:val="22"/>
                <w:rtl/>
              </w:rPr>
              <w:t>להלן</w:t>
            </w:r>
            <w:r w:rsidRPr="00B04A85">
              <w:rPr>
                <w:rFonts w:ascii="Georgia" w:hAnsi="Georgia"/>
                <w:sz w:val="22"/>
                <w:szCs w:val="22"/>
                <w:rtl/>
              </w:rPr>
              <w:t xml:space="preserve"> </w:t>
            </w:r>
            <w:r w:rsidRPr="00B04A85">
              <w:rPr>
                <w:rFonts w:ascii="Georgia" w:hAnsi="Georgia" w:hint="eastAsia"/>
                <w:sz w:val="22"/>
                <w:szCs w:val="22"/>
                <w:rtl/>
              </w:rPr>
              <w:t>ביחד</w:t>
            </w:r>
            <w:r w:rsidRPr="00B04A85">
              <w:rPr>
                <w:rFonts w:ascii="Georgia" w:hAnsi="Georgia"/>
                <w:sz w:val="22"/>
                <w:szCs w:val="22"/>
                <w:rtl/>
              </w:rPr>
              <w:t xml:space="preserve"> " </w:t>
            </w:r>
            <w:r w:rsidRPr="00B04A85">
              <w:rPr>
                <w:rFonts w:ascii="Georgia" w:hAnsi="Georgia" w:hint="eastAsia"/>
                <w:b/>
                <w:bCs/>
                <w:sz w:val="22"/>
                <w:szCs w:val="22"/>
                <w:rtl/>
              </w:rPr>
              <w:t>זכויות</w:t>
            </w:r>
            <w:r w:rsidRPr="00B04A85">
              <w:rPr>
                <w:rFonts w:ascii="Georgia" w:hAnsi="Georgia"/>
                <w:b/>
                <w:bCs/>
                <w:sz w:val="22"/>
                <w:szCs w:val="22"/>
                <w:rtl/>
              </w:rPr>
              <w:t xml:space="preserve"> </w:t>
            </w:r>
            <w:r w:rsidRPr="00B04A85">
              <w:rPr>
                <w:rFonts w:ascii="Georgia" w:hAnsi="Georgia" w:hint="eastAsia"/>
                <w:b/>
                <w:bCs/>
                <w:sz w:val="22"/>
                <w:szCs w:val="22"/>
                <w:rtl/>
              </w:rPr>
              <w:t>הקניין</w:t>
            </w:r>
            <w:r w:rsidRPr="00B04A85">
              <w:rPr>
                <w:rFonts w:ascii="Georgia" w:hAnsi="Georgia"/>
                <w:sz w:val="22"/>
                <w:szCs w:val="22"/>
                <w:rtl/>
              </w:rPr>
              <w:t xml:space="preserve">"] </w:t>
            </w:r>
            <w:r w:rsidRPr="00B04A85">
              <w:rPr>
                <w:rFonts w:ascii="Georgia" w:hAnsi="Georgia" w:hint="eastAsia"/>
                <w:sz w:val="22"/>
                <w:szCs w:val="22"/>
                <w:rtl/>
              </w:rPr>
              <w:t>ולא</w:t>
            </w:r>
            <w:r w:rsidRPr="00B04A85">
              <w:rPr>
                <w:rFonts w:ascii="Georgia" w:hAnsi="Georgia"/>
                <w:sz w:val="22"/>
                <w:szCs w:val="22"/>
                <w:rtl/>
              </w:rPr>
              <w:t xml:space="preserve"> </w:t>
            </w:r>
            <w:r w:rsidRPr="00B04A85">
              <w:rPr>
                <w:rFonts w:ascii="Georgia" w:hAnsi="Georgia" w:hint="eastAsia"/>
                <w:sz w:val="22"/>
                <w:szCs w:val="22"/>
                <w:rtl/>
              </w:rPr>
              <w:t>קיימת</w:t>
            </w:r>
            <w:r w:rsidRPr="00B04A85">
              <w:rPr>
                <w:rFonts w:ascii="Georgia" w:hAnsi="Georgia"/>
                <w:sz w:val="22"/>
                <w:szCs w:val="22"/>
                <w:rtl/>
              </w:rPr>
              <w:t xml:space="preserve"> </w:t>
            </w:r>
            <w:r w:rsidRPr="00B04A85">
              <w:rPr>
                <w:rFonts w:ascii="Georgia" w:hAnsi="Georgia" w:hint="eastAsia"/>
                <w:sz w:val="22"/>
                <w:szCs w:val="22"/>
                <w:rtl/>
              </w:rPr>
              <w:t>מניעה</w:t>
            </w:r>
            <w:r w:rsidRPr="00B04A85">
              <w:rPr>
                <w:rFonts w:ascii="Georgia" w:hAnsi="Georgia"/>
                <w:sz w:val="22"/>
                <w:szCs w:val="22"/>
                <w:rtl/>
              </w:rPr>
              <w:t xml:space="preserve"> </w:t>
            </w:r>
            <w:r w:rsidRPr="00B04A85">
              <w:rPr>
                <w:rFonts w:ascii="Georgia" w:hAnsi="Georgia" w:hint="eastAsia"/>
                <w:sz w:val="22"/>
                <w:szCs w:val="22"/>
                <w:rtl/>
              </w:rPr>
              <w:t>משפטית</w:t>
            </w:r>
            <w:r w:rsidRPr="00B04A85">
              <w:rPr>
                <w:rFonts w:ascii="Georgia" w:hAnsi="Georgia"/>
                <w:sz w:val="22"/>
                <w:szCs w:val="22"/>
                <w:rtl/>
              </w:rPr>
              <w:t xml:space="preserve"> </w:t>
            </w: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שהיא</w:t>
            </w:r>
            <w:r w:rsidRPr="00B04A85">
              <w:rPr>
                <w:rFonts w:ascii="Georgia" w:hAnsi="Georgia"/>
                <w:sz w:val="22"/>
                <w:szCs w:val="22"/>
                <w:rtl/>
              </w:rPr>
              <w:t xml:space="preserve"> </w:t>
            </w:r>
            <w:r w:rsidRPr="00B04A85">
              <w:rPr>
                <w:rFonts w:ascii="Georgia" w:hAnsi="Georgia" w:hint="eastAsia"/>
                <w:sz w:val="22"/>
                <w:szCs w:val="22"/>
                <w:rtl/>
              </w:rPr>
              <w:t>להגיש</w:t>
            </w:r>
            <w:r w:rsidRPr="00B04A85">
              <w:rPr>
                <w:rFonts w:ascii="Georgia" w:hAnsi="Georgia"/>
                <w:sz w:val="22"/>
                <w:szCs w:val="22"/>
                <w:rtl/>
              </w:rPr>
              <w:t xml:space="preserve"> </w:t>
            </w:r>
            <w:r w:rsidRPr="00B04A85">
              <w:rPr>
                <w:rFonts w:ascii="Georgia" w:hAnsi="Georgia" w:hint="eastAsia"/>
                <w:sz w:val="22"/>
                <w:szCs w:val="22"/>
                <w:rtl/>
              </w:rPr>
              <w:t>הצעתו</w:t>
            </w:r>
            <w:r w:rsidRPr="00B04A85">
              <w:rPr>
                <w:rFonts w:ascii="Georgia" w:hAnsi="Georgia"/>
                <w:sz w:val="22"/>
                <w:szCs w:val="22"/>
                <w:rtl/>
              </w:rPr>
              <w:t xml:space="preserve"> </w:t>
            </w:r>
            <w:r w:rsidRPr="00B04A85">
              <w:rPr>
                <w:rFonts w:ascii="Georgia" w:hAnsi="Georgia" w:hint="eastAsia"/>
                <w:sz w:val="22"/>
                <w:szCs w:val="22"/>
                <w:rtl/>
              </w:rPr>
              <w:t>ולהתקשר</w:t>
            </w:r>
            <w:r w:rsidRPr="00B04A85">
              <w:rPr>
                <w:rFonts w:ascii="Georgia" w:hAnsi="Georgia"/>
                <w:sz w:val="22"/>
                <w:szCs w:val="22"/>
                <w:rtl/>
              </w:rPr>
              <w:t xml:space="preserve"> </w:t>
            </w:r>
            <w:r w:rsidRPr="00B04A85">
              <w:rPr>
                <w:rFonts w:ascii="Georgia" w:hAnsi="Georgia" w:hint="eastAsia"/>
                <w:sz w:val="22"/>
                <w:szCs w:val="22"/>
                <w:rtl/>
              </w:rPr>
              <w:t>לפיה</w:t>
            </w:r>
            <w:r w:rsidRPr="00B04A85">
              <w:rPr>
                <w:rFonts w:ascii="Georgia" w:hAnsi="Georgia"/>
                <w:sz w:val="22"/>
                <w:szCs w:val="22"/>
                <w:rtl/>
              </w:rPr>
              <w:t xml:space="preserve"> </w:t>
            </w:r>
            <w:r w:rsidRPr="00B04A85">
              <w:rPr>
                <w:rFonts w:ascii="Georgia" w:hAnsi="Georgia" w:hint="eastAsia"/>
                <w:sz w:val="22"/>
                <w:szCs w:val="22"/>
                <w:rtl/>
              </w:rPr>
              <w:t>עם</w:t>
            </w:r>
            <w:r w:rsidRPr="00B04A85">
              <w:rPr>
                <w:rFonts w:ascii="Georgia" w:hAnsi="Georgia"/>
                <w:sz w:val="22"/>
                <w:szCs w:val="22"/>
                <w:rtl/>
              </w:rPr>
              <w:t xml:space="preserve"> </w:t>
            </w:r>
            <w:r w:rsidRPr="00B04A85">
              <w:rPr>
                <w:rFonts w:ascii="Georgia" w:hAnsi="Georgia" w:hint="eastAsia"/>
                <w:sz w:val="22"/>
                <w:szCs w:val="22"/>
                <w:rtl/>
              </w:rPr>
              <w:t>עורך</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כמפורט</w:t>
            </w:r>
            <w:r w:rsidRPr="00B04A85">
              <w:rPr>
                <w:rFonts w:ascii="Georgia" w:hAnsi="Georgia"/>
                <w:sz w:val="22"/>
                <w:szCs w:val="22"/>
                <w:rtl/>
              </w:rPr>
              <w:t xml:space="preserve"> </w:t>
            </w:r>
            <w:r w:rsidRPr="00B04A85">
              <w:rPr>
                <w:rFonts w:ascii="Georgia" w:hAnsi="Georgia" w:hint="eastAsia"/>
                <w:sz w:val="22"/>
                <w:szCs w:val="22"/>
                <w:rtl/>
              </w:rPr>
              <w:t>במכרז</w:t>
            </w:r>
            <w:r w:rsidRPr="00B04A85">
              <w:rPr>
                <w:rFonts w:ascii="Georgia" w:hAnsi="Georgia"/>
                <w:sz w:val="22"/>
                <w:szCs w:val="22"/>
                <w:rtl/>
              </w:rPr>
              <w:t>.</w:t>
            </w:r>
          </w:p>
        </w:tc>
      </w:tr>
      <w:tr w:rsidR="005C646A" w:rsidRPr="00B04A85" w:rsidTr="005C646A">
        <w:tc>
          <w:tcPr>
            <w:tcW w:w="494" w:type="dxa"/>
          </w:tcPr>
          <w:p w:rsidR="005C646A" w:rsidRPr="00B04A85" w:rsidRDefault="005C646A" w:rsidP="005C646A">
            <w:pPr>
              <w:rPr>
                <w:rFonts w:ascii="Georgia" w:hAnsi="Georgia"/>
                <w:sz w:val="22"/>
              </w:rPr>
            </w:pPr>
          </w:p>
        </w:tc>
        <w:tc>
          <w:tcPr>
            <w:tcW w:w="8028" w:type="dxa"/>
            <w:gridSpan w:val="3"/>
          </w:tcPr>
          <w:p w:rsidR="005C646A" w:rsidRPr="00B04A85" w:rsidRDefault="005C646A" w:rsidP="005C646A">
            <w:pPr>
              <w:jc w:val="both"/>
              <w:rPr>
                <w:rFonts w:ascii="Georgia" w:hAnsi="Georgia"/>
                <w:sz w:val="22"/>
              </w:rPr>
            </w:pPr>
          </w:p>
        </w:tc>
      </w:tr>
      <w:tr w:rsidR="005C646A" w:rsidRPr="00B04A85" w:rsidTr="005C646A">
        <w:tc>
          <w:tcPr>
            <w:tcW w:w="494" w:type="dxa"/>
          </w:tcPr>
          <w:p w:rsidR="005C646A" w:rsidRPr="00B04A85" w:rsidRDefault="005C646A" w:rsidP="005C646A">
            <w:pPr>
              <w:rPr>
                <w:rFonts w:ascii="Georgia" w:hAnsi="Georgia"/>
                <w:sz w:val="22"/>
              </w:rPr>
            </w:pPr>
            <w:r w:rsidRPr="00B04A85">
              <w:rPr>
                <w:rFonts w:ascii="Times New Roman" w:hAnsi="Times New Roman" w:cs="Times New Roman"/>
                <w:sz w:val="22"/>
                <w:szCs w:val="22"/>
                <w:rtl/>
              </w:rPr>
              <w:t>□</w:t>
            </w:r>
          </w:p>
        </w:tc>
        <w:tc>
          <w:tcPr>
            <w:tcW w:w="8028" w:type="dxa"/>
            <w:gridSpan w:val="3"/>
          </w:tcPr>
          <w:p w:rsidR="005C646A" w:rsidRPr="00B04A85" w:rsidRDefault="005C646A" w:rsidP="005C646A">
            <w:pPr>
              <w:jc w:val="both"/>
              <w:rPr>
                <w:rFonts w:ascii="Georgia" w:hAnsi="Georgia"/>
                <w:sz w:val="22"/>
                <w:rtl/>
              </w:rPr>
            </w:pP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הקניין</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כלשהן</w:t>
            </w:r>
            <w:r w:rsidRPr="00B04A85">
              <w:rPr>
                <w:rFonts w:ascii="Georgia" w:hAnsi="Georgia"/>
                <w:sz w:val="22"/>
                <w:szCs w:val="22"/>
                <w:rtl/>
              </w:rPr>
              <w:t xml:space="preserve"> </w:t>
            </w:r>
            <w:r w:rsidRPr="00B04A85">
              <w:rPr>
                <w:rFonts w:ascii="Georgia" w:hAnsi="Georgia" w:hint="eastAsia"/>
                <w:sz w:val="22"/>
                <w:szCs w:val="22"/>
                <w:rtl/>
              </w:rPr>
              <w:t>ביחס</w:t>
            </w:r>
            <w:r w:rsidRPr="00B04A85">
              <w:rPr>
                <w:rFonts w:ascii="Georgia" w:hAnsi="Georgia"/>
                <w:sz w:val="22"/>
                <w:szCs w:val="22"/>
                <w:rtl/>
              </w:rPr>
              <w:t xml:space="preserve"> </w:t>
            </w:r>
            <w:r w:rsidRPr="00B04A85">
              <w:rPr>
                <w:rFonts w:ascii="Georgia" w:hAnsi="Georgia" w:hint="eastAsia"/>
                <w:sz w:val="22"/>
                <w:szCs w:val="22"/>
                <w:rtl/>
              </w:rPr>
              <w:t>להצעה</w:t>
            </w:r>
            <w:r w:rsidRPr="00B04A85">
              <w:rPr>
                <w:rFonts w:ascii="Georgia" w:hAnsi="Georgia"/>
                <w:sz w:val="22"/>
                <w:szCs w:val="22"/>
                <w:rtl/>
              </w:rPr>
              <w:t xml:space="preserve"> </w:t>
            </w:r>
            <w:r w:rsidRPr="00B04A85">
              <w:rPr>
                <w:rFonts w:ascii="Georgia" w:hAnsi="Georgia" w:hint="eastAsia"/>
                <w:sz w:val="22"/>
                <w:szCs w:val="22"/>
                <w:rtl/>
              </w:rPr>
              <w:t>הן</w:t>
            </w:r>
            <w:r w:rsidRPr="00B04A85">
              <w:rPr>
                <w:rFonts w:ascii="Georgia" w:hAnsi="Georgia"/>
                <w:sz w:val="22"/>
                <w:szCs w:val="22"/>
                <w:rtl/>
              </w:rPr>
              <w:t xml:space="preserve"> </w:t>
            </w:r>
            <w:r w:rsidRPr="00B04A85">
              <w:rPr>
                <w:rFonts w:ascii="Georgia" w:hAnsi="Georgia" w:hint="eastAsia"/>
                <w:sz w:val="22"/>
                <w:szCs w:val="22"/>
                <w:rtl/>
              </w:rPr>
              <w:t>בידי</w:t>
            </w:r>
            <w:r w:rsidRPr="00B04A85">
              <w:rPr>
                <w:rFonts w:ascii="Georgia" w:hAnsi="Georgia"/>
                <w:sz w:val="22"/>
                <w:szCs w:val="22"/>
                <w:rtl/>
              </w:rPr>
              <w:t xml:space="preserve"> ____________________</w:t>
            </w:r>
          </w:p>
          <w:p w:rsidR="005C646A" w:rsidRPr="00B04A85" w:rsidRDefault="005C646A" w:rsidP="005C646A">
            <w:pPr>
              <w:jc w:val="both"/>
              <w:rPr>
                <w:rFonts w:ascii="Georgia" w:hAnsi="Georgia"/>
                <w:sz w:val="22"/>
              </w:rPr>
            </w:pPr>
            <w:r w:rsidRPr="00B04A85">
              <w:rPr>
                <w:rFonts w:ascii="Georgia" w:hAnsi="Georgia" w:hint="eastAsia"/>
                <w:sz w:val="22"/>
                <w:szCs w:val="22"/>
                <w:rtl/>
              </w:rPr>
              <w:t>והמציע</w:t>
            </w:r>
            <w:r w:rsidRPr="00B04A85">
              <w:rPr>
                <w:rFonts w:ascii="Georgia" w:hAnsi="Georgia"/>
                <w:sz w:val="22"/>
                <w:szCs w:val="22"/>
                <w:rtl/>
              </w:rPr>
              <w:t xml:space="preserve"> </w:t>
            </w:r>
            <w:r w:rsidRPr="00B04A85">
              <w:rPr>
                <w:rFonts w:ascii="Georgia" w:hAnsi="Georgia" w:hint="eastAsia"/>
                <w:sz w:val="22"/>
                <w:szCs w:val="22"/>
                <w:rtl/>
              </w:rPr>
              <w:t>מורשה</w:t>
            </w:r>
            <w:r w:rsidRPr="00B04A85">
              <w:rPr>
                <w:rFonts w:ascii="Georgia" w:hAnsi="Georgia"/>
                <w:sz w:val="22"/>
                <w:szCs w:val="22"/>
                <w:rtl/>
              </w:rPr>
              <w:t xml:space="preserve"> </w:t>
            </w:r>
            <w:r w:rsidRPr="00B04A85">
              <w:rPr>
                <w:rFonts w:ascii="Georgia" w:hAnsi="Georgia" w:hint="eastAsia"/>
                <w:sz w:val="22"/>
                <w:szCs w:val="22"/>
                <w:rtl/>
              </w:rPr>
              <w:t>לפעול</w:t>
            </w:r>
            <w:r w:rsidRPr="00B04A85">
              <w:rPr>
                <w:rFonts w:ascii="Georgia" w:hAnsi="Georgia"/>
                <w:sz w:val="22"/>
                <w:szCs w:val="22"/>
                <w:rtl/>
              </w:rPr>
              <w:t xml:space="preserve"> </w:t>
            </w:r>
            <w:r w:rsidRPr="00B04A85">
              <w:rPr>
                <w:rFonts w:ascii="Georgia" w:hAnsi="Georgia" w:hint="eastAsia"/>
                <w:sz w:val="22"/>
                <w:szCs w:val="22"/>
                <w:rtl/>
              </w:rPr>
              <w:t>מטעמו</w:t>
            </w:r>
            <w:r w:rsidRPr="00B04A85">
              <w:rPr>
                <w:rFonts w:ascii="Georgia" w:hAnsi="Georgia"/>
                <w:sz w:val="22"/>
                <w:szCs w:val="22"/>
                <w:rtl/>
              </w:rPr>
              <w:t xml:space="preserve"> </w:t>
            </w:r>
            <w:r w:rsidRPr="00B04A85">
              <w:rPr>
                <w:rFonts w:ascii="Georgia" w:hAnsi="Georgia" w:hint="eastAsia"/>
                <w:sz w:val="22"/>
                <w:szCs w:val="22"/>
                <w:rtl/>
              </w:rPr>
              <w:t>למכור</w:t>
            </w:r>
            <w:r w:rsidRPr="00B04A85">
              <w:rPr>
                <w:rFonts w:ascii="Georgia" w:hAnsi="Georgia"/>
                <w:sz w:val="22"/>
                <w:szCs w:val="22"/>
                <w:rtl/>
              </w:rPr>
              <w:t xml:space="preserve"> </w:t>
            </w:r>
            <w:r w:rsidRPr="00B04A85">
              <w:rPr>
                <w:rFonts w:ascii="Georgia" w:hAnsi="Georgia" w:hint="eastAsia"/>
                <w:sz w:val="22"/>
                <w:szCs w:val="22"/>
                <w:rtl/>
              </w:rPr>
              <w:t>ולתחזק</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מוצריו</w:t>
            </w:r>
            <w:r w:rsidRPr="00B04A85">
              <w:rPr>
                <w:rFonts w:ascii="Georgia" w:hAnsi="Georgia"/>
                <w:sz w:val="22"/>
                <w:szCs w:val="22"/>
                <w:rtl/>
              </w:rPr>
              <w:t>.</w:t>
            </w:r>
          </w:p>
        </w:tc>
      </w:tr>
      <w:tr w:rsidR="005C646A" w:rsidRPr="00B04A85" w:rsidTr="005C646A">
        <w:tc>
          <w:tcPr>
            <w:tcW w:w="494" w:type="dxa"/>
          </w:tcPr>
          <w:p w:rsidR="005C646A" w:rsidRPr="00B04A85" w:rsidRDefault="005C646A" w:rsidP="005C646A">
            <w:pPr>
              <w:rPr>
                <w:rFonts w:ascii="Georgia" w:hAnsi="Georgia"/>
                <w:sz w:val="22"/>
              </w:rPr>
            </w:pPr>
          </w:p>
        </w:tc>
        <w:tc>
          <w:tcPr>
            <w:tcW w:w="8028" w:type="dxa"/>
            <w:gridSpan w:val="3"/>
          </w:tcPr>
          <w:p w:rsidR="005C646A" w:rsidRPr="00B04A85" w:rsidRDefault="005C646A" w:rsidP="005C646A">
            <w:pPr>
              <w:jc w:val="both"/>
              <w:rPr>
                <w:rFonts w:ascii="Georgia" w:hAnsi="Georgia"/>
                <w:sz w:val="22"/>
              </w:rPr>
            </w:pPr>
          </w:p>
        </w:tc>
      </w:tr>
      <w:tr w:rsidR="005C646A" w:rsidRPr="00B04A85" w:rsidTr="005C646A">
        <w:tc>
          <w:tcPr>
            <w:tcW w:w="494" w:type="dxa"/>
          </w:tcPr>
          <w:p w:rsidR="005C646A" w:rsidRPr="00B04A85" w:rsidRDefault="005C646A" w:rsidP="005C646A">
            <w:pPr>
              <w:rPr>
                <w:rFonts w:ascii="Georgia" w:hAnsi="Georgia"/>
                <w:sz w:val="22"/>
              </w:rPr>
            </w:pPr>
            <w:r w:rsidRPr="00B04A85">
              <w:rPr>
                <w:rFonts w:ascii="Georgia" w:hAnsi="Georgia"/>
                <w:sz w:val="22"/>
                <w:szCs w:val="22"/>
                <w:rtl/>
              </w:rPr>
              <w:t>2.</w:t>
            </w:r>
          </w:p>
        </w:tc>
        <w:tc>
          <w:tcPr>
            <w:tcW w:w="8028" w:type="dxa"/>
            <w:gridSpan w:val="3"/>
          </w:tcPr>
          <w:p w:rsidR="005C646A" w:rsidRPr="00B04A85" w:rsidRDefault="005C646A" w:rsidP="005C646A">
            <w:pPr>
              <w:pStyle w:val="111"/>
              <w:ind w:left="57" w:right="0"/>
              <w:jc w:val="both"/>
              <w:rPr>
                <w:rFonts w:ascii="Georgia" w:hAnsi="Georgia"/>
                <w:color w:val="auto"/>
              </w:rPr>
            </w:pPr>
            <w:r w:rsidRPr="00B04A85">
              <w:rPr>
                <w:rFonts w:ascii="Georgia" w:hAnsi="Georgia" w:hint="eastAsia"/>
                <w:color w:val="auto"/>
                <w:szCs w:val="22"/>
                <w:rtl/>
              </w:rPr>
              <w:t>הנכס</w:t>
            </w:r>
            <w:r w:rsidRPr="00B04A85">
              <w:rPr>
                <w:rFonts w:ascii="Georgia" w:hAnsi="Georgia"/>
                <w:color w:val="auto"/>
                <w:szCs w:val="22"/>
                <w:rtl/>
              </w:rPr>
              <w:t xml:space="preserve"> </w:t>
            </w:r>
            <w:r w:rsidRPr="00B04A85">
              <w:rPr>
                <w:rFonts w:ascii="Georgia" w:hAnsi="Georgia" w:hint="eastAsia"/>
                <w:color w:val="auto"/>
                <w:szCs w:val="22"/>
                <w:rtl/>
              </w:rPr>
              <w:t>נשוא</w:t>
            </w:r>
            <w:r w:rsidRPr="00B04A85">
              <w:rPr>
                <w:rFonts w:ascii="Georgia" w:hAnsi="Georgia"/>
                <w:color w:val="auto"/>
                <w:szCs w:val="22"/>
                <w:rtl/>
              </w:rPr>
              <w:t xml:space="preserve"> </w:t>
            </w:r>
            <w:r w:rsidRPr="00B04A85">
              <w:rPr>
                <w:rFonts w:ascii="Georgia" w:hAnsi="Georgia" w:hint="eastAsia"/>
                <w:color w:val="auto"/>
                <w:szCs w:val="22"/>
                <w:rtl/>
              </w:rPr>
              <w:t>ההצעה</w:t>
            </w:r>
            <w:r w:rsidRPr="00B04A85">
              <w:rPr>
                <w:rFonts w:ascii="Georgia" w:hAnsi="Georgia"/>
                <w:color w:val="auto"/>
                <w:szCs w:val="22"/>
                <w:rtl/>
              </w:rPr>
              <w:t xml:space="preserve"> </w:t>
            </w:r>
            <w:r w:rsidRPr="00B04A85">
              <w:rPr>
                <w:rFonts w:ascii="Georgia" w:hAnsi="Georgia" w:hint="eastAsia"/>
                <w:color w:val="auto"/>
                <w:szCs w:val="22"/>
                <w:rtl/>
              </w:rPr>
              <w:t>נקי</w:t>
            </w:r>
            <w:r w:rsidRPr="00B04A85">
              <w:rPr>
                <w:rFonts w:ascii="Georgia" w:hAnsi="Georgia"/>
                <w:color w:val="auto"/>
                <w:szCs w:val="22"/>
                <w:rtl/>
              </w:rPr>
              <w:t xml:space="preserve"> </w:t>
            </w:r>
            <w:r w:rsidRPr="00B04A85">
              <w:rPr>
                <w:rFonts w:ascii="Georgia" w:hAnsi="Georgia" w:hint="eastAsia"/>
                <w:color w:val="auto"/>
                <w:szCs w:val="22"/>
                <w:rtl/>
              </w:rPr>
              <w:t>מכל</w:t>
            </w:r>
            <w:r w:rsidRPr="00B04A85">
              <w:rPr>
                <w:rFonts w:ascii="Georgia" w:hAnsi="Georgia"/>
                <w:color w:val="auto"/>
                <w:szCs w:val="22"/>
                <w:rtl/>
              </w:rPr>
              <w:t xml:space="preserve"> </w:t>
            </w:r>
            <w:r w:rsidRPr="00B04A85">
              <w:rPr>
                <w:rFonts w:ascii="Georgia" w:hAnsi="Georgia" w:hint="eastAsia"/>
                <w:color w:val="auto"/>
                <w:szCs w:val="22"/>
                <w:rtl/>
              </w:rPr>
              <w:t>שיעבוד</w:t>
            </w:r>
            <w:r w:rsidRPr="00B04A85">
              <w:rPr>
                <w:rFonts w:ascii="Georgia" w:hAnsi="Georgia"/>
                <w:color w:val="auto"/>
                <w:szCs w:val="22"/>
                <w:rtl/>
              </w:rPr>
              <w:t xml:space="preserve"> </w:t>
            </w:r>
            <w:r w:rsidRPr="00B04A85">
              <w:rPr>
                <w:rFonts w:ascii="Georgia" w:hAnsi="Georgia" w:hint="eastAsia"/>
                <w:color w:val="auto"/>
                <w:szCs w:val="22"/>
                <w:rtl/>
              </w:rPr>
              <w:t>ו</w:t>
            </w:r>
            <w:r w:rsidRPr="00B04A85">
              <w:rPr>
                <w:rFonts w:ascii="Georgia" w:hAnsi="Georgia"/>
                <w:color w:val="auto"/>
                <w:szCs w:val="22"/>
                <w:rtl/>
              </w:rPr>
              <w:t>/</w:t>
            </w:r>
            <w:r w:rsidRPr="00B04A85">
              <w:rPr>
                <w:rFonts w:ascii="Georgia" w:hAnsi="Georgia" w:hint="eastAsia"/>
                <w:color w:val="auto"/>
                <w:szCs w:val="22"/>
                <w:rtl/>
              </w:rPr>
              <w:t>או</w:t>
            </w:r>
            <w:r w:rsidRPr="00B04A85">
              <w:rPr>
                <w:color w:val="auto"/>
                <w:szCs w:val="22"/>
                <w:rtl/>
              </w:rPr>
              <w:t xml:space="preserve"> </w:t>
            </w:r>
            <w:r w:rsidRPr="00B04A85">
              <w:rPr>
                <w:rFonts w:hint="eastAsia"/>
                <w:color w:val="auto"/>
                <w:szCs w:val="22"/>
                <w:rtl/>
              </w:rPr>
              <w:t>עיקול</w:t>
            </w:r>
            <w:r w:rsidRPr="00B04A85">
              <w:rPr>
                <w:color w:val="auto"/>
                <w:szCs w:val="22"/>
                <w:rtl/>
              </w:rPr>
              <w:t xml:space="preserve"> </w:t>
            </w:r>
            <w:r w:rsidRPr="00B04A85">
              <w:rPr>
                <w:rFonts w:hint="eastAsia"/>
                <w:color w:val="auto"/>
                <w:szCs w:val="22"/>
                <w:rtl/>
              </w:rPr>
              <w:t>ו</w:t>
            </w:r>
            <w:r w:rsidRPr="00B04A85">
              <w:rPr>
                <w:color w:val="auto"/>
                <w:szCs w:val="22"/>
                <w:rtl/>
              </w:rPr>
              <w:t>/</w:t>
            </w:r>
            <w:r w:rsidRPr="00B04A85">
              <w:rPr>
                <w:rFonts w:hint="eastAsia"/>
                <w:color w:val="auto"/>
                <w:szCs w:val="22"/>
                <w:rtl/>
              </w:rPr>
              <w:t>או</w:t>
            </w:r>
            <w:r w:rsidRPr="00B04A85">
              <w:rPr>
                <w:color w:val="auto"/>
                <w:szCs w:val="22"/>
                <w:rtl/>
              </w:rPr>
              <w:t xml:space="preserve"> </w:t>
            </w:r>
            <w:r w:rsidRPr="00B04A85">
              <w:rPr>
                <w:rFonts w:hint="eastAsia"/>
                <w:color w:val="auto"/>
                <w:szCs w:val="22"/>
                <w:rtl/>
              </w:rPr>
              <w:t>חוב</w:t>
            </w:r>
            <w:r w:rsidRPr="00B04A85">
              <w:rPr>
                <w:color w:val="auto"/>
                <w:szCs w:val="22"/>
                <w:rtl/>
              </w:rPr>
              <w:t xml:space="preserve"> </w:t>
            </w:r>
            <w:r w:rsidRPr="00B04A85">
              <w:rPr>
                <w:rFonts w:hint="eastAsia"/>
                <w:color w:val="auto"/>
                <w:szCs w:val="22"/>
                <w:rtl/>
              </w:rPr>
              <w:t>ו</w:t>
            </w:r>
            <w:r w:rsidRPr="00B04A85">
              <w:rPr>
                <w:color w:val="auto"/>
                <w:szCs w:val="22"/>
                <w:rtl/>
              </w:rPr>
              <w:t>/</w:t>
            </w:r>
            <w:r w:rsidRPr="00B04A85">
              <w:rPr>
                <w:rFonts w:hint="eastAsia"/>
                <w:color w:val="auto"/>
                <w:szCs w:val="22"/>
                <w:rtl/>
              </w:rPr>
              <w:t>או</w:t>
            </w:r>
            <w:r w:rsidRPr="00B04A85">
              <w:rPr>
                <w:color w:val="auto"/>
                <w:szCs w:val="22"/>
                <w:rtl/>
              </w:rPr>
              <w:t xml:space="preserve"> </w:t>
            </w:r>
            <w:r w:rsidRPr="00B04A85">
              <w:rPr>
                <w:rFonts w:hint="eastAsia"/>
                <w:color w:val="auto"/>
                <w:szCs w:val="22"/>
                <w:rtl/>
              </w:rPr>
              <w:t>זכויות</w:t>
            </w:r>
            <w:r w:rsidRPr="00B04A85">
              <w:rPr>
                <w:color w:val="auto"/>
                <w:szCs w:val="22"/>
                <w:rtl/>
              </w:rPr>
              <w:t xml:space="preserve"> </w:t>
            </w:r>
            <w:r w:rsidRPr="00B04A85">
              <w:rPr>
                <w:rFonts w:hint="eastAsia"/>
                <w:color w:val="auto"/>
                <w:szCs w:val="22"/>
                <w:rtl/>
              </w:rPr>
              <w:t>צד</w:t>
            </w:r>
            <w:r w:rsidRPr="00B04A85">
              <w:rPr>
                <w:color w:val="auto"/>
                <w:szCs w:val="22"/>
                <w:rtl/>
              </w:rPr>
              <w:t xml:space="preserve"> </w:t>
            </w:r>
            <w:r w:rsidRPr="00B04A85">
              <w:rPr>
                <w:rFonts w:hint="eastAsia"/>
                <w:color w:val="auto"/>
                <w:szCs w:val="22"/>
                <w:rtl/>
              </w:rPr>
              <w:t>ג</w:t>
            </w:r>
            <w:r w:rsidRPr="00B04A85">
              <w:rPr>
                <w:color w:val="auto"/>
                <w:szCs w:val="22"/>
                <w:rtl/>
              </w:rPr>
              <w:t xml:space="preserve">' </w:t>
            </w:r>
            <w:r w:rsidRPr="00B04A85">
              <w:rPr>
                <w:rFonts w:hint="eastAsia"/>
                <w:color w:val="auto"/>
                <w:szCs w:val="22"/>
                <w:rtl/>
              </w:rPr>
              <w:t>כלשהן</w:t>
            </w:r>
            <w:r w:rsidRPr="00B04A85">
              <w:rPr>
                <w:color w:val="auto"/>
                <w:szCs w:val="22"/>
                <w:rtl/>
              </w:rPr>
              <w:t xml:space="preserve"> </w:t>
            </w:r>
            <w:r w:rsidRPr="00B04A85">
              <w:rPr>
                <w:rFonts w:hint="eastAsia"/>
                <w:color w:val="auto"/>
                <w:szCs w:val="22"/>
                <w:rtl/>
              </w:rPr>
              <w:t>וכי</w:t>
            </w:r>
            <w:r w:rsidRPr="00B04A85">
              <w:rPr>
                <w:color w:val="auto"/>
                <w:szCs w:val="22"/>
                <w:rtl/>
              </w:rPr>
              <w:t xml:space="preserve"> </w:t>
            </w:r>
            <w:r w:rsidRPr="00B04A85">
              <w:rPr>
                <w:rFonts w:hint="eastAsia"/>
                <w:color w:val="auto"/>
                <w:szCs w:val="22"/>
                <w:rtl/>
              </w:rPr>
              <w:t>לא</w:t>
            </w:r>
            <w:r w:rsidRPr="00B04A85">
              <w:rPr>
                <w:color w:val="auto"/>
                <w:szCs w:val="22"/>
                <w:rtl/>
              </w:rPr>
              <w:t xml:space="preserve"> </w:t>
            </w:r>
            <w:r w:rsidRPr="00B04A85">
              <w:rPr>
                <w:rFonts w:hint="eastAsia"/>
                <w:color w:val="auto"/>
                <w:szCs w:val="22"/>
                <w:rtl/>
              </w:rPr>
              <w:t>קיימת</w:t>
            </w:r>
            <w:r w:rsidRPr="00B04A85">
              <w:rPr>
                <w:color w:val="auto"/>
                <w:szCs w:val="22"/>
                <w:rtl/>
              </w:rPr>
              <w:t xml:space="preserve"> </w:t>
            </w:r>
            <w:r w:rsidRPr="00B04A85">
              <w:rPr>
                <w:rFonts w:hint="eastAsia"/>
                <w:color w:val="auto"/>
                <w:szCs w:val="22"/>
                <w:rtl/>
              </w:rPr>
              <w:t>מניעה</w:t>
            </w:r>
            <w:r w:rsidRPr="00B04A85">
              <w:rPr>
                <w:color w:val="auto"/>
                <w:szCs w:val="22"/>
                <w:rtl/>
              </w:rPr>
              <w:t xml:space="preserve"> </w:t>
            </w:r>
            <w:r w:rsidRPr="00B04A85">
              <w:rPr>
                <w:rFonts w:hint="eastAsia"/>
                <w:color w:val="auto"/>
                <w:szCs w:val="22"/>
                <w:rtl/>
              </w:rPr>
              <w:t>משפטית</w:t>
            </w:r>
            <w:r w:rsidRPr="00B04A85">
              <w:rPr>
                <w:color w:val="auto"/>
                <w:szCs w:val="22"/>
                <w:rtl/>
              </w:rPr>
              <w:t xml:space="preserve"> </w:t>
            </w:r>
            <w:r w:rsidRPr="00B04A85">
              <w:rPr>
                <w:rFonts w:hint="eastAsia"/>
                <w:color w:val="auto"/>
                <w:szCs w:val="22"/>
                <w:rtl/>
              </w:rPr>
              <w:t>כלשהי</w:t>
            </w:r>
            <w:r w:rsidRPr="00B04A85">
              <w:rPr>
                <w:color w:val="auto"/>
                <w:szCs w:val="22"/>
                <w:rtl/>
              </w:rPr>
              <w:t xml:space="preserve"> </w:t>
            </w:r>
            <w:r w:rsidRPr="00B04A85">
              <w:rPr>
                <w:rFonts w:hint="eastAsia"/>
                <w:color w:val="auto"/>
                <w:szCs w:val="22"/>
                <w:rtl/>
              </w:rPr>
              <w:t>להגיש</w:t>
            </w:r>
            <w:r w:rsidRPr="00B04A85">
              <w:rPr>
                <w:color w:val="auto"/>
                <w:szCs w:val="22"/>
                <w:rtl/>
              </w:rPr>
              <w:t xml:space="preserve"> </w:t>
            </w:r>
            <w:r w:rsidRPr="00B04A85">
              <w:rPr>
                <w:rFonts w:hint="eastAsia"/>
                <w:color w:val="auto"/>
                <w:szCs w:val="22"/>
                <w:rtl/>
              </w:rPr>
              <w:t>ולהתקשר</w:t>
            </w:r>
            <w:r w:rsidRPr="00B04A85">
              <w:rPr>
                <w:color w:val="auto"/>
                <w:szCs w:val="22"/>
                <w:rtl/>
              </w:rPr>
              <w:t xml:space="preserve"> </w:t>
            </w:r>
            <w:r w:rsidRPr="00B04A85">
              <w:rPr>
                <w:rFonts w:hint="eastAsia"/>
                <w:color w:val="auto"/>
                <w:szCs w:val="22"/>
                <w:rtl/>
              </w:rPr>
              <w:t>עם</w:t>
            </w:r>
            <w:r w:rsidRPr="00B04A85">
              <w:rPr>
                <w:color w:val="auto"/>
                <w:szCs w:val="22"/>
                <w:rtl/>
              </w:rPr>
              <w:t xml:space="preserve"> </w:t>
            </w:r>
            <w:r w:rsidRPr="00B04A85">
              <w:rPr>
                <w:rFonts w:hint="eastAsia"/>
                <w:color w:val="auto"/>
                <w:szCs w:val="22"/>
                <w:rtl/>
              </w:rPr>
              <w:t>עורך</w:t>
            </w:r>
            <w:r w:rsidRPr="00B04A85">
              <w:rPr>
                <w:color w:val="auto"/>
                <w:szCs w:val="22"/>
                <w:rtl/>
              </w:rPr>
              <w:t xml:space="preserve"> </w:t>
            </w:r>
            <w:r w:rsidRPr="00B04A85">
              <w:rPr>
                <w:rFonts w:hint="eastAsia"/>
                <w:color w:val="auto"/>
                <w:szCs w:val="22"/>
                <w:rtl/>
              </w:rPr>
              <w:t>המכרז</w:t>
            </w:r>
            <w:r w:rsidRPr="00B04A85">
              <w:rPr>
                <w:color w:val="auto"/>
                <w:szCs w:val="22"/>
                <w:rtl/>
              </w:rPr>
              <w:t xml:space="preserve"> </w:t>
            </w:r>
            <w:r w:rsidRPr="00B04A85">
              <w:rPr>
                <w:rFonts w:hint="eastAsia"/>
                <w:color w:val="auto"/>
                <w:szCs w:val="22"/>
                <w:rtl/>
              </w:rPr>
              <w:t>כמפורט</w:t>
            </w:r>
            <w:r w:rsidRPr="00B04A85">
              <w:rPr>
                <w:color w:val="auto"/>
                <w:szCs w:val="22"/>
                <w:rtl/>
              </w:rPr>
              <w:t xml:space="preserve"> </w:t>
            </w:r>
            <w:r w:rsidRPr="00B04A85">
              <w:rPr>
                <w:rFonts w:hint="eastAsia"/>
                <w:color w:val="auto"/>
                <w:szCs w:val="22"/>
                <w:rtl/>
              </w:rPr>
              <w:t>במכרז</w:t>
            </w:r>
            <w:r w:rsidRPr="00B04A85">
              <w:rPr>
                <w:color w:val="auto"/>
                <w:szCs w:val="22"/>
                <w:rtl/>
              </w:rPr>
              <w:t>.</w:t>
            </w:r>
          </w:p>
        </w:tc>
      </w:tr>
      <w:tr w:rsidR="005C646A" w:rsidRPr="00B04A85" w:rsidTr="005C646A">
        <w:tc>
          <w:tcPr>
            <w:tcW w:w="494" w:type="dxa"/>
          </w:tcPr>
          <w:p w:rsidR="005C646A" w:rsidRPr="00B04A85" w:rsidRDefault="005C646A" w:rsidP="005C646A">
            <w:pPr>
              <w:rPr>
                <w:rFonts w:ascii="Georgia" w:hAnsi="Georgia"/>
                <w:sz w:val="22"/>
              </w:rPr>
            </w:pPr>
            <w:r w:rsidRPr="00B04A85">
              <w:rPr>
                <w:rFonts w:ascii="Georgia" w:hAnsi="Georgia"/>
                <w:sz w:val="22"/>
                <w:szCs w:val="22"/>
                <w:rtl/>
              </w:rPr>
              <w:t>3.</w:t>
            </w:r>
          </w:p>
        </w:tc>
        <w:tc>
          <w:tcPr>
            <w:tcW w:w="8028" w:type="dxa"/>
            <w:gridSpan w:val="3"/>
          </w:tcPr>
          <w:p w:rsidR="005C646A" w:rsidRPr="00B04A85" w:rsidRDefault="005C646A" w:rsidP="005869E3">
            <w:pPr>
              <w:jc w:val="both"/>
              <w:rPr>
                <w:rFonts w:ascii="Georgia" w:hAnsi="Georgia"/>
                <w:sz w:val="22"/>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מתחייב</w:t>
            </w:r>
            <w:r w:rsidRPr="00B04A85">
              <w:rPr>
                <w:rFonts w:ascii="Georgia" w:hAnsi="Georgia"/>
                <w:sz w:val="22"/>
                <w:szCs w:val="22"/>
                <w:rtl/>
              </w:rPr>
              <w:t xml:space="preserve"> </w:t>
            </w:r>
            <w:r w:rsidRPr="00B04A85">
              <w:rPr>
                <w:rFonts w:ascii="Georgia" w:hAnsi="Georgia" w:hint="eastAsia"/>
                <w:sz w:val="22"/>
                <w:szCs w:val="22"/>
                <w:rtl/>
              </w:rPr>
              <w:t>לשפות</w:t>
            </w:r>
            <w:r w:rsidRPr="00B04A85">
              <w:rPr>
                <w:rFonts w:ascii="Georgia" w:hAnsi="Georgia"/>
                <w:sz w:val="22"/>
                <w:szCs w:val="22"/>
                <w:rtl/>
              </w:rPr>
              <w:t xml:space="preserve"> </w:t>
            </w:r>
            <w:r w:rsidRPr="00B04A85">
              <w:rPr>
                <w:rFonts w:ascii="Georgia" w:hAnsi="Georgia" w:hint="eastAsia"/>
                <w:sz w:val="22"/>
                <w:szCs w:val="22"/>
                <w:rtl/>
              </w:rPr>
              <w:t>ולפצות</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עורך</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בגין</w:t>
            </w:r>
            <w:r w:rsidRPr="00B04A85">
              <w:rPr>
                <w:rFonts w:ascii="Georgia" w:hAnsi="Georgia"/>
                <w:sz w:val="22"/>
                <w:szCs w:val="22"/>
                <w:rtl/>
              </w:rPr>
              <w:t xml:space="preserve"> </w:t>
            </w:r>
            <w:r w:rsidRPr="00B04A85">
              <w:rPr>
                <w:rFonts w:ascii="Georgia" w:hAnsi="Georgia" w:hint="eastAsia"/>
                <w:sz w:val="22"/>
                <w:szCs w:val="22"/>
                <w:rtl/>
              </w:rPr>
              <w:t>נזקים</w:t>
            </w:r>
            <w:r w:rsidRPr="00B04A85">
              <w:rPr>
                <w:rFonts w:ascii="Georgia" w:hAnsi="Georgia"/>
                <w:sz w:val="22"/>
                <w:szCs w:val="22"/>
                <w:rtl/>
              </w:rPr>
              <w:t xml:space="preserve"> </w:t>
            </w:r>
            <w:r w:rsidRPr="00B04A85">
              <w:rPr>
                <w:rFonts w:ascii="Georgia" w:hAnsi="Georgia" w:hint="eastAsia"/>
                <w:sz w:val="22"/>
                <w:szCs w:val="22"/>
                <w:rtl/>
              </w:rPr>
              <w:t>כלשהם</w:t>
            </w:r>
            <w:r w:rsidRPr="00B04A85">
              <w:rPr>
                <w:rFonts w:ascii="Georgia" w:hAnsi="Georgia"/>
                <w:sz w:val="22"/>
                <w:szCs w:val="22"/>
                <w:rtl/>
              </w:rPr>
              <w:t xml:space="preserve"> </w:t>
            </w:r>
            <w:r w:rsidRPr="00B04A85">
              <w:rPr>
                <w:rFonts w:ascii="Georgia" w:hAnsi="Georgia" w:hint="eastAsia"/>
                <w:sz w:val="22"/>
                <w:szCs w:val="22"/>
                <w:rtl/>
              </w:rPr>
              <w:t>בשל</w:t>
            </w:r>
            <w:r w:rsidRPr="00B04A85">
              <w:rPr>
                <w:rFonts w:ascii="Georgia" w:hAnsi="Georgia"/>
                <w:sz w:val="22"/>
                <w:szCs w:val="22"/>
                <w:rtl/>
              </w:rPr>
              <w:t xml:space="preserve"> </w:t>
            </w:r>
            <w:r w:rsidRPr="00B04A85">
              <w:rPr>
                <w:rFonts w:ascii="Georgia" w:hAnsi="Georgia" w:hint="eastAsia"/>
                <w:sz w:val="22"/>
                <w:szCs w:val="22"/>
                <w:rtl/>
              </w:rPr>
              <w:t>תביעות</w:t>
            </w:r>
            <w:r w:rsidRPr="00B04A85">
              <w:rPr>
                <w:rFonts w:ascii="Georgia" w:hAnsi="Georgia"/>
                <w:sz w:val="22"/>
                <w:szCs w:val="22"/>
                <w:rtl/>
              </w:rPr>
              <w:t xml:space="preserve"> </w:t>
            </w:r>
            <w:r w:rsidRPr="00B04A85">
              <w:rPr>
                <w:rFonts w:ascii="Georgia" w:hAnsi="Georgia" w:hint="eastAsia"/>
                <w:sz w:val="22"/>
                <w:szCs w:val="22"/>
                <w:rtl/>
              </w:rPr>
              <w:t>צד</w:t>
            </w:r>
            <w:r w:rsidRPr="00B04A85">
              <w:rPr>
                <w:rFonts w:ascii="Georgia" w:hAnsi="Georgia"/>
                <w:sz w:val="22"/>
                <w:szCs w:val="22"/>
                <w:rtl/>
              </w:rPr>
              <w:t xml:space="preserve"> </w:t>
            </w:r>
            <w:r w:rsidRPr="00B04A85">
              <w:rPr>
                <w:rFonts w:ascii="Georgia" w:hAnsi="Georgia" w:hint="eastAsia"/>
                <w:sz w:val="22"/>
                <w:szCs w:val="22"/>
                <w:rtl/>
              </w:rPr>
              <w:t>ג</w:t>
            </w:r>
            <w:r w:rsidRPr="00B04A85">
              <w:rPr>
                <w:rFonts w:ascii="Georgia" w:hAnsi="Georgia"/>
                <w:sz w:val="22"/>
                <w:szCs w:val="22"/>
                <w:rtl/>
              </w:rPr>
              <w:t xml:space="preserve">' </w:t>
            </w:r>
            <w:r w:rsidRPr="00B04A85">
              <w:rPr>
                <w:rFonts w:ascii="Georgia" w:hAnsi="Georgia" w:hint="eastAsia"/>
                <w:sz w:val="22"/>
                <w:szCs w:val="22"/>
                <w:rtl/>
              </w:rPr>
              <w:t>נגדו</w:t>
            </w:r>
            <w:r w:rsidRPr="00B04A85">
              <w:rPr>
                <w:rFonts w:ascii="Georgia" w:hAnsi="Georgia"/>
                <w:sz w:val="22"/>
                <w:szCs w:val="22"/>
                <w:rtl/>
              </w:rPr>
              <w:t xml:space="preserve"> </w:t>
            </w:r>
            <w:r w:rsidRPr="00B04A85">
              <w:rPr>
                <w:rFonts w:ascii="Georgia" w:hAnsi="Georgia" w:hint="eastAsia"/>
                <w:sz w:val="22"/>
                <w:szCs w:val="22"/>
                <w:rtl/>
              </w:rPr>
              <w:t>כתוצאה</w:t>
            </w:r>
            <w:r w:rsidRPr="00B04A85">
              <w:rPr>
                <w:rFonts w:ascii="Georgia" w:hAnsi="Georgia"/>
                <w:sz w:val="22"/>
                <w:szCs w:val="22"/>
                <w:rtl/>
              </w:rPr>
              <w:t xml:space="preserve"> </w:t>
            </w:r>
            <w:r w:rsidRPr="00B04A85">
              <w:rPr>
                <w:rFonts w:ascii="Georgia" w:hAnsi="Georgia" w:hint="eastAsia"/>
                <w:sz w:val="22"/>
                <w:szCs w:val="22"/>
                <w:rtl/>
              </w:rPr>
              <w:t>מהפרת</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קניין</w:t>
            </w:r>
            <w:r w:rsidRPr="00B04A85">
              <w:rPr>
                <w:rFonts w:ascii="Georgia" w:hAnsi="Georgia"/>
                <w:sz w:val="22"/>
                <w:szCs w:val="22"/>
                <w:rtl/>
              </w:rPr>
              <w:t xml:space="preserve"> </w:t>
            </w:r>
            <w:r w:rsidRPr="00B04A85">
              <w:rPr>
                <w:rFonts w:ascii="Georgia" w:hAnsi="Georgia" w:hint="eastAsia"/>
                <w:sz w:val="22"/>
                <w:szCs w:val="22"/>
                <w:rtl/>
              </w:rPr>
              <w:t>כלשהן</w:t>
            </w:r>
            <w:r w:rsidRPr="00B04A85">
              <w:rPr>
                <w:rFonts w:ascii="Georgia" w:hAnsi="Georgia"/>
                <w:sz w:val="22"/>
                <w:szCs w:val="22"/>
                <w:rtl/>
              </w:rPr>
              <w:t xml:space="preserve"> </w:t>
            </w:r>
            <w:r w:rsidRPr="00B04A85">
              <w:rPr>
                <w:rFonts w:ascii="Georgia" w:hAnsi="Georgia" w:hint="eastAsia"/>
                <w:sz w:val="22"/>
                <w:szCs w:val="22"/>
                <w:rtl/>
              </w:rPr>
              <w:t>בשל</w:t>
            </w:r>
            <w:r w:rsidRPr="00B04A85">
              <w:rPr>
                <w:rFonts w:ascii="Georgia" w:hAnsi="Georgia"/>
                <w:sz w:val="22"/>
                <w:szCs w:val="22"/>
                <w:rtl/>
              </w:rPr>
              <w:t xml:space="preserve"> </w:t>
            </w:r>
            <w:r w:rsidRPr="00B04A85">
              <w:rPr>
                <w:rFonts w:ascii="Georgia" w:hAnsi="Georgia" w:hint="eastAsia"/>
                <w:sz w:val="22"/>
                <w:szCs w:val="22"/>
                <w:rtl/>
              </w:rPr>
              <w:t>ההצעה</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ההתקשרות</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עורך</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בעקבות</w:t>
            </w:r>
            <w:r w:rsidRPr="00B04A85">
              <w:rPr>
                <w:rFonts w:ascii="Georgia" w:hAnsi="Georgia"/>
                <w:sz w:val="22"/>
                <w:szCs w:val="22"/>
                <w:rtl/>
              </w:rPr>
              <w:t xml:space="preserve"> </w:t>
            </w:r>
            <w:r w:rsidRPr="00B04A85">
              <w:rPr>
                <w:rFonts w:ascii="Georgia" w:hAnsi="Georgia" w:hint="eastAsia"/>
                <w:sz w:val="22"/>
                <w:szCs w:val="22"/>
                <w:rtl/>
              </w:rPr>
              <w:t>הרכישה</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השימוש</w:t>
            </w:r>
            <w:r w:rsidRPr="00B04A85">
              <w:rPr>
                <w:rFonts w:ascii="Georgia" w:hAnsi="Georgia"/>
                <w:sz w:val="22"/>
                <w:szCs w:val="22"/>
                <w:rtl/>
              </w:rPr>
              <w:t xml:space="preserve"> </w:t>
            </w:r>
            <w:r w:rsidRPr="00B04A85">
              <w:rPr>
                <w:rFonts w:ascii="Georgia" w:hAnsi="Georgia" w:hint="eastAsia"/>
                <w:sz w:val="22"/>
                <w:szCs w:val="22"/>
                <w:rtl/>
              </w:rPr>
              <w:t>במוצרים</w:t>
            </w:r>
            <w:r w:rsidRPr="00B04A85">
              <w:rPr>
                <w:rFonts w:ascii="Georgia" w:hAnsi="Georgia"/>
                <w:sz w:val="22"/>
                <w:szCs w:val="22"/>
                <w:rtl/>
              </w:rPr>
              <w:t xml:space="preserve"> </w:t>
            </w:r>
            <w:r w:rsidRPr="00B04A85">
              <w:rPr>
                <w:rFonts w:ascii="Georgia" w:hAnsi="Georgia" w:hint="eastAsia"/>
                <w:sz w:val="22"/>
                <w:szCs w:val="22"/>
                <w:rtl/>
              </w:rPr>
              <w:t>הכלולים</w:t>
            </w:r>
            <w:r w:rsidRPr="00B04A85">
              <w:rPr>
                <w:rFonts w:ascii="Georgia" w:hAnsi="Georgia"/>
                <w:sz w:val="22"/>
                <w:szCs w:val="22"/>
                <w:rtl/>
              </w:rPr>
              <w:t xml:space="preserve"> </w:t>
            </w:r>
            <w:r w:rsidRPr="00B04A85">
              <w:rPr>
                <w:rFonts w:ascii="Georgia" w:hAnsi="Georgia" w:hint="eastAsia"/>
                <w:sz w:val="22"/>
                <w:szCs w:val="22"/>
                <w:rtl/>
              </w:rPr>
              <w:t>בהצעתו</w:t>
            </w:r>
            <w:r w:rsidRPr="005869E3">
              <w:rPr>
                <w:rFonts w:ascii="Georgia" w:hAnsi="Georgia"/>
                <w:sz w:val="22"/>
                <w:szCs w:val="22"/>
                <w:highlight w:val="yellow"/>
                <w:rtl/>
              </w:rPr>
              <w:t>.</w:t>
            </w:r>
            <w:r w:rsidR="005869E3" w:rsidRPr="005869E3">
              <w:rPr>
                <w:rFonts w:ascii="Georgia" w:hAnsi="Georgia" w:hint="cs"/>
                <w:sz w:val="22"/>
                <w:szCs w:val="22"/>
                <w:highlight w:val="yellow"/>
                <w:rtl/>
              </w:rPr>
              <w:t xml:space="preserve"> ובלבד שעורך המכרז עדכן אותו לגבי כך ונתן לו הזמנות סבירה להתגונן</w:t>
            </w:r>
            <w:r w:rsidR="005869E3">
              <w:rPr>
                <w:rFonts w:ascii="Georgia" w:hAnsi="Georgia" w:hint="cs"/>
                <w:sz w:val="22"/>
                <w:szCs w:val="22"/>
                <w:rtl/>
              </w:rPr>
              <w:t xml:space="preserve"> . </w:t>
            </w:r>
          </w:p>
        </w:tc>
      </w:tr>
      <w:tr w:rsidR="005C646A" w:rsidRPr="00B04A85" w:rsidTr="005C646A">
        <w:tc>
          <w:tcPr>
            <w:tcW w:w="494" w:type="dxa"/>
          </w:tcPr>
          <w:p w:rsidR="005C646A" w:rsidRPr="00B04A85" w:rsidRDefault="005C646A" w:rsidP="005C646A">
            <w:pPr>
              <w:rPr>
                <w:rFonts w:ascii="Georgia" w:hAnsi="Georgia"/>
                <w:sz w:val="22"/>
              </w:rPr>
            </w:pPr>
          </w:p>
        </w:tc>
        <w:tc>
          <w:tcPr>
            <w:tcW w:w="8028" w:type="dxa"/>
            <w:gridSpan w:val="3"/>
          </w:tcPr>
          <w:p w:rsidR="005C646A" w:rsidRPr="00B04A85" w:rsidRDefault="005C646A" w:rsidP="005C646A">
            <w:pPr>
              <w:rPr>
                <w:rFonts w:ascii="Georgia" w:hAnsi="Georgia"/>
                <w:sz w:val="22"/>
              </w:rPr>
            </w:pPr>
          </w:p>
        </w:tc>
      </w:tr>
      <w:tr w:rsidR="005C646A" w:rsidRPr="00B04A85" w:rsidTr="005C646A">
        <w:tc>
          <w:tcPr>
            <w:tcW w:w="494" w:type="dxa"/>
          </w:tcPr>
          <w:p w:rsidR="005C646A" w:rsidRPr="00B04A85" w:rsidRDefault="005C646A" w:rsidP="005C646A">
            <w:pPr>
              <w:rPr>
                <w:rFonts w:ascii="Georgia" w:hAnsi="Georgia"/>
                <w:sz w:val="22"/>
              </w:rPr>
            </w:pPr>
            <w:r w:rsidRPr="00B04A85">
              <w:rPr>
                <w:rFonts w:ascii="Georgia" w:hAnsi="Georgia"/>
                <w:sz w:val="22"/>
                <w:szCs w:val="22"/>
                <w:rtl/>
              </w:rPr>
              <w:t>4.</w:t>
            </w:r>
          </w:p>
        </w:tc>
        <w:tc>
          <w:tcPr>
            <w:tcW w:w="8028" w:type="dxa"/>
            <w:gridSpan w:val="3"/>
          </w:tcPr>
          <w:p w:rsidR="005C646A" w:rsidRPr="00B04A85" w:rsidRDefault="005C646A" w:rsidP="005C646A">
            <w:pPr>
              <w:rPr>
                <w:rFonts w:ascii="Georgia" w:hAnsi="Georgia"/>
                <w:sz w:val="22"/>
              </w:rPr>
            </w:pPr>
            <w:r w:rsidRPr="00B04A85">
              <w:rPr>
                <w:rFonts w:ascii="Georgia" w:hAnsi="Georgia" w:hint="eastAsia"/>
                <w:sz w:val="22"/>
                <w:szCs w:val="22"/>
                <w:rtl/>
              </w:rPr>
              <w:t>למיטב</w:t>
            </w:r>
            <w:r w:rsidRPr="00B04A85">
              <w:rPr>
                <w:rFonts w:ascii="Georgia" w:hAnsi="Georgia"/>
                <w:sz w:val="22"/>
                <w:szCs w:val="22"/>
                <w:rtl/>
              </w:rPr>
              <w:t xml:space="preserve"> </w:t>
            </w:r>
            <w:r w:rsidRPr="00B04A85">
              <w:rPr>
                <w:rFonts w:ascii="Georgia" w:hAnsi="Georgia" w:hint="eastAsia"/>
                <w:sz w:val="22"/>
                <w:szCs w:val="22"/>
                <w:rtl/>
              </w:rPr>
              <w:t>ידיעתי</w:t>
            </w:r>
            <w:r w:rsidRPr="00B04A85">
              <w:rPr>
                <w:rFonts w:ascii="Georgia" w:hAnsi="Georgia"/>
                <w:sz w:val="22"/>
                <w:szCs w:val="22"/>
                <w:rtl/>
              </w:rPr>
              <w:t xml:space="preserve"> </w:t>
            </w:r>
            <w:r w:rsidRPr="00B04A85">
              <w:rPr>
                <w:rFonts w:ascii="Georgia" w:hAnsi="Georgia" w:hint="eastAsia"/>
                <w:sz w:val="22"/>
                <w:szCs w:val="22"/>
                <w:rtl/>
              </w:rPr>
              <w:t>אין</w:t>
            </w:r>
            <w:r w:rsidRPr="00B04A85">
              <w:rPr>
                <w:rFonts w:ascii="Georgia" w:hAnsi="Georgia"/>
                <w:sz w:val="22"/>
                <w:szCs w:val="22"/>
                <w:rtl/>
              </w:rPr>
              <w:t xml:space="preserve"> </w:t>
            </w:r>
            <w:r w:rsidRPr="00B04A85">
              <w:rPr>
                <w:rFonts w:ascii="Georgia" w:hAnsi="Georgia" w:hint="eastAsia"/>
                <w:sz w:val="22"/>
                <w:szCs w:val="22"/>
                <w:rtl/>
              </w:rPr>
              <w:t>בהגשת</w:t>
            </w:r>
            <w:r w:rsidRPr="00B04A85">
              <w:rPr>
                <w:rFonts w:ascii="Georgia" w:hAnsi="Georgia"/>
                <w:sz w:val="22"/>
                <w:szCs w:val="22"/>
                <w:rtl/>
              </w:rPr>
              <w:t xml:space="preserve"> </w:t>
            </w:r>
            <w:r w:rsidRPr="00B04A85">
              <w:rPr>
                <w:rFonts w:ascii="Georgia" w:hAnsi="Georgia" w:hint="eastAsia"/>
                <w:sz w:val="22"/>
                <w:szCs w:val="22"/>
                <w:rtl/>
              </w:rPr>
              <w:t>ההצעה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פי</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משום</w:t>
            </w:r>
            <w:r w:rsidRPr="00B04A85">
              <w:rPr>
                <w:rFonts w:ascii="Georgia" w:hAnsi="Georgia"/>
                <w:sz w:val="22"/>
                <w:szCs w:val="22"/>
                <w:rtl/>
              </w:rPr>
              <w:t xml:space="preserve"> </w:t>
            </w:r>
            <w:r w:rsidRPr="00B04A85">
              <w:rPr>
                <w:rFonts w:ascii="Georgia" w:hAnsi="Georgia" w:hint="eastAsia"/>
                <w:sz w:val="22"/>
                <w:szCs w:val="22"/>
                <w:rtl/>
              </w:rPr>
              <w:t>ניגוד</w:t>
            </w:r>
            <w:r w:rsidRPr="00B04A85">
              <w:rPr>
                <w:rFonts w:ascii="Georgia" w:hAnsi="Georgia"/>
                <w:sz w:val="22"/>
                <w:szCs w:val="22"/>
                <w:rtl/>
              </w:rPr>
              <w:t xml:space="preserve"> </w:t>
            </w:r>
            <w:r w:rsidRPr="00B04A85">
              <w:rPr>
                <w:rFonts w:ascii="Georgia" w:hAnsi="Georgia" w:hint="eastAsia"/>
                <w:sz w:val="22"/>
                <w:szCs w:val="22"/>
                <w:rtl/>
              </w:rPr>
              <w:t>אינטרסים</w:t>
            </w:r>
            <w:r w:rsidRPr="00B04A85">
              <w:rPr>
                <w:rFonts w:ascii="Georgia" w:hAnsi="Georgia"/>
                <w:sz w:val="22"/>
                <w:szCs w:val="22"/>
                <w:rtl/>
              </w:rPr>
              <w:t xml:space="preserve"> </w:t>
            </w:r>
            <w:r w:rsidRPr="00B04A85">
              <w:rPr>
                <w:rFonts w:ascii="Georgia" w:hAnsi="Georgia" w:hint="eastAsia"/>
                <w:sz w:val="22"/>
                <w:szCs w:val="22"/>
                <w:rtl/>
              </w:rPr>
              <w:t>עסקי</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שלי</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עובדי</w:t>
            </w:r>
            <w:r w:rsidRPr="00B04A85">
              <w:rPr>
                <w:rFonts w:ascii="Georgia" w:hAnsi="Georgia"/>
                <w:sz w:val="22"/>
                <w:szCs w:val="22"/>
                <w:rtl/>
              </w:rPr>
              <w:t xml:space="preserve"> </w:t>
            </w:r>
            <w:r w:rsidRPr="00B04A85">
              <w:rPr>
                <w:rFonts w:ascii="Georgia" w:hAnsi="Georgia" w:hint="eastAsia"/>
                <w:sz w:val="22"/>
                <w:szCs w:val="22"/>
                <w:rtl/>
              </w:rPr>
              <w:t>החברה</w:t>
            </w:r>
            <w:r w:rsidRPr="00B04A85">
              <w:rPr>
                <w:rFonts w:ascii="Georgia" w:hAnsi="Georgia"/>
                <w:sz w:val="22"/>
                <w:szCs w:val="22"/>
                <w:rtl/>
              </w:rPr>
              <w:t xml:space="preserve"> </w:t>
            </w:r>
            <w:r w:rsidRPr="00B04A85">
              <w:rPr>
                <w:rFonts w:ascii="Georgia" w:hAnsi="Georgia" w:hint="eastAsia"/>
                <w:sz w:val="22"/>
                <w:szCs w:val="22"/>
                <w:rtl/>
              </w:rPr>
              <w:t>המעורבים</w:t>
            </w:r>
            <w:r w:rsidRPr="00B04A85">
              <w:rPr>
                <w:rFonts w:ascii="Georgia" w:hAnsi="Georgia"/>
                <w:sz w:val="22"/>
                <w:szCs w:val="22"/>
                <w:rtl/>
              </w:rPr>
              <w:t xml:space="preserve"> </w:t>
            </w:r>
            <w:r w:rsidRPr="00B04A85">
              <w:rPr>
                <w:rFonts w:ascii="Georgia" w:hAnsi="Georgia" w:hint="eastAsia"/>
                <w:sz w:val="22"/>
                <w:szCs w:val="22"/>
                <w:rtl/>
              </w:rPr>
              <w:t>בהצעה</w:t>
            </w:r>
            <w:r w:rsidRPr="00B04A85">
              <w:rPr>
                <w:rFonts w:ascii="Georgia" w:hAnsi="Georgia"/>
                <w:sz w:val="22"/>
                <w:szCs w:val="22"/>
                <w:rtl/>
              </w:rPr>
              <w:t xml:space="preserve"> </w:t>
            </w:r>
            <w:r w:rsidRPr="00B04A85">
              <w:rPr>
                <w:rFonts w:ascii="Georgia" w:hAnsi="Georgia" w:hint="eastAsia"/>
                <w:sz w:val="22"/>
                <w:szCs w:val="22"/>
                <w:rtl/>
              </w:rPr>
              <w:t>ובביצועה</w:t>
            </w:r>
            <w:r w:rsidRPr="00B04A85">
              <w:rPr>
                <w:rFonts w:ascii="Georgia" w:hAnsi="Georgia"/>
                <w:sz w:val="22"/>
                <w:szCs w:val="22"/>
                <w:rtl/>
              </w:rPr>
              <w:t>.</w:t>
            </w:r>
          </w:p>
        </w:tc>
      </w:tr>
      <w:tr w:rsidR="005C646A" w:rsidRPr="00B04A85" w:rsidTr="005C646A">
        <w:tc>
          <w:tcPr>
            <w:tcW w:w="494" w:type="dxa"/>
          </w:tcPr>
          <w:p w:rsidR="005C646A" w:rsidRPr="00B04A85" w:rsidRDefault="005C646A" w:rsidP="005C646A">
            <w:pPr>
              <w:rPr>
                <w:rFonts w:ascii="Georgia" w:hAnsi="Georgia"/>
                <w:sz w:val="22"/>
              </w:rPr>
            </w:pPr>
          </w:p>
        </w:tc>
        <w:tc>
          <w:tcPr>
            <w:tcW w:w="8028" w:type="dxa"/>
            <w:gridSpan w:val="3"/>
          </w:tcPr>
          <w:p w:rsidR="005C646A" w:rsidRPr="00B04A85" w:rsidRDefault="005C646A" w:rsidP="005C646A">
            <w:pPr>
              <w:rPr>
                <w:rFonts w:ascii="Georgia" w:hAnsi="Georgia"/>
                <w:sz w:val="22"/>
              </w:rPr>
            </w:pPr>
          </w:p>
        </w:tc>
      </w:tr>
      <w:tr w:rsidR="005C646A" w:rsidRPr="00B04A85" w:rsidTr="005C646A">
        <w:tc>
          <w:tcPr>
            <w:tcW w:w="8522" w:type="dxa"/>
            <w:gridSpan w:val="4"/>
          </w:tcPr>
          <w:p w:rsidR="005C646A" w:rsidRPr="00B04A85" w:rsidRDefault="005C646A" w:rsidP="005C646A">
            <w:pPr>
              <w:rPr>
                <w:rFonts w:ascii="Georgia" w:hAnsi="Georgia"/>
                <w:sz w:val="22"/>
              </w:rPr>
            </w:pPr>
            <w:r w:rsidRPr="00B04A85">
              <w:rPr>
                <w:rFonts w:ascii="Georgia" w:hAnsi="Georgia" w:hint="eastAsia"/>
                <w:sz w:val="22"/>
                <w:szCs w:val="22"/>
                <w:rtl/>
              </w:rPr>
              <w:t>זהו</w:t>
            </w:r>
            <w:r w:rsidRPr="00B04A85">
              <w:rPr>
                <w:rFonts w:ascii="Georgia" w:hAnsi="Georgia"/>
                <w:sz w:val="22"/>
                <w:szCs w:val="22"/>
                <w:rtl/>
              </w:rPr>
              <w:t xml:space="preserve"> </w:t>
            </w:r>
            <w:r w:rsidRPr="00B04A85">
              <w:rPr>
                <w:rFonts w:ascii="Georgia" w:hAnsi="Georgia" w:hint="eastAsia"/>
                <w:sz w:val="22"/>
                <w:szCs w:val="22"/>
                <w:rtl/>
              </w:rPr>
              <w:t>שמי</w:t>
            </w:r>
            <w:r w:rsidRPr="00B04A85">
              <w:rPr>
                <w:rFonts w:ascii="Georgia" w:hAnsi="Georgia"/>
                <w:sz w:val="22"/>
                <w:szCs w:val="22"/>
                <w:rtl/>
              </w:rPr>
              <w:t xml:space="preserve">, </w:t>
            </w:r>
            <w:r w:rsidRPr="00B04A85">
              <w:rPr>
                <w:rFonts w:ascii="Georgia" w:hAnsi="Georgia" w:hint="eastAsia"/>
                <w:sz w:val="22"/>
                <w:szCs w:val="22"/>
                <w:rtl/>
              </w:rPr>
              <w:t>להלן</w:t>
            </w:r>
            <w:r w:rsidRPr="00B04A85">
              <w:rPr>
                <w:rFonts w:ascii="Georgia" w:hAnsi="Georgia"/>
                <w:sz w:val="22"/>
                <w:szCs w:val="22"/>
                <w:rtl/>
              </w:rPr>
              <w:t xml:space="preserve"> </w:t>
            </w:r>
            <w:r w:rsidRPr="00B04A85">
              <w:rPr>
                <w:rFonts w:ascii="Georgia" w:hAnsi="Georgia" w:hint="eastAsia"/>
                <w:sz w:val="22"/>
                <w:szCs w:val="22"/>
                <w:rtl/>
              </w:rPr>
              <w:t>חתימתי</w:t>
            </w:r>
            <w:r w:rsidRPr="00B04A85">
              <w:rPr>
                <w:rFonts w:ascii="Georgia" w:hAnsi="Georgia"/>
                <w:sz w:val="22"/>
                <w:szCs w:val="22"/>
                <w:rtl/>
              </w:rPr>
              <w:t xml:space="preserve">, </w:t>
            </w:r>
            <w:r w:rsidRPr="00B04A85">
              <w:rPr>
                <w:rFonts w:ascii="Georgia" w:hAnsi="Georgia" w:hint="eastAsia"/>
                <w:sz w:val="22"/>
                <w:szCs w:val="22"/>
                <w:rtl/>
              </w:rPr>
              <w:t>ותוכן</w:t>
            </w:r>
            <w:r w:rsidRPr="00B04A85">
              <w:rPr>
                <w:rFonts w:ascii="Georgia" w:hAnsi="Georgia"/>
                <w:sz w:val="22"/>
                <w:szCs w:val="22"/>
                <w:rtl/>
              </w:rPr>
              <w:t xml:space="preserve"> </w:t>
            </w:r>
            <w:r w:rsidRPr="00B04A85">
              <w:rPr>
                <w:rFonts w:ascii="Georgia" w:hAnsi="Georgia" w:hint="eastAsia"/>
                <w:sz w:val="22"/>
                <w:szCs w:val="22"/>
                <w:rtl/>
              </w:rPr>
              <w:t>תצהירי</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rPr>
                <w:rFonts w:ascii="Georgia" w:hAnsi="Georgia"/>
                <w:sz w:val="22"/>
              </w:rPr>
            </w:pPr>
          </w:p>
        </w:tc>
      </w:tr>
      <w:tr w:rsidR="005C646A" w:rsidRPr="00B04A85" w:rsidTr="005C646A">
        <w:tc>
          <w:tcPr>
            <w:tcW w:w="8522" w:type="dxa"/>
            <w:gridSpan w:val="4"/>
          </w:tcPr>
          <w:p w:rsidR="005C646A" w:rsidRPr="00B04A85" w:rsidRDefault="005C646A" w:rsidP="005C646A">
            <w:pPr>
              <w:jc w:val="center"/>
              <w:rPr>
                <w:rFonts w:ascii="Georgia" w:hAnsi="Georgia"/>
                <w:sz w:val="22"/>
              </w:rPr>
            </w:pP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center"/>
              <w:rPr>
                <w:rFonts w:ascii="Georgia" w:hAnsi="Georgia"/>
                <w:sz w:val="22"/>
                <w:u w:val="single"/>
              </w:rPr>
            </w:pPr>
          </w:p>
        </w:tc>
      </w:tr>
      <w:tr w:rsidR="005C646A" w:rsidRPr="00B04A85" w:rsidTr="005C646A">
        <w:tc>
          <w:tcPr>
            <w:tcW w:w="8522" w:type="dxa"/>
            <w:gridSpan w:val="4"/>
          </w:tcPr>
          <w:p w:rsidR="005C646A" w:rsidRPr="00B04A85" w:rsidRDefault="005C646A" w:rsidP="005C646A">
            <w:pPr>
              <w:jc w:val="center"/>
              <w:rPr>
                <w:rFonts w:ascii="Georgia" w:hAnsi="Georgia"/>
                <w:b/>
                <w:bCs/>
                <w:sz w:val="22"/>
                <w:u w:val="single"/>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5C646A" w:rsidRPr="00B04A85" w:rsidTr="005C646A">
        <w:tc>
          <w:tcPr>
            <w:tcW w:w="8522" w:type="dxa"/>
            <w:gridSpan w:val="4"/>
          </w:tcPr>
          <w:p w:rsidR="005C646A" w:rsidRPr="00B04A85" w:rsidRDefault="005C646A" w:rsidP="005C646A">
            <w:pPr>
              <w:jc w:val="center"/>
              <w:rPr>
                <w:rFonts w:ascii="Georgia" w:hAnsi="Georgia"/>
                <w:sz w:val="22"/>
                <w:u w:val="single"/>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Pr>
            </w:pP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both"/>
              <w:rPr>
                <w:rFonts w:ascii="Georgia" w:hAnsi="Georgia"/>
                <w:sz w:val="22"/>
              </w:rPr>
            </w:pPr>
          </w:p>
        </w:tc>
      </w:tr>
      <w:tr w:rsidR="005C646A" w:rsidRPr="00B04A85" w:rsidTr="005C646A">
        <w:tc>
          <w:tcPr>
            <w:tcW w:w="8522" w:type="dxa"/>
            <w:gridSpan w:val="4"/>
          </w:tcPr>
          <w:p w:rsidR="005C646A" w:rsidRPr="00B04A85" w:rsidRDefault="005C646A" w:rsidP="005C646A">
            <w:pPr>
              <w:jc w:val="both"/>
              <w:rPr>
                <w:rFonts w:ascii="Georgia" w:hAnsi="Georgia"/>
                <w:sz w:val="22"/>
              </w:rPr>
            </w:pPr>
          </w:p>
        </w:tc>
      </w:tr>
      <w:tr w:rsidR="005C646A" w:rsidRPr="00B04A85" w:rsidTr="005C646A">
        <w:tc>
          <w:tcPr>
            <w:tcW w:w="8522" w:type="dxa"/>
            <w:gridSpan w:val="4"/>
          </w:tcPr>
          <w:p w:rsidR="005C646A" w:rsidRPr="00B04A85" w:rsidRDefault="005C646A" w:rsidP="005C646A">
            <w:pPr>
              <w:jc w:val="both"/>
              <w:rPr>
                <w:rFonts w:ascii="Georgia" w:hAnsi="Georgia"/>
                <w:sz w:val="22"/>
              </w:rPr>
            </w:pPr>
          </w:p>
        </w:tc>
      </w:tr>
      <w:tr w:rsidR="005C646A" w:rsidRPr="00B04A85" w:rsidTr="005C646A">
        <w:tc>
          <w:tcPr>
            <w:tcW w:w="2805" w:type="dxa"/>
            <w:gridSpan w:val="2"/>
          </w:tcPr>
          <w:p w:rsidR="005C646A" w:rsidRPr="00B04A85" w:rsidRDefault="005C646A" w:rsidP="005C646A">
            <w:pPr>
              <w:jc w:val="center"/>
              <w:rPr>
                <w:rFonts w:ascii="Georgia" w:hAnsi="Georgia"/>
                <w:sz w:val="22"/>
              </w:rPr>
            </w:pPr>
            <w:r w:rsidRPr="00B04A85">
              <w:rPr>
                <w:rFonts w:ascii="Georgia" w:hAnsi="Georgia"/>
                <w:sz w:val="22"/>
                <w:szCs w:val="22"/>
                <w:rtl/>
              </w:rPr>
              <w:t>_______________</w:t>
            </w:r>
          </w:p>
        </w:tc>
        <w:tc>
          <w:tcPr>
            <w:tcW w:w="2877" w:type="dxa"/>
          </w:tcPr>
          <w:p w:rsidR="005C646A" w:rsidRPr="00B04A85" w:rsidRDefault="005C646A" w:rsidP="005C646A">
            <w:pPr>
              <w:rPr>
                <w:rFonts w:ascii="Georgia" w:hAnsi="Georgia"/>
                <w:sz w:val="22"/>
              </w:rPr>
            </w:pPr>
            <w:r w:rsidRPr="00B04A85">
              <w:rPr>
                <w:rFonts w:ascii="Georgia" w:hAnsi="Georgia"/>
                <w:sz w:val="22"/>
                <w:szCs w:val="22"/>
                <w:rtl/>
              </w:rPr>
              <w:t>______________________</w:t>
            </w:r>
          </w:p>
        </w:tc>
        <w:tc>
          <w:tcPr>
            <w:tcW w:w="2840" w:type="dxa"/>
          </w:tcPr>
          <w:p w:rsidR="005C646A" w:rsidRPr="00B04A85" w:rsidRDefault="005C646A" w:rsidP="005C646A">
            <w:pPr>
              <w:rPr>
                <w:rFonts w:ascii="Georgia" w:hAnsi="Georgia"/>
                <w:sz w:val="22"/>
              </w:rPr>
            </w:pPr>
            <w:r w:rsidRPr="00B04A85">
              <w:rPr>
                <w:rFonts w:ascii="Georgia" w:hAnsi="Georgia"/>
                <w:sz w:val="22"/>
                <w:szCs w:val="22"/>
                <w:rtl/>
              </w:rPr>
              <w:t>_____________________</w:t>
            </w:r>
          </w:p>
        </w:tc>
      </w:tr>
      <w:tr w:rsidR="005C646A" w:rsidRPr="00B04A85" w:rsidTr="005C646A">
        <w:tc>
          <w:tcPr>
            <w:tcW w:w="2805" w:type="dxa"/>
            <w:gridSpan w:val="2"/>
          </w:tcPr>
          <w:p w:rsidR="005C646A" w:rsidRPr="00B04A85" w:rsidRDefault="005C646A" w:rsidP="005C646A">
            <w:pPr>
              <w:jc w:val="center"/>
              <w:rPr>
                <w:rFonts w:ascii="Georgia" w:hAnsi="Georgia"/>
                <w:sz w:val="22"/>
              </w:rPr>
            </w:pPr>
            <w:r w:rsidRPr="00B04A85">
              <w:rPr>
                <w:rFonts w:ascii="Georgia" w:hAnsi="Georgia" w:hint="eastAsia"/>
                <w:sz w:val="22"/>
                <w:szCs w:val="22"/>
                <w:rtl/>
              </w:rPr>
              <w:t>תאריך</w:t>
            </w:r>
          </w:p>
        </w:tc>
        <w:tc>
          <w:tcPr>
            <w:tcW w:w="2877" w:type="dxa"/>
          </w:tcPr>
          <w:p w:rsidR="005C646A" w:rsidRPr="00B04A85" w:rsidRDefault="005C646A" w:rsidP="005C646A">
            <w:pPr>
              <w:jc w:val="center"/>
              <w:rPr>
                <w:rFonts w:ascii="Georgia" w:hAnsi="Georgia"/>
                <w:sz w:val="22"/>
              </w:rPr>
            </w:pPr>
            <w:r w:rsidRPr="00B04A85">
              <w:rPr>
                <w:rFonts w:ascii="Georgia" w:hAnsi="Georgia" w:hint="eastAsia"/>
                <w:sz w:val="22"/>
                <w:szCs w:val="22"/>
                <w:rtl/>
              </w:rPr>
              <w:t>מספר</w:t>
            </w:r>
            <w:r w:rsidRPr="00B04A85">
              <w:rPr>
                <w:rFonts w:ascii="Georgia" w:hAnsi="Georgia"/>
                <w:sz w:val="22"/>
                <w:szCs w:val="22"/>
                <w:rtl/>
              </w:rPr>
              <w:t xml:space="preserve"> </w:t>
            </w:r>
            <w:r w:rsidRPr="00B04A85">
              <w:rPr>
                <w:rFonts w:ascii="Georgia" w:hAnsi="Georgia" w:hint="eastAsia"/>
                <w:sz w:val="22"/>
                <w:szCs w:val="22"/>
                <w:rtl/>
              </w:rPr>
              <w:t>רישיון</w:t>
            </w:r>
          </w:p>
        </w:tc>
        <w:tc>
          <w:tcPr>
            <w:tcW w:w="2840" w:type="dxa"/>
          </w:tcPr>
          <w:p w:rsidR="005C646A" w:rsidRPr="00B04A85" w:rsidRDefault="005C646A" w:rsidP="005C646A">
            <w:pPr>
              <w:jc w:val="center"/>
              <w:rPr>
                <w:rFonts w:ascii="Georgia" w:hAnsi="Georgia"/>
                <w:sz w:val="22"/>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5C646A" w:rsidRPr="00B04A85" w:rsidTr="005C646A">
        <w:tc>
          <w:tcPr>
            <w:tcW w:w="8522" w:type="dxa"/>
            <w:gridSpan w:val="4"/>
          </w:tcPr>
          <w:p w:rsidR="005C646A" w:rsidRPr="00B04A85" w:rsidRDefault="005C646A" w:rsidP="005C646A">
            <w:pPr>
              <w:jc w:val="both"/>
              <w:rPr>
                <w:rFonts w:ascii="Georgia" w:hAnsi="Georgia"/>
                <w:sz w:val="22"/>
              </w:rPr>
            </w:pPr>
          </w:p>
        </w:tc>
      </w:tr>
      <w:tr w:rsidR="005C646A" w:rsidRPr="00B04A85" w:rsidTr="005C646A">
        <w:tc>
          <w:tcPr>
            <w:tcW w:w="8522" w:type="dxa"/>
            <w:gridSpan w:val="4"/>
          </w:tcPr>
          <w:p w:rsidR="005C646A" w:rsidRPr="00B04A85" w:rsidRDefault="005C646A" w:rsidP="005C646A">
            <w:pPr>
              <w:jc w:val="both"/>
              <w:rPr>
                <w:rFonts w:ascii="Georgia" w:hAnsi="Georgia"/>
                <w:sz w:val="22"/>
              </w:rPr>
            </w:pPr>
          </w:p>
        </w:tc>
      </w:tr>
    </w:tbl>
    <w:p w:rsidR="005C646A" w:rsidRPr="00B04A85" w:rsidRDefault="005C646A" w:rsidP="005C646A">
      <w:pPr>
        <w:rPr>
          <w:sz w:val="22"/>
          <w:szCs w:val="22"/>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Pr>
      </w:pPr>
    </w:p>
    <w:p w:rsidR="005C646A" w:rsidRPr="00B04A85" w:rsidRDefault="005C646A" w:rsidP="005C646A">
      <w:pPr>
        <w:jc w:val="center"/>
        <w:rPr>
          <w:b/>
          <w:bCs/>
          <w:szCs w:val="26"/>
          <w:u w:val="single"/>
          <w:rtl/>
        </w:rPr>
      </w:pPr>
      <w:r w:rsidRPr="00B04A85">
        <w:rPr>
          <w:rFonts w:hint="eastAsia"/>
          <w:b/>
          <w:bCs/>
          <w:szCs w:val="26"/>
          <w:u w:val="single"/>
          <w:rtl/>
        </w:rPr>
        <w:t>נספח</w:t>
      </w:r>
      <w:r w:rsidRPr="00B04A85">
        <w:rPr>
          <w:b/>
          <w:bCs/>
          <w:szCs w:val="26"/>
          <w:u w:val="single"/>
          <w:rtl/>
        </w:rPr>
        <w:t xml:space="preserve"> 6</w:t>
      </w:r>
    </w:p>
    <w:p w:rsidR="005C646A" w:rsidRPr="00B04A85" w:rsidRDefault="005C646A" w:rsidP="005C646A">
      <w:pPr>
        <w:jc w:val="center"/>
        <w:rPr>
          <w:b/>
          <w:bCs/>
          <w:szCs w:val="26"/>
          <w:rtl/>
        </w:rPr>
      </w:pPr>
      <w:r w:rsidRPr="00B04A85">
        <w:rPr>
          <w:rFonts w:hint="eastAsia"/>
          <w:b/>
          <w:bCs/>
          <w:szCs w:val="26"/>
          <w:rtl/>
        </w:rPr>
        <w:t>התחייבות</w:t>
      </w:r>
      <w:r w:rsidRPr="00B04A85">
        <w:rPr>
          <w:b/>
          <w:bCs/>
          <w:szCs w:val="26"/>
          <w:rtl/>
        </w:rPr>
        <w:t xml:space="preserve"> </w:t>
      </w:r>
      <w:r w:rsidRPr="00B04A85">
        <w:rPr>
          <w:rFonts w:hint="eastAsia"/>
          <w:b/>
          <w:bCs/>
          <w:szCs w:val="26"/>
          <w:rtl/>
        </w:rPr>
        <w:t>לשמירת</w:t>
      </w:r>
      <w:r w:rsidRPr="00B04A85">
        <w:rPr>
          <w:b/>
          <w:bCs/>
          <w:szCs w:val="26"/>
          <w:rtl/>
        </w:rPr>
        <w:t xml:space="preserve"> </w:t>
      </w:r>
      <w:r w:rsidRPr="00B04A85">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5C646A" w:rsidRPr="00B04A85" w:rsidTr="005C646A">
        <w:tc>
          <w:tcPr>
            <w:tcW w:w="8522" w:type="dxa"/>
            <w:gridSpan w:val="3"/>
          </w:tcPr>
          <w:p w:rsidR="005C646A" w:rsidRPr="00B04A85" w:rsidRDefault="005C646A" w:rsidP="005C646A">
            <w:pPr>
              <w:jc w:val="both"/>
              <w:rPr>
                <w:b/>
                <w:bCs/>
                <w:sz w:val="22"/>
              </w:rPr>
            </w:pPr>
          </w:p>
        </w:tc>
      </w:tr>
      <w:tr w:rsidR="005C646A" w:rsidRPr="00B04A85" w:rsidTr="005C646A">
        <w:tc>
          <w:tcPr>
            <w:tcW w:w="8522" w:type="dxa"/>
            <w:gridSpan w:val="3"/>
          </w:tcPr>
          <w:p w:rsidR="005C646A" w:rsidRPr="00B04A85" w:rsidRDefault="005C646A" w:rsidP="005C646A">
            <w:pPr>
              <w:jc w:val="both"/>
              <w:rPr>
                <w:b/>
                <w:bCs/>
                <w:sz w:val="22"/>
              </w:rPr>
            </w:pPr>
          </w:p>
        </w:tc>
      </w:tr>
      <w:tr w:rsidR="005C646A" w:rsidRPr="00B04A85" w:rsidTr="005C646A">
        <w:tc>
          <w:tcPr>
            <w:tcW w:w="8522" w:type="dxa"/>
            <w:gridSpan w:val="3"/>
          </w:tcPr>
          <w:p w:rsidR="005C646A" w:rsidRPr="00B04A85" w:rsidRDefault="005C646A" w:rsidP="005C646A">
            <w:pPr>
              <w:jc w:val="both"/>
              <w:rPr>
                <w:sz w:val="22"/>
              </w:rPr>
            </w:pPr>
            <w:r w:rsidRPr="00B04A85">
              <w:rPr>
                <w:rFonts w:hint="eastAsia"/>
                <w:sz w:val="22"/>
                <w:szCs w:val="22"/>
                <w:rtl/>
              </w:rPr>
              <w:t>שנערכה</w:t>
            </w:r>
            <w:r w:rsidRPr="00B04A85">
              <w:rPr>
                <w:sz w:val="22"/>
                <w:szCs w:val="22"/>
                <w:rtl/>
              </w:rPr>
              <w:t xml:space="preserve"> </w:t>
            </w:r>
            <w:r w:rsidRPr="00B04A85">
              <w:rPr>
                <w:rFonts w:hint="eastAsia"/>
                <w:sz w:val="22"/>
                <w:szCs w:val="22"/>
                <w:rtl/>
              </w:rPr>
              <w:t>ונחתמה</w:t>
            </w:r>
            <w:r w:rsidRPr="00B04A85">
              <w:rPr>
                <w:sz w:val="22"/>
                <w:szCs w:val="22"/>
                <w:rtl/>
              </w:rPr>
              <w:t xml:space="preserve"> </w:t>
            </w:r>
            <w:r w:rsidRPr="00B04A85">
              <w:rPr>
                <w:rFonts w:hint="eastAsia"/>
                <w:sz w:val="22"/>
                <w:szCs w:val="22"/>
                <w:rtl/>
              </w:rPr>
              <w:t>ב</w:t>
            </w:r>
            <w:r w:rsidRPr="00B04A85">
              <w:rPr>
                <w:sz w:val="22"/>
                <w:szCs w:val="22"/>
                <w:rtl/>
              </w:rPr>
              <w:t xml:space="preserve">- __________________ </w:t>
            </w:r>
            <w:r w:rsidRPr="00B04A85">
              <w:rPr>
                <w:rFonts w:hint="eastAsia"/>
                <w:sz w:val="22"/>
                <w:szCs w:val="22"/>
                <w:rtl/>
              </w:rPr>
              <w:t>ביום</w:t>
            </w:r>
            <w:r w:rsidRPr="00B04A85">
              <w:rPr>
                <w:sz w:val="22"/>
                <w:szCs w:val="22"/>
                <w:rtl/>
              </w:rPr>
              <w:t>_________</w:t>
            </w:r>
            <w:r w:rsidRPr="00B04A85">
              <w:rPr>
                <w:rFonts w:hint="eastAsia"/>
                <w:sz w:val="22"/>
                <w:szCs w:val="22"/>
                <w:rtl/>
              </w:rPr>
              <w:t>בחודש</w:t>
            </w:r>
            <w:r w:rsidRPr="00B04A85">
              <w:rPr>
                <w:sz w:val="22"/>
                <w:szCs w:val="22"/>
                <w:rtl/>
              </w:rPr>
              <w:t xml:space="preserve">_______ </w:t>
            </w:r>
            <w:r w:rsidRPr="00B04A85">
              <w:rPr>
                <w:rFonts w:hint="eastAsia"/>
                <w:sz w:val="22"/>
                <w:szCs w:val="22"/>
                <w:rtl/>
              </w:rPr>
              <w:t>שנה</w:t>
            </w:r>
            <w:r w:rsidRPr="00B04A85">
              <w:rPr>
                <w:sz w:val="22"/>
                <w:szCs w:val="22"/>
                <w:rtl/>
              </w:rPr>
              <w:t>________</w:t>
            </w:r>
          </w:p>
        </w:tc>
      </w:tr>
      <w:tr w:rsidR="005C646A" w:rsidRPr="00B04A85" w:rsidTr="005C646A">
        <w:tc>
          <w:tcPr>
            <w:tcW w:w="8522" w:type="dxa"/>
            <w:gridSpan w:val="3"/>
          </w:tcPr>
          <w:p w:rsidR="005C646A" w:rsidRPr="00B04A85" w:rsidRDefault="005C646A" w:rsidP="005C646A">
            <w:pPr>
              <w:jc w:val="both"/>
              <w:rPr>
                <w:sz w:val="22"/>
              </w:rPr>
            </w:pP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w:t>
            </w:r>
          </w:p>
        </w:tc>
      </w:tr>
      <w:tr w:rsidR="005C646A" w:rsidRPr="00B04A85" w:rsidTr="005C646A">
        <w:tc>
          <w:tcPr>
            <w:tcW w:w="8522" w:type="dxa"/>
            <w:gridSpan w:val="3"/>
          </w:tcPr>
          <w:p w:rsidR="005C646A" w:rsidRPr="00B04A85" w:rsidRDefault="005C646A" w:rsidP="005C646A">
            <w:pPr>
              <w:jc w:val="both"/>
              <w:rPr>
                <w:sz w:val="22"/>
              </w:rPr>
            </w:pPr>
          </w:p>
        </w:tc>
      </w:tr>
      <w:tr w:rsidR="005C646A" w:rsidRPr="00B04A85" w:rsidTr="005C646A">
        <w:tc>
          <w:tcPr>
            <w:tcW w:w="8522" w:type="dxa"/>
            <w:gridSpan w:val="3"/>
          </w:tcPr>
          <w:p w:rsidR="005C646A" w:rsidRPr="00B04A85" w:rsidRDefault="005C646A" w:rsidP="005C646A">
            <w:pPr>
              <w:jc w:val="both"/>
              <w:rPr>
                <w:sz w:val="22"/>
              </w:rPr>
            </w:pPr>
            <w:r w:rsidRPr="00B04A85">
              <w:rPr>
                <w:rFonts w:hint="eastAsia"/>
                <w:sz w:val="22"/>
                <w:szCs w:val="22"/>
                <w:rtl/>
              </w:rPr>
              <w:t>שם</w:t>
            </w:r>
            <w:r w:rsidRPr="00B04A85">
              <w:rPr>
                <w:sz w:val="22"/>
                <w:szCs w:val="22"/>
                <w:rtl/>
              </w:rPr>
              <w:t>: _______________________________________</w:t>
            </w:r>
          </w:p>
        </w:tc>
      </w:tr>
      <w:tr w:rsidR="005C646A" w:rsidRPr="00B04A85" w:rsidTr="005C646A">
        <w:tc>
          <w:tcPr>
            <w:tcW w:w="8522" w:type="dxa"/>
            <w:gridSpan w:val="3"/>
          </w:tcPr>
          <w:p w:rsidR="005C646A" w:rsidRPr="00B04A85" w:rsidRDefault="005C646A" w:rsidP="005C646A">
            <w:pPr>
              <w:jc w:val="both"/>
              <w:rPr>
                <w:sz w:val="22"/>
              </w:rPr>
            </w:pPr>
          </w:p>
        </w:tc>
      </w:tr>
      <w:tr w:rsidR="005C646A" w:rsidRPr="00B04A85" w:rsidTr="005C646A">
        <w:tc>
          <w:tcPr>
            <w:tcW w:w="8522" w:type="dxa"/>
            <w:gridSpan w:val="3"/>
          </w:tcPr>
          <w:p w:rsidR="005C646A" w:rsidRPr="00B04A85" w:rsidRDefault="005C646A" w:rsidP="005C646A">
            <w:pPr>
              <w:jc w:val="both"/>
              <w:rPr>
                <w:sz w:val="22"/>
              </w:rPr>
            </w:pP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_______________________________________ </w:t>
            </w:r>
          </w:p>
        </w:tc>
      </w:tr>
      <w:tr w:rsidR="005C646A" w:rsidRPr="00B04A85" w:rsidTr="005C646A">
        <w:tc>
          <w:tcPr>
            <w:tcW w:w="8522" w:type="dxa"/>
            <w:gridSpan w:val="3"/>
          </w:tcPr>
          <w:p w:rsidR="005C646A" w:rsidRPr="00B04A85" w:rsidRDefault="005C646A" w:rsidP="005C646A">
            <w:pPr>
              <w:jc w:val="both"/>
              <w:rPr>
                <w:sz w:val="22"/>
              </w:rPr>
            </w:pPr>
          </w:p>
        </w:tc>
      </w:tr>
      <w:tr w:rsidR="005C646A" w:rsidRPr="00B04A85" w:rsidTr="005C646A">
        <w:tc>
          <w:tcPr>
            <w:tcW w:w="8522" w:type="dxa"/>
            <w:gridSpan w:val="3"/>
          </w:tcPr>
          <w:p w:rsidR="005C646A" w:rsidRPr="00B04A85" w:rsidRDefault="005C646A" w:rsidP="005C646A">
            <w:pPr>
              <w:jc w:val="both"/>
              <w:rPr>
                <w:sz w:val="22"/>
              </w:rPr>
            </w:pPr>
            <w:r w:rsidRPr="00B04A85">
              <w:rPr>
                <w:rFonts w:hint="eastAsia"/>
                <w:sz w:val="22"/>
                <w:szCs w:val="22"/>
                <w:rtl/>
              </w:rPr>
              <w:t>מרח</w:t>
            </w:r>
            <w:r w:rsidRPr="00B04A85">
              <w:rPr>
                <w:sz w:val="22"/>
                <w:szCs w:val="22"/>
                <w:rtl/>
              </w:rPr>
              <w:t>' ______________________________________</w:t>
            </w:r>
          </w:p>
        </w:tc>
      </w:tr>
      <w:tr w:rsidR="005C646A" w:rsidRPr="00B04A85" w:rsidTr="005C646A">
        <w:tc>
          <w:tcPr>
            <w:tcW w:w="8522" w:type="dxa"/>
            <w:gridSpan w:val="3"/>
          </w:tcPr>
          <w:p w:rsidR="005C646A" w:rsidRPr="00B04A85" w:rsidRDefault="005C646A" w:rsidP="005C646A">
            <w:pPr>
              <w:jc w:val="both"/>
              <w:rPr>
                <w:sz w:val="22"/>
              </w:rPr>
            </w:pPr>
          </w:p>
        </w:tc>
      </w:tr>
      <w:tr w:rsidR="005C646A" w:rsidRPr="00B04A85" w:rsidTr="005C646A">
        <w:tc>
          <w:tcPr>
            <w:tcW w:w="808" w:type="dxa"/>
          </w:tcPr>
          <w:p w:rsidR="005C646A" w:rsidRPr="00B04A85" w:rsidRDefault="005C646A" w:rsidP="005C646A">
            <w:pPr>
              <w:rPr>
                <w:b/>
                <w:bCs/>
                <w:sz w:val="22"/>
              </w:rPr>
            </w:pPr>
            <w:r w:rsidRPr="00B04A85">
              <w:rPr>
                <w:rFonts w:hint="eastAsia"/>
                <w:b/>
                <w:bCs/>
                <w:sz w:val="22"/>
                <w:szCs w:val="22"/>
                <w:rtl/>
              </w:rPr>
              <w:t>הואיל</w:t>
            </w:r>
          </w:p>
        </w:tc>
        <w:tc>
          <w:tcPr>
            <w:tcW w:w="7714" w:type="dxa"/>
            <w:gridSpan w:val="2"/>
          </w:tcPr>
          <w:p w:rsidR="005C646A" w:rsidRPr="00B04A85" w:rsidRDefault="005C646A" w:rsidP="005C646A">
            <w:pPr>
              <w:rPr>
                <w:sz w:val="22"/>
                <w:rtl/>
              </w:rPr>
            </w:pPr>
            <w:r w:rsidRPr="00B04A85">
              <w:rPr>
                <w:rFonts w:hint="eastAsia"/>
                <w:sz w:val="22"/>
                <w:szCs w:val="22"/>
                <w:rtl/>
              </w:rPr>
              <w:t>והממשלה</w:t>
            </w:r>
            <w:r w:rsidRPr="00B04A85">
              <w:rPr>
                <w:sz w:val="22"/>
                <w:szCs w:val="22"/>
                <w:rtl/>
              </w:rPr>
              <w:t xml:space="preserve"> </w:t>
            </w:r>
            <w:r w:rsidRPr="00B04A85">
              <w:rPr>
                <w:rFonts w:hint="eastAsia"/>
                <w:sz w:val="22"/>
                <w:szCs w:val="22"/>
                <w:rtl/>
              </w:rPr>
              <w:t>באמצעות</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מתכוונת</w:t>
            </w:r>
            <w:r w:rsidRPr="00B04A85">
              <w:rPr>
                <w:sz w:val="22"/>
                <w:szCs w:val="22"/>
                <w:rtl/>
              </w:rPr>
              <w:t xml:space="preserve"> </w:t>
            </w:r>
            <w:r w:rsidRPr="00B04A85">
              <w:rPr>
                <w:rFonts w:hint="eastAsia"/>
                <w:sz w:val="22"/>
                <w:szCs w:val="22"/>
                <w:rtl/>
              </w:rPr>
              <w:t>לרכישת</w:t>
            </w:r>
            <w:r w:rsidRPr="00B04A85">
              <w:rPr>
                <w:sz w:val="22"/>
                <w:szCs w:val="22"/>
                <w:rtl/>
              </w:rPr>
              <w:t xml:space="preserve"> </w:t>
            </w:r>
          </w:p>
          <w:p w:rsidR="005C646A" w:rsidRPr="00B04A85" w:rsidRDefault="005C646A" w:rsidP="005C646A">
            <w:pPr>
              <w:rPr>
                <w:sz w:val="22"/>
                <w:rtl/>
              </w:rPr>
            </w:pPr>
          </w:p>
          <w:p w:rsidR="005C646A" w:rsidRPr="00B04A85" w:rsidRDefault="005C646A" w:rsidP="005C646A">
            <w:pPr>
              <w:rPr>
                <w:sz w:val="22"/>
              </w:rPr>
            </w:pPr>
            <w:r w:rsidRPr="00B04A85">
              <w:rPr>
                <w:sz w:val="22"/>
                <w:szCs w:val="22"/>
                <w:rtl/>
              </w:rPr>
              <w:t xml:space="preserve">_____________________________________   </w:t>
            </w:r>
            <w:r w:rsidRPr="00B04A85">
              <w:rPr>
                <w:rFonts w:hint="eastAsia"/>
                <w:sz w:val="22"/>
                <w:szCs w:val="22"/>
                <w:rtl/>
              </w:rPr>
              <w:t>במכרז</w:t>
            </w:r>
            <w:r w:rsidRPr="00B04A85">
              <w:rPr>
                <w:sz w:val="22"/>
                <w:szCs w:val="22"/>
                <w:rtl/>
              </w:rPr>
              <w:t>________________</w:t>
            </w:r>
          </w:p>
        </w:tc>
      </w:tr>
      <w:tr w:rsidR="005C646A" w:rsidRPr="00B04A85" w:rsidTr="005C646A">
        <w:tc>
          <w:tcPr>
            <w:tcW w:w="8522" w:type="dxa"/>
            <w:gridSpan w:val="3"/>
          </w:tcPr>
          <w:p w:rsidR="005C646A" w:rsidRPr="00B04A85" w:rsidRDefault="005C646A" w:rsidP="005C646A">
            <w:pPr>
              <w:rPr>
                <w:sz w:val="22"/>
              </w:rPr>
            </w:pPr>
          </w:p>
        </w:tc>
      </w:tr>
      <w:tr w:rsidR="005C646A" w:rsidRPr="00B04A85" w:rsidTr="005C646A">
        <w:tc>
          <w:tcPr>
            <w:tcW w:w="808" w:type="dxa"/>
          </w:tcPr>
          <w:p w:rsidR="005C646A" w:rsidRPr="00B04A85" w:rsidRDefault="005C646A" w:rsidP="005C646A">
            <w:pPr>
              <w:rPr>
                <w:rFonts w:ascii="Georgia" w:hAnsi="Georgia"/>
                <w:b/>
                <w:bCs/>
                <w:sz w:val="22"/>
              </w:rPr>
            </w:pPr>
            <w:r w:rsidRPr="00B04A85">
              <w:rPr>
                <w:rFonts w:ascii="Georgia" w:hAnsi="Georgia" w:hint="eastAsia"/>
                <w:b/>
                <w:bCs/>
                <w:sz w:val="22"/>
                <w:szCs w:val="22"/>
                <w:rtl/>
              </w:rPr>
              <w:t>והואיל</w:t>
            </w:r>
          </w:p>
        </w:tc>
        <w:tc>
          <w:tcPr>
            <w:tcW w:w="7714" w:type="dxa"/>
            <w:gridSpan w:val="2"/>
          </w:tcPr>
          <w:p w:rsidR="005C646A" w:rsidRPr="00B04A85" w:rsidRDefault="005C646A" w:rsidP="005C646A">
            <w:pPr>
              <w:jc w:val="both"/>
              <w:rPr>
                <w:rFonts w:ascii="Georgia" w:hAnsi="Georgia"/>
                <w:sz w:val="22"/>
              </w:rPr>
            </w:pPr>
            <w:r w:rsidRPr="00B04A85">
              <w:rPr>
                <w:rFonts w:ascii="Georgia" w:hAnsi="Georgia" w:hint="eastAsia"/>
                <w:sz w:val="22"/>
                <w:szCs w:val="22"/>
                <w:rtl/>
              </w:rPr>
              <w:t>והנני</w:t>
            </w:r>
            <w:r w:rsidRPr="00B04A85">
              <w:rPr>
                <w:rFonts w:ascii="Georgia" w:hAnsi="Georgia"/>
                <w:sz w:val="22"/>
                <w:szCs w:val="22"/>
                <w:rtl/>
              </w:rPr>
              <w:t xml:space="preserve"> </w:t>
            </w:r>
            <w:r w:rsidRPr="00B04A85">
              <w:rPr>
                <w:rFonts w:ascii="Georgia" w:hAnsi="Georgia" w:hint="eastAsia"/>
                <w:sz w:val="22"/>
                <w:szCs w:val="22"/>
                <w:rtl/>
              </w:rPr>
              <w:t>מועסק</w:t>
            </w:r>
            <w:r w:rsidRPr="00B04A85">
              <w:rPr>
                <w:rFonts w:ascii="Georgia" w:hAnsi="Georgia"/>
                <w:sz w:val="22"/>
                <w:szCs w:val="22"/>
                <w:rtl/>
              </w:rPr>
              <w:t xml:space="preserve"> </w:t>
            </w:r>
            <w:r w:rsidRPr="00B04A85">
              <w:rPr>
                <w:rFonts w:ascii="Georgia" w:hAnsi="Georgia" w:hint="eastAsia"/>
                <w:sz w:val="22"/>
                <w:szCs w:val="22"/>
                <w:rtl/>
              </w:rPr>
              <w:t>בקשר</w:t>
            </w:r>
            <w:r w:rsidRPr="00B04A85">
              <w:rPr>
                <w:rFonts w:ascii="Georgia" w:hAnsi="Georgia"/>
                <w:sz w:val="22"/>
                <w:szCs w:val="22"/>
                <w:rtl/>
              </w:rPr>
              <w:t xml:space="preserve"> </w:t>
            </w:r>
            <w:r w:rsidRPr="00B04A85">
              <w:rPr>
                <w:rFonts w:ascii="Georgia" w:hAnsi="Georgia" w:hint="eastAsia"/>
                <w:sz w:val="22"/>
                <w:szCs w:val="22"/>
                <w:rtl/>
              </w:rPr>
              <w:t>לאספקת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כמפורט</w:t>
            </w:r>
            <w:r w:rsidRPr="00B04A85">
              <w:rPr>
                <w:rFonts w:ascii="Georgia" w:hAnsi="Georgia"/>
                <w:sz w:val="22"/>
                <w:szCs w:val="22"/>
                <w:rtl/>
              </w:rPr>
              <w:t xml:space="preserve"> </w:t>
            </w:r>
            <w:r w:rsidRPr="00B04A85">
              <w:rPr>
                <w:rFonts w:ascii="Georgia" w:hAnsi="Georgia" w:hint="eastAsia"/>
                <w:sz w:val="22"/>
                <w:szCs w:val="22"/>
                <w:rtl/>
              </w:rPr>
              <w:t>במכרז</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b/>
                <w:bCs/>
                <w:sz w:val="22"/>
              </w:rPr>
            </w:pPr>
          </w:p>
        </w:tc>
        <w:tc>
          <w:tcPr>
            <w:tcW w:w="7714" w:type="dxa"/>
            <w:gridSpan w:val="2"/>
          </w:tcPr>
          <w:p w:rsidR="005C646A" w:rsidRPr="00B04A85" w:rsidRDefault="005C646A" w:rsidP="005C646A">
            <w:pPr>
              <w:jc w:val="both"/>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b/>
                <w:bCs/>
                <w:sz w:val="22"/>
              </w:rPr>
            </w:pPr>
            <w:r w:rsidRPr="00B04A85">
              <w:rPr>
                <w:rFonts w:ascii="Georgia" w:hAnsi="Georgia" w:hint="eastAsia"/>
                <w:b/>
                <w:bCs/>
                <w:sz w:val="22"/>
                <w:szCs w:val="22"/>
                <w:rtl/>
              </w:rPr>
              <w:t>והואיל</w:t>
            </w:r>
          </w:p>
        </w:tc>
        <w:tc>
          <w:tcPr>
            <w:tcW w:w="7714" w:type="dxa"/>
            <w:gridSpan w:val="2"/>
          </w:tcPr>
          <w:p w:rsidR="005C646A" w:rsidRPr="00B04A85" w:rsidRDefault="005C646A" w:rsidP="005C646A">
            <w:pPr>
              <w:jc w:val="both"/>
              <w:rPr>
                <w:rFonts w:ascii="Georgia" w:hAnsi="Georgia"/>
                <w:sz w:val="22"/>
              </w:rPr>
            </w:pPr>
            <w:r w:rsidRPr="00B04A85">
              <w:rPr>
                <w:rFonts w:ascii="Georgia" w:hAnsi="Georgia"/>
                <w:sz w:val="22"/>
                <w:szCs w:val="22"/>
                <w:rtl/>
              </w:rPr>
              <w:t xml:space="preserve"> </w:t>
            </w:r>
            <w:r w:rsidRPr="00B04A85">
              <w:rPr>
                <w:rFonts w:ascii="Georgia" w:hAnsi="Georgia" w:hint="eastAsia"/>
                <w:sz w:val="22"/>
                <w:szCs w:val="22"/>
                <w:rtl/>
              </w:rPr>
              <w:t>והנני</w:t>
            </w:r>
            <w:r w:rsidRPr="00B04A85">
              <w:rPr>
                <w:rFonts w:ascii="Georgia" w:hAnsi="Georgia"/>
                <w:sz w:val="22"/>
                <w:szCs w:val="22"/>
                <w:rtl/>
              </w:rPr>
              <w:t xml:space="preserve"> </w:t>
            </w:r>
            <w:r w:rsidRPr="00B04A85">
              <w:rPr>
                <w:rFonts w:ascii="Georgia" w:hAnsi="Georgia" w:hint="eastAsia"/>
                <w:sz w:val="22"/>
                <w:szCs w:val="22"/>
                <w:rtl/>
              </w:rPr>
              <w:t>עשוי</w:t>
            </w:r>
            <w:r w:rsidRPr="00B04A85">
              <w:rPr>
                <w:rFonts w:ascii="Georgia" w:hAnsi="Georgia"/>
                <w:sz w:val="22"/>
                <w:szCs w:val="22"/>
                <w:rtl/>
              </w:rPr>
              <w:t xml:space="preserve"> </w:t>
            </w:r>
            <w:r w:rsidRPr="00B04A85">
              <w:rPr>
                <w:rFonts w:ascii="Georgia" w:hAnsi="Georgia" w:hint="eastAsia"/>
                <w:sz w:val="22"/>
                <w:szCs w:val="22"/>
                <w:rtl/>
              </w:rPr>
              <w:t>להיחשף</w:t>
            </w:r>
            <w:r w:rsidRPr="00B04A85">
              <w:rPr>
                <w:rFonts w:ascii="Georgia" w:hAnsi="Georgia"/>
                <w:sz w:val="22"/>
                <w:szCs w:val="22"/>
                <w:rtl/>
              </w:rPr>
              <w:t xml:space="preserve"> </w:t>
            </w:r>
            <w:r w:rsidRPr="00B04A85">
              <w:rPr>
                <w:rFonts w:ascii="Georgia" w:hAnsi="Georgia" w:hint="eastAsia"/>
                <w:sz w:val="22"/>
                <w:szCs w:val="22"/>
                <w:rtl/>
              </w:rPr>
              <w:t>לסודות</w:t>
            </w:r>
            <w:r w:rsidRPr="00B04A85">
              <w:rPr>
                <w:rFonts w:ascii="Georgia" w:hAnsi="Georgia"/>
                <w:sz w:val="22"/>
                <w:szCs w:val="22"/>
                <w:rtl/>
              </w:rPr>
              <w:t xml:space="preserve"> </w:t>
            </w:r>
            <w:r w:rsidRPr="00B04A85">
              <w:rPr>
                <w:rFonts w:ascii="Georgia" w:hAnsi="Georgia" w:hint="eastAsia"/>
                <w:sz w:val="22"/>
                <w:szCs w:val="22"/>
                <w:rtl/>
              </w:rPr>
              <w:t>מקצועיים</w:t>
            </w:r>
            <w:r w:rsidRPr="00B04A85">
              <w:rPr>
                <w:rFonts w:ascii="Georgia" w:hAnsi="Georgia"/>
                <w:sz w:val="22"/>
                <w:szCs w:val="22"/>
                <w:rtl/>
              </w:rPr>
              <w:t xml:space="preserve"> </w:t>
            </w:r>
            <w:r w:rsidRPr="00B04A85">
              <w:rPr>
                <w:rFonts w:ascii="Georgia" w:hAnsi="Georgia" w:hint="eastAsia"/>
                <w:sz w:val="22"/>
                <w:szCs w:val="22"/>
                <w:rtl/>
              </w:rPr>
              <w:t>עליהם</w:t>
            </w:r>
            <w:r w:rsidRPr="00B04A85">
              <w:rPr>
                <w:rFonts w:ascii="Georgia" w:hAnsi="Georgia"/>
                <w:sz w:val="22"/>
                <w:szCs w:val="22"/>
                <w:rtl/>
              </w:rPr>
              <w:t xml:space="preserve"> </w:t>
            </w:r>
            <w:r w:rsidRPr="00B04A85">
              <w:rPr>
                <w:rFonts w:ascii="Georgia" w:hAnsi="Georgia" w:hint="eastAsia"/>
                <w:sz w:val="22"/>
                <w:szCs w:val="22"/>
                <w:rtl/>
              </w:rPr>
              <w:t>מעוניינת</w:t>
            </w:r>
            <w:r w:rsidRPr="00B04A85">
              <w:rPr>
                <w:rFonts w:ascii="Georgia" w:hAnsi="Georgia"/>
                <w:sz w:val="22"/>
                <w:szCs w:val="22"/>
                <w:rtl/>
              </w:rPr>
              <w:t xml:space="preserve"> </w:t>
            </w:r>
            <w:r w:rsidRPr="00B04A85">
              <w:rPr>
                <w:rFonts w:ascii="Georgia" w:hAnsi="Georgia" w:hint="eastAsia"/>
                <w:sz w:val="22"/>
                <w:szCs w:val="22"/>
                <w:rtl/>
              </w:rPr>
              <w:t>מדינת</w:t>
            </w:r>
            <w:r w:rsidRPr="00B04A85">
              <w:rPr>
                <w:rFonts w:ascii="Georgia" w:hAnsi="Georgia"/>
                <w:sz w:val="22"/>
                <w:szCs w:val="22"/>
                <w:rtl/>
              </w:rPr>
              <w:t xml:space="preserve"> </w:t>
            </w:r>
            <w:r w:rsidRPr="00B04A85">
              <w:rPr>
                <w:rFonts w:ascii="Georgia" w:hAnsi="Georgia" w:hint="eastAsia"/>
                <w:sz w:val="22"/>
                <w:szCs w:val="22"/>
                <w:rtl/>
              </w:rPr>
              <w:t>ישראל</w:t>
            </w:r>
            <w:r w:rsidRPr="00B04A85">
              <w:rPr>
                <w:rFonts w:ascii="Georgia" w:hAnsi="Georgia"/>
                <w:sz w:val="22"/>
                <w:szCs w:val="22"/>
                <w:rtl/>
              </w:rPr>
              <w:t xml:space="preserve"> </w:t>
            </w:r>
            <w:r w:rsidRPr="00B04A85">
              <w:rPr>
                <w:rFonts w:ascii="Georgia" w:hAnsi="Georgia" w:hint="eastAsia"/>
                <w:sz w:val="22"/>
                <w:szCs w:val="22"/>
                <w:rtl/>
              </w:rPr>
              <w:t>להגן</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b/>
                <w:bCs/>
                <w:sz w:val="22"/>
              </w:rPr>
            </w:pPr>
          </w:p>
        </w:tc>
        <w:tc>
          <w:tcPr>
            <w:tcW w:w="7714" w:type="dxa"/>
            <w:gridSpan w:val="2"/>
          </w:tcPr>
          <w:p w:rsidR="005C646A" w:rsidRPr="00B04A85" w:rsidRDefault="005C646A" w:rsidP="005C646A">
            <w:pPr>
              <w:jc w:val="both"/>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jc w:val="center"/>
              <w:rPr>
                <w:rFonts w:ascii="Georgia" w:hAnsi="Georgia"/>
                <w:b/>
                <w:bCs/>
                <w:sz w:val="22"/>
              </w:rPr>
            </w:pPr>
            <w:r w:rsidRPr="00B04A85">
              <w:rPr>
                <w:rFonts w:ascii="Georgia" w:hAnsi="Georgia" w:hint="eastAsia"/>
                <w:b/>
                <w:bCs/>
                <w:sz w:val="22"/>
                <w:szCs w:val="22"/>
                <w:rtl/>
              </w:rPr>
              <w:t>לפיכך</w:t>
            </w:r>
            <w:r w:rsidRPr="00B04A85">
              <w:rPr>
                <w:rFonts w:ascii="Georgia" w:hAnsi="Georgia"/>
                <w:b/>
                <w:bCs/>
                <w:sz w:val="22"/>
                <w:szCs w:val="22"/>
                <w:rtl/>
              </w:rPr>
              <w:t xml:space="preserve"> </w:t>
            </w:r>
            <w:r w:rsidRPr="00B04A85">
              <w:rPr>
                <w:rFonts w:ascii="Georgia" w:hAnsi="Georgia" w:hint="eastAsia"/>
                <w:b/>
                <w:bCs/>
                <w:sz w:val="22"/>
                <w:szCs w:val="22"/>
                <w:rtl/>
              </w:rPr>
              <w:t>הנני</w:t>
            </w:r>
            <w:r w:rsidRPr="00B04A85">
              <w:rPr>
                <w:rFonts w:ascii="Georgia" w:hAnsi="Georgia"/>
                <w:b/>
                <w:bCs/>
                <w:sz w:val="22"/>
                <w:szCs w:val="22"/>
                <w:rtl/>
              </w:rPr>
              <w:t xml:space="preserve"> </w:t>
            </w:r>
            <w:r w:rsidRPr="00B04A85">
              <w:rPr>
                <w:rFonts w:ascii="Georgia" w:hAnsi="Georgia" w:hint="eastAsia"/>
                <w:b/>
                <w:bCs/>
                <w:sz w:val="22"/>
                <w:szCs w:val="22"/>
                <w:rtl/>
              </w:rPr>
              <w:t>מתחייב</w:t>
            </w:r>
            <w:r w:rsidRPr="00B04A85">
              <w:rPr>
                <w:rFonts w:ascii="Georgia" w:hAnsi="Georgia"/>
                <w:b/>
                <w:bCs/>
                <w:sz w:val="22"/>
                <w:szCs w:val="22"/>
                <w:rtl/>
              </w:rPr>
              <w:t xml:space="preserve"> </w:t>
            </w:r>
            <w:r w:rsidRPr="00B04A85">
              <w:rPr>
                <w:rFonts w:ascii="Georgia" w:hAnsi="Georgia" w:hint="eastAsia"/>
                <w:b/>
                <w:bCs/>
                <w:sz w:val="22"/>
                <w:szCs w:val="22"/>
                <w:rtl/>
              </w:rPr>
              <w:t>כלפי</w:t>
            </w:r>
            <w:r w:rsidRPr="00B04A85">
              <w:rPr>
                <w:rFonts w:ascii="Georgia" w:hAnsi="Georgia"/>
                <w:b/>
                <w:bCs/>
                <w:sz w:val="22"/>
                <w:szCs w:val="22"/>
                <w:rtl/>
              </w:rPr>
              <w:t xml:space="preserve"> </w:t>
            </w:r>
            <w:r w:rsidRPr="00B04A85">
              <w:rPr>
                <w:rFonts w:ascii="Georgia" w:hAnsi="Georgia" w:hint="eastAsia"/>
                <w:b/>
                <w:bCs/>
                <w:sz w:val="22"/>
                <w:szCs w:val="22"/>
                <w:rtl/>
              </w:rPr>
              <w:t>מדינת</w:t>
            </w:r>
            <w:r w:rsidRPr="00B04A85">
              <w:rPr>
                <w:rFonts w:ascii="Georgia" w:hAnsi="Georgia"/>
                <w:b/>
                <w:bCs/>
                <w:sz w:val="22"/>
                <w:szCs w:val="22"/>
                <w:rtl/>
              </w:rPr>
              <w:t xml:space="preserve"> </w:t>
            </w:r>
            <w:r w:rsidRPr="00B04A85">
              <w:rPr>
                <w:rFonts w:ascii="Georgia" w:hAnsi="Georgia" w:hint="eastAsia"/>
                <w:b/>
                <w:bCs/>
                <w:sz w:val="22"/>
                <w:szCs w:val="22"/>
                <w:rtl/>
              </w:rPr>
              <w:t>ישראל</w:t>
            </w:r>
            <w:r w:rsidRPr="00B04A85">
              <w:rPr>
                <w:rFonts w:ascii="Georgia" w:hAnsi="Georgia"/>
                <w:b/>
                <w:bCs/>
                <w:sz w:val="22"/>
                <w:szCs w:val="22"/>
                <w:rtl/>
              </w:rPr>
              <w:t xml:space="preserve"> </w:t>
            </w:r>
            <w:r w:rsidRPr="00B04A85">
              <w:rPr>
                <w:rFonts w:ascii="Georgia" w:hAnsi="Georgia" w:hint="eastAsia"/>
                <w:b/>
                <w:bCs/>
                <w:sz w:val="22"/>
                <w:szCs w:val="22"/>
                <w:rtl/>
              </w:rPr>
              <w:t>כדלקמן</w:t>
            </w:r>
            <w:r w:rsidRPr="00B04A85">
              <w:rPr>
                <w:rFonts w:ascii="Georgia" w:hAnsi="Georgia"/>
                <w:b/>
                <w:bCs/>
                <w:sz w:val="22"/>
                <w:szCs w:val="22"/>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r w:rsidRPr="00B04A85">
              <w:rPr>
                <w:rFonts w:ascii="Georgia" w:hAnsi="Georgia"/>
                <w:sz w:val="22"/>
                <w:szCs w:val="22"/>
                <w:rtl/>
              </w:rPr>
              <w:t>1.</w:t>
            </w:r>
          </w:p>
        </w:tc>
        <w:tc>
          <w:tcPr>
            <w:tcW w:w="7714" w:type="dxa"/>
            <w:gridSpan w:val="2"/>
          </w:tcPr>
          <w:p w:rsidR="005C646A" w:rsidRPr="00B04A85" w:rsidRDefault="005C646A" w:rsidP="005C646A">
            <w:pPr>
              <w:rPr>
                <w:rFonts w:ascii="Georgia" w:hAnsi="Georgia"/>
                <w:b/>
                <w:bCs/>
                <w:sz w:val="22"/>
                <w:u w:val="single"/>
              </w:rPr>
            </w:pPr>
            <w:r w:rsidRPr="00B04A85">
              <w:rPr>
                <w:rFonts w:ascii="Georgia" w:hAnsi="Georgia" w:hint="eastAsia"/>
                <w:b/>
                <w:bCs/>
                <w:sz w:val="22"/>
                <w:szCs w:val="22"/>
                <w:u w:val="single"/>
                <w:rtl/>
              </w:rPr>
              <w:t>הגדרות</w:t>
            </w:r>
            <w:r w:rsidRPr="00B04A85">
              <w:rPr>
                <w:rFonts w:ascii="Georgia" w:hAnsi="Georgia"/>
                <w:b/>
                <w:bCs/>
                <w:sz w:val="22"/>
                <w:szCs w:val="22"/>
                <w:u w:val="single"/>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r w:rsidRPr="00B04A85">
              <w:rPr>
                <w:rFonts w:ascii="Georgia" w:hAnsi="Georgia" w:hint="eastAsia"/>
                <w:sz w:val="22"/>
                <w:szCs w:val="22"/>
                <w:rtl/>
              </w:rPr>
              <w:t>בהתחייבות</w:t>
            </w:r>
            <w:r w:rsidRPr="00B04A85">
              <w:rPr>
                <w:rFonts w:ascii="Georgia" w:hAnsi="Georgia"/>
                <w:sz w:val="22"/>
                <w:szCs w:val="22"/>
                <w:rtl/>
              </w:rPr>
              <w:t xml:space="preserve"> </w:t>
            </w:r>
            <w:r w:rsidRPr="00B04A85">
              <w:rPr>
                <w:rFonts w:ascii="Georgia" w:hAnsi="Georgia" w:hint="eastAsia"/>
                <w:sz w:val="22"/>
                <w:szCs w:val="22"/>
                <w:rtl/>
              </w:rPr>
              <w:t>זו</w:t>
            </w:r>
            <w:r w:rsidRPr="00B04A85">
              <w:rPr>
                <w:rFonts w:ascii="Georgia" w:hAnsi="Georgia"/>
                <w:sz w:val="22"/>
                <w:szCs w:val="22"/>
                <w:rtl/>
              </w:rPr>
              <w:t xml:space="preserve">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למונחים</w:t>
            </w:r>
            <w:r w:rsidRPr="00B04A85">
              <w:rPr>
                <w:rFonts w:ascii="Georgia" w:hAnsi="Georgia"/>
                <w:sz w:val="22"/>
                <w:szCs w:val="22"/>
                <w:rtl/>
              </w:rPr>
              <w:t xml:space="preserve"> </w:t>
            </w:r>
            <w:r w:rsidRPr="00B04A85">
              <w:rPr>
                <w:rFonts w:ascii="Georgia" w:hAnsi="Georgia" w:hint="eastAsia"/>
                <w:sz w:val="22"/>
                <w:szCs w:val="22"/>
                <w:rtl/>
              </w:rPr>
              <w:t>הבאים</w:t>
            </w:r>
            <w:r w:rsidRPr="00B04A85">
              <w:rPr>
                <w:rFonts w:ascii="Georgia" w:hAnsi="Georgia"/>
                <w:sz w:val="22"/>
                <w:szCs w:val="22"/>
                <w:rtl/>
              </w:rPr>
              <w:t xml:space="preserve"> </w:t>
            </w:r>
            <w:r w:rsidRPr="00B04A85">
              <w:rPr>
                <w:rFonts w:ascii="Georgia" w:hAnsi="Georgia" w:hint="eastAsia"/>
                <w:sz w:val="22"/>
                <w:szCs w:val="22"/>
                <w:rtl/>
              </w:rPr>
              <w:t>המשמעות</w:t>
            </w:r>
            <w:r w:rsidRPr="00B04A85">
              <w:rPr>
                <w:rFonts w:ascii="Georgia" w:hAnsi="Georgia"/>
                <w:sz w:val="22"/>
                <w:szCs w:val="22"/>
                <w:rtl/>
              </w:rPr>
              <w:t xml:space="preserve"> </w:t>
            </w:r>
            <w:r w:rsidRPr="00B04A85">
              <w:rPr>
                <w:rFonts w:ascii="Georgia" w:hAnsi="Georgia" w:hint="eastAsia"/>
                <w:sz w:val="22"/>
                <w:szCs w:val="22"/>
                <w:rtl/>
              </w:rPr>
              <w:t>המופיעה</w:t>
            </w:r>
            <w:r w:rsidRPr="00B04A85">
              <w:rPr>
                <w:rFonts w:ascii="Georgia" w:hAnsi="Georgia"/>
                <w:sz w:val="22"/>
                <w:szCs w:val="22"/>
                <w:rtl/>
              </w:rPr>
              <w:t xml:space="preserve"> </w:t>
            </w:r>
            <w:r w:rsidRPr="00B04A85">
              <w:rPr>
                <w:rFonts w:ascii="Georgia" w:hAnsi="Georgia" w:hint="eastAsia"/>
                <w:sz w:val="22"/>
                <w:szCs w:val="22"/>
                <w:rtl/>
              </w:rPr>
              <w:t>לצידם</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1213" w:type="dxa"/>
          </w:tcPr>
          <w:p w:rsidR="005C646A" w:rsidRPr="00B04A85" w:rsidRDefault="005C646A" w:rsidP="005C646A">
            <w:pPr>
              <w:rPr>
                <w:rFonts w:ascii="Georgia" w:hAnsi="Georgia"/>
                <w:b/>
                <w:bCs/>
                <w:sz w:val="22"/>
              </w:rPr>
            </w:pPr>
            <w:r w:rsidRPr="00B04A85">
              <w:rPr>
                <w:rFonts w:ascii="Georgia" w:hAnsi="Georgia"/>
                <w:b/>
                <w:bCs/>
                <w:sz w:val="22"/>
                <w:szCs w:val="22"/>
                <w:rtl/>
              </w:rPr>
              <w:t>"</w:t>
            </w:r>
            <w:r w:rsidRPr="00B04A85">
              <w:rPr>
                <w:rFonts w:ascii="Georgia" w:hAnsi="Georgia" w:hint="eastAsia"/>
                <w:b/>
                <w:bCs/>
                <w:sz w:val="22"/>
                <w:szCs w:val="22"/>
                <w:rtl/>
              </w:rPr>
              <w:t>מידע</w:t>
            </w:r>
            <w:r w:rsidRPr="00B04A85">
              <w:rPr>
                <w:rFonts w:ascii="Georgia" w:hAnsi="Georgia"/>
                <w:b/>
                <w:bCs/>
                <w:sz w:val="22"/>
                <w:szCs w:val="22"/>
                <w:rtl/>
              </w:rPr>
              <w:t>"</w:t>
            </w:r>
          </w:p>
        </w:tc>
        <w:tc>
          <w:tcPr>
            <w:tcW w:w="6501" w:type="dxa"/>
          </w:tcPr>
          <w:p w:rsidR="005C646A" w:rsidRPr="00B04A85" w:rsidRDefault="005C646A" w:rsidP="00FC0D46">
            <w:pPr>
              <w:rPr>
                <w:rFonts w:ascii="Georgia" w:hAnsi="Georgia"/>
                <w:sz w:val="22"/>
              </w:rPr>
            </w:pP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sz w:val="22"/>
                <w:szCs w:val="22"/>
              </w:rPr>
              <w:t>Information</w:t>
            </w:r>
            <w:r w:rsidRPr="00B04A85">
              <w:rPr>
                <w:rFonts w:ascii="Georgia" w:hAnsi="Georgia"/>
                <w:sz w:val="22"/>
                <w:szCs w:val="22"/>
                <w:rtl/>
              </w:rPr>
              <w:t xml:space="preserve">) </w:t>
            </w:r>
            <w:r w:rsidRPr="00B04A85">
              <w:rPr>
                <w:rFonts w:ascii="Georgia" w:hAnsi="Georgia" w:hint="eastAsia"/>
                <w:sz w:val="22"/>
                <w:szCs w:val="22"/>
                <w:rtl/>
              </w:rPr>
              <w:t>ידע</w:t>
            </w:r>
            <w:r w:rsidRPr="00B04A85">
              <w:rPr>
                <w:rFonts w:ascii="Georgia" w:hAnsi="Georgia"/>
                <w:sz w:val="22"/>
                <w:szCs w:val="22"/>
                <w:rtl/>
              </w:rPr>
              <w:t xml:space="preserve"> ( </w:t>
            </w:r>
            <w:r w:rsidRPr="00B04A85">
              <w:rPr>
                <w:rFonts w:ascii="Georgia" w:hAnsi="Georgia"/>
                <w:sz w:val="22"/>
                <w:szCs w:val="22"/>
              </w:rPr>
              <w:t>Know How</w:t>
            </w:r>
            <w:r w:rsidRPr="00B04A85">
              <w:rPr>
                <w:rFonts w:ascii="Georgia" w:hAnsi="Georgia"/>
                <w:sz w:val="22"/>
                <w:szCs w:val="22"/>
                <w:rtl/>
              </w:rPr>
              <w:t xml:space="preserve">) </w:t>
            </w:r>
            <w:r w:rsidRPr="00B04A85">
              <w:rPr>
                <w:rFonts w:ascii="Georgia" w:hAnsi="Georgia" w:hint="eastAsia"/>
                <w:sz w:val="22"/>
                <w:szCs w:val="22"/>
                <w:rtl/>
              </w:rPr>
              <w:t>ידיעה</w:t>
            </w:r>
            <w:r w:rsidRPr="00B04A85">
              <w:rPr>
                <w:rFonts w:ascii="Georgia" w:hAnsi="Georgia"/>
                <w:sz w:val="22"/>
                <w:szCs w:val="22"/>
                <w:rtl/>
              </w:rPr>
              <w:t xml:space="preserve">, </w:t>
            </w:r>
            <w:r w:rsidRPr="00B04A85">
              <w:rPr>
                <w:rFonts w:ascii="Georgia" w:hAnsi="Georgia" w:hint="eastAsia"/>
                <w:sz w:val="22"/>
                <w:szCs w:val="22"/>
                <w:rtl/>
              </w:rPr>
              <w:t>מסמך</w:t>
            </w:r>
            <w:r w:rsidRPr="00B04A85">
              <w:rPr>
                <w:rFonts w:ascii="Georgia" w:hAnsi="Georgia"/>
                <w:sz w:val="22"/>
                <w:szCs w:val="22"/>
                <w:rtl/>
              </w:rPr>
              <w:t xml:space="preserve">, </w:t>
            </w:r>
            <w:r w:rsidRPr="00B04A85">
              <w:rPr>
                <w:rFonts w:ascii="Georgia" w:hAnsi="Georgia" w:hint="eastAsia"/>
                <w:sz w:val="22"/>
                <w:szCs w:val="22"/>
                <w:rtl/>
              </w:rPr>
              <w:t>תכתובת</w:t>
            </w:r>
            <w:r w:rsidRPr="00B04A85">
              <w:rPr>
                <w:rFonts w:ascii="Georgia" w:hAnsi="Georgia"/>
                <w:sz w:val="22"/>
                <w:szCs w:val="22"/>
                <w:rtl/>
              </w:rPr>
              <w:t xml:space="preserve">, </w:t>
            </w:r>
            <w:r w:rsidRPr="00B04A85">
              <w:rPr>
                <w:rFonts w:ascii="Georgia" w:hAnsi="Georgia" w:hint="eastAsia"/>
                <w:sz w:val="22"/>
                <w:szCs w:val="22"/>
                <w:rtl/>
              </w:rPr>
              <w:t>תוכנית</w:t>
            </w:r>
            <w:r w:rsidRPr="00B04A85">
              <w:rPr>
                <w:rFonts w:ascii="Georgia" w:hAnsi="Georgia"/>
                <w:sz w:val="22"/>
                <w:szCs w:val="22"/>
                <w:rtl/>
              </w:rPr>
              <w:t xml:space="preserve">, </w:t>
            </w:r>
            <w:r w:rsidRPr="00B04A85">
              <w:rPr>
                <w:rFonts w:ascii="Georgia" w:hAnsi="Georgia" w:hint="eastAsia"/>
                <w:sz w:val="22"/>
                <w:szCs w:val="22"/>
                <w:rtl/>
              </w:rPr>
              <w:t>נתון</w:t>
            </w:r>
            <w:r w:rsidRPr="00B04A85">
              <w:rPr>
                <w:rFonts w:ascii="Georgia" w:hAnsi="Georgia"/>
                <w:sz w:val="22"/>
                <w:szCs w:val="22"/>
                <w:rtl/>
              </w:rPr>
              <w:t xml:space="preserve">,  </w:t>
            </w:r>
            <w:r w:rsidRPr="00B04A85">
              <w:rPr>
                <w:rFonts w:ascii="Georgia" w:hAnsi="Georgia" w:hint="eastAsia"/>
                <w:sz w:val="22"/>
                <w:szCs w:val="22"/>
                <w:rtl/>
              </w:rPr>
              <w:t>מודל</w:t>
            </w:r>
            <w:r w:rsidRPr="00B04A85">
              <w:rPr>
                <w:rFonts w:ascii="Georgia" w:hAnsi="Georgia"/>
                <w:sz w:val="22"/>
                <w:szCs w:val="22"/>
                <w:rtl/>
              </w:rPr>
              <w:t xml:space="preserve">, </w:t>
            </w:r>
            <w:r w:rsidRPr="00B04A85">
              <w:rPr>
                <w:rFonts w:ascii="Georgia" w:hAnsi="Georgia" w:hint="eastAsia"/>
                <w:sz w:val="22"/>
                <w:szCs w:val="22"/>
                <w:rtl/>
              </w:rPr>
              <w:t>חוות</w:t>
            </w:r>
            <w:r w:rsidRPr="00B04A85">
              <w:rPr>
                <w:rFonts w:ascii="Georgia" w:hAnsi="Georgia"/>
                <w:sz w:val="22"/>
                <w:szCs w:val="22"/>
                <w:rtl/>
              </w:rPr>
              <w:t xml:space="preserve"> </w:t>
            </w:r>
            <w:r w:rsidRPr="00B04A85">
              <w:rPr>
                <w:rFonts w:ascii="Georgia" w:hAnsi="Georgia" w:hint="eastAsia"/>
                <w:sz w:val="22"/>
                <w:szCs w:val="22"/>
                <w:rtl/>
              </w:rPr>
              <w:t>דעת</w:t>
            </w:r>
            <w:r w:rsidRPr="00B04A85">
              <w:rPr>
                <w:rFonts w:ascii="Georgia" w:hAnsi="Georgia"/>
                <w:sz w:val="22"/>
                <w:szCs w:val="22"/>
                <w:rtl/>
              </w:rPr>
              <w:t xml:space="preserve">,  </w:t>
            </w:r>
            <w:r w:rsidRPr="00B04A85">
              <w:rPr>
                <w:rFonts w:ascii="Georgia" w:hAnsi="Georgia" w:hint="eastAsia"/>
                <w:sz w:val="22"/>
                <w:szCs w:val="22"/>
                <w:rtl/>
              </w:rPr>
              <w:t>מסקנה</w:t>
            </w:r>
            <w:r w:rsidRPr="00B04A85">
              <w:rPr>
                <w:rFonts w:ascii="Georgia" w:hAnsi="Georgia"/>
                <w:sz w:val="22"/>
                <w:szCs w:val="22"/>
                <w:rtl/>
              </w:rPr>
              <w:t xml:space="preserve"> </w:t>
            </w:r>
            <w:r w:rsidRPr="00B04A85">
              <w:rPr>
                <w:rFonts w:ascii="Georgia" w:hAnsi="Georgia" w:hint="eastAsia"/>
                <w:sz w:val="22"/>
                <w:szCs w:val="22"/>
                <w:rtl/>
              </w:rPr>
              <w:t>וכל</w:t>
            </w:r>
            <w:r w:rsidRPr="00B04A85">
              <w:rPr>
                <w:rFonts w:ascii="Georgia" w:hAnsi="Georgia"/>
                <w:sz w:val="22"/>
                <w:szCs w:val="22"/>
                <w:rtl/>
              </w:rPr>
              <w:t xml:space="preserve"> </w:t>
            </w:r>
            <w:r w:rsidRPr="00B04A85">
              <w:rPr>
                <w:rFonts w:ascii="Georgia" w:hAnsi="Georgia" w:hint="eastAsia"/>
                <w:sz w:val="22"/>
                <w:szCs w:val="22"/>
                <w:rtl/>
              </w:rPr>
              <w:t>דבר</w:t>
            </w:r>
            <w:r w:rsidRPr="00B04A85">
              <w:rPr>
                <w:rFonts w:ascii="Georgia" w:hAnsi="Georgia"/>
                <w:sz w:val="22"/>
                <w:szCs w:val="22"/>
                <w:rtl/>
              </w:rPr>
              <w:t xml:space="preserve"> </w:t>
            </w:r>
            <w:r w:rsidRPr="00B04A85">
              <w:rPr>
                <w:rFonts w:ascii="Georgia" w:hAnsi="Georgia" w:hint="eastAsia"/>
                <w:sz w:val="22"/>
                <w:szCs w:val="22"/>
                <w:rtl/>
              </w:rPr>
              <w:t>אחר</w:t>
            </w:r>
            <w:r w:rsidRPr="00B04A85">
              <w:rPr>
                <w:rFonts w:ascii="Georgia" w:hAnsi="Georgia"/>
                <w:sz w:val="22"/>
                <w:szCs w:val="22"/>
                <w:rtl/>
              </w:rPr>
              <w:t xml:space="preserve"> </w:t>
            </w:r>
            <w:r w:rsidRPr="00B04A85">
              <w:rPr>
                <w:rFonts w:ascii="Georgia" w:hAnsi="Georgia" w:hint="eastAsia"/>
                <w:sz w:val="22"/>
                <w:szCs w:val="22"/>
                <w:rtl/>
              </w:rPr>
              <w:t>כיו</w:t>
            </w:r>
            <w:r w:rsidRPr="00B04A85">
              <w:rPr>
                <w:rFonts w:ascii="Georgia" w:hAnsi="Georgia"/>
                <w:sz w:val="22"/>
                <w:szCs w:val="22"/>
                <w:rtl/>
              </w:rPr>
              <w:t>"</w:t>
            </w:r>
            <w:r w:rsidRPr="00B04A85">
              <w:rPr>
                <w:rFonts w:ascii="Georgia" w:hAnsi="Georgia" w:hint="eastAsia"/>
                <w:sz w:val="22"/>
                <w:szCs w:val="22"/>
                <w:rtl/>
              </w:rPr>
              <w:t>ב</w:t>
            </w:r>
            <w:r w:rsidRPr="00B04A85">
              <w:rPr>
                <w:rFonts w:ascii="Georgia" w:hAnsi="Georgia"/>
                <w:sz w:val="22"/>
                <w:szCs w:val="22"/>
                <w:rtl/>
              </w:rPr>
              <w:t xml:space="preserve">  </w:t>
            </w:r>
            <w:r w:rsidRPr="00B04A85">
              <w:rPr>
                <w:rFonts w:ascii="Georgia" w:hAnsi="Georgia" w:hint="eastAsia"/>
                <w:sz w:val="22"/>
                <w:szCs w:val="22"/>
                <w:rtl/>
              </w:rPr>
              <w:t>הקשור</w:t>
            </w:r>
            <w:r w:rsidRPr="00B04A85">
              <w:rPr>
                <w:rFonts w:ascii="Georgia" w:hAnsi="Georgia"/>
                <w:sz w:val="22"/>
                <w:szCs w:val="22"/>
                <w:rtl/>
              </w:rPr>
              <w:t xml:space="preserve"> </w:t>
            </w:r>
            <w:r w:rsidRPr="00B04A85">
              <w:rPr>
                <w:rFonts w:ascii="Georgia" w:hAnsi="Georgia" w:hint="eastAsia"/>
                <w:sz w:val="22"/>
                <w:szCs w:val="22"/>
                <w:rtl/>
              </w:rPr>
              <w:t>באספקת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נשוא</w:t>
            </w:r>
            <w:r w:rsidRPr="00B04A85">
              <w:rPr>
                <w:rFonts w:ascii="Georgia" w:hAnsi="Georgia"/>
                <w:sz w:val="22"/>
                <w:szCs w:val="22"/>
                <w:rtl/>
              </w:rPr>
              <w:t xml:space="preserve"> </w:t>
            </w:r>
            <w:r w:rsidRPr="00B04A85">
              <w:rPr>
                <w:rFonts w:ascii="Georgia" w:hAnsi="Georgia" w:hint="eastAsia"/>
                <w:sz w:val="22"/>
                <w:szCs w:val="22"/>
                <w:rtl/>
              </w:rPr>
              <w:t>מכרז</w:t>
            </w:r>
            <w:r w:rsidRPr="00B04A85">
              <w:rPr>
                <w:rFonts w:ascii="Georgia" w:hAnsi="Georgia"/>
                <w:sz w:val="22"/>
                <w:szCs w:val="22"/>
                <w:rtl/>
              </w:rPr>
              <w:t xml:space="preserve"> </w:t>
            </w:r>
            <w:r w:rsidRPr="00B04A85">
              <w:rPr>
                <w:rFonts w:ascii="Georgia" w:hAnsi="Georgia" w:hint="eastAsia"/>
                <w:sz w:val="22"/>
                <w:szCs w:val="22"/>
                <w:rtl/>
              </w:rPr>
              <w:t>זה</w:t>
            </w:r>
            <w:r w:rsidRPr="00B04A85">
              <w:rPr>
                <w:rFonts w:ascii="Georgia" w:hAnsi="Georgia"/>
                <w:sz w:val="22"/>
                <w:szCs w:val="22"/>
                <w:rtl/>
              </w:rPr>
              <w:t xml:space="preserve"> </w:t>
            </w:r>
            <w:r w:rsidRPr="00B04A85">
              <w:rPr>
                <w:rFonts w:ascii="Georgia" w:hAnsi="Georgia" w:hint="eastAsia"/>
                <w:sz w:val="22"/>
                <w:szCs w:val="22"/>
                <w:rtl/>
              </w:rPr>
              <w:t>בין</w:t>
            </w:r>
            <w:r w:rsidRPr="00B04A85">
              <w:rPr>
                <w:rFonts w:ascii="Georgia" w:hAnsi="Georgia"/>
                <w:sz w:val="22"/>
                <w:szCs w:val="22"/>
                <w:rtl/>
              </w:rPr>
              <w:t xml:space="preserve"> </w:t>
            </w:r>
            <w:r w:rsidRPr="00B04A85">
              <w:rPr>
                <w:rFonts w:ascii="Georgia" w:hAnsi="Georgia" w:hint="eastAsia"/>
                <w:sz w:val="22"/>
                <w:szCs w:val="22"/>
                <w:rtl/>
              </w:rPr>
              <w:t>בכתב</w:t>
            </w:r>
            <w:r w:rsidRPr="00B04A85">
              <w:rPr>
                <w:rFonts w:ascii="Georgia" w:hAnsi="Georgia"/>
                <w:sz w:val="22"/>
                <w:szCs w:val="22"/>
                <w:rtl/>
              </w:rPr>
              <w:t xml:space="preserve"> </w:t>
            </w:r>
            <w:r w:rsidRPr="00B04A85">
              <w:rPr>
                <w:rFonts w:ascii="Georgia" w:hAnsi="Georgia" w:hint="eastAsia"/>
                <w:sz w:val="22"/>
                <w:szCs w:val="22"/>
                <w:rtl/>
              </w:rPr>
              <w:t>ובין</w:t>
            </w:r>
            <w:r w:rsidRPr="00B04A85">
              <w:rPr>
                <w:rFonts w:ascii="Georgia" w:hAnsi="Georgia"/>
                <w:sz w:val="22"/>
                <w:szCs w:val="22"/>
                <w:rtl/>
              </w:rPr>
              <w:t xml:space="preserve"> </w:t>
            </w:r>
            <w:r w:rsidRPr="00B04A85">
              <w:rPr>
                <w:rFonts w:ascii="Georgia" w:hAnsi="Georgia" w:hint="eastAsia"/>
                <w:sz w:val="22"/>
                <w:szCs w:val="22"/>
                <w:rtl/>
              </w:rPr>
              <w:t>בע</w:t>
            </w:r>
            <w:r w:rsidRPr="00B04A85">
              <w:rPr>
                <w:rFonts w:ascii="Georgia" w:hAnsi="Georgia"/>
                <w:sz w:val="22"/>
                <w:szCs w:val="22"/>
                <w:rtl/>
              </w:rPr>
              <w:t>"</w:t>
            </w:r>
            <w:r w:rsidRPr="00B04A85">
              <w:rPr>
                <w:rFonts w:ascii="Georgia" w:hAnsi="Georgia" w:hint="eastAsia"/>
                <w:sz w:val="22"/>
                <w:szCs w:val="22"/>
                <w:rtl/>
              </w:rPr>
              <w:t>פ</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בכל</w:t>
            </w:r>
            <w:r w:rsidRPr="00B04A85">
              <w:rPr>
                <w:rFonts w:ascii="Georgia" w:hAnsi="Georgia"/>
                <w:sz w:val="22"/>
                <w:szCs w:val="22"/>
                <w:rtl/>
              </w:rPr>
              <w:t xml:space="preserve"> </w:t>
            </w:r>
            <w:r w:rsidRPr="00B04A85">
              <w:rPr>
                <w:rFonts w:ascii="Georgia" w:hAnsi="Georgia" w:hint="eastAsia"/>
                <w:sz w:val="22"/>
                <w:szCs w:val="22"/>
                <w:rtl/>
              </w:rPr>
              <w:t>צורה</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דרך</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שימור</w:t>
            </w:r>
            <w:r w:rsidRPr="00B04A85">
              <w:rPr>
                <w:rFonts w:ascii="Georgia" w:hAnsi="Georgia"/>
                <w:sz w:val="22"/>
                <w:szCs w:val="22"/>
                <w:rtl/>
              </w:rPr>
              <w:t xml:space="preserve"> </w:t>
            </w:r>
            <w:r w:rsidRPr="00B04A85">
              <w:rPr>
                <w:rFonts w:ascii="Georgia" w:hAnsi="Georgia" w:hint="eastAsia"/>
                <w:sz w:val="22"/>
                <w:szCs w:val="22"/>
                <w:rtl/>
              </w:rPr>
              <w:t>ידיעות</w:t>
            </w:r>
            <w:r w:rsidRPr="00B04A85">
              <w:rPr>
                <w:rFonts w:ascii="Georgia" w:hAnsi="Georgia"/>
                <w:sz w:val="22"/>
                <w:szCs w:val="22"/>
                <w:rtl/>
              </w:rPr>
              <w:t xml:space="preserve"> </w:t>
            </w:r>
            <w:r w:rsidRPr="00B04A85">
              <w:rPr>
                <w:rFonts w:ascii="Georgia" w:hAnsi="Georgia" w:hint="eastAsia"/>
                <w:sz w:val="22"/>
                <w:szCs w:val="22"/>
                <w:rtl/>
              </w:rPr>
              <w:t>בצורה</w:t>
            </w:r>
            <w:r w:rsidRPr="00B04A85">
              <w:rPr>
                <w:rFonts w:ascii="Georgia" w:hAnsi="Georgia"/>
                <w:sz w:val="22"/>
                <w:szCs w:val="22"/>
                <w:rtl/>
              </w:rPr>
              <w:t xml:space="preserve"> </w:t>
            </w:r>
            <w:r w:rsidRPr="00B04A85">
              <w:rPr>
                <w:rFonts w:ascii="Georgia" w:hAnsi="Georgia" w:hint="eastAsia"/>
                <w:sz w:val="22"/>
                <w:szCs w:val="22"/>
                <w:rtl/>
              </w:rPr>
              <w:t>חשמלית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אלקטרונית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אופטית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מגנטית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אחרת</w:t>
            </w:r>
            <w:r w:rsidR="00FC0D46">
              <w:rPr>
                <w:rFonts w:ascii="Georgia" w:hAnsi="Georgia"/>
                <w:sz w:val="22"/>
                <w:szCs w:val="22"/>
              </w:rPr>
              <w:t xml:space="preserve">  </w:t>
            </w:r>
            <w:r w:rsidR="00FC0D46" w:rsidRPr="00FC0D46">
              <w:rPr>
                <w:rFonts w:ascii="Georgia" w:hAnsi="Georgia" w:hint="eastAsia"/>
                <w:sz w:val="22"/>
                <w:szCs w:val="22"/>
                <w:highlight w:val="yellow"/>
                <w:rtl/>
              </w:rPr>
              <w:t>למעט</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מידע</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אשר</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הנו</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נחלת</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הכלל</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ו</w:t>
            </w:r>
            <w:r w:rsidR="00FC0D46" w:rsidRPr="00FC0D46">
              <w:rPr>
                <w:rFonts w:ascii="Georgia" w:hAnsi="Georgia"/>
                <w:sz w:val="22"/>
                <w:szCs w:val="22"/>
                <w:highlight w:val="yellow"/>
                <w:rtl/>
              </w:rPr>
              <w:t>/</w:t>
            </w:r>
            <w:r w:rsidR="00FC0D46" w:rsidRPr="00FC0D46">
              <w:rPr>
                <w:rFonts w:ascii="Georgia" w:hAnsi="Georgia" w:hint="eastAsia"/>
                <w:sz w:val="22"/>
                <w:szCs w:val="22"/>
                <w:highlight w:val="yellow"/>
                <w:rtl/>
              </w:rPr>
              <w:t>או</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היה</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ברשותי</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לפני</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החתימה</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על</w:t>
            </w:r>
            <w:r w:rsidR="00FC0D46" w:rsidRPr="00FC0D46">
              <w:rPr>
                <w:rFonts w:ascii="Georgia" w:hAnsi="Georgia"/>
                <w:sz w:val="22"/>
                <w:szCs w:val="22"/>
                <w:highlight w:val="yellow"/>
                <w:rtl/>
              </w:rPr>
              <w:t xml:space="preserve"> </w:t>
            </w:r>
            <w:r w:rsidR="00FC0D46" w:rsidRPr="00FC0D46">
              <w:rPr>
                <w:rFonts w:ascii="Georgia" w:hAnsi="Georgia" w:hint="eastAsia"/>
                <w:sz w:val="22"/>
                <w:szCs w:val="22"/>
                <w:highlight w:val="yellow"/>
                <w:rtl/>
              </w:rPr>
              <w:t>ההסכם</w:t>
            </w:r>
          </w:p>
        </w:tc>
      </w:tr>
      <w:tr w:rsidR="005C646A" w:rsidRPr="00B04A85" w:rsidTr="005C646A">
        <w:tc>
          <w:tcPr>
            <w:tcW w:w="808" w:type="dxa"/>
          </w:tcPr>
          <w:p w:rsidR="005C646A" w:rsidRPr="00B04A85" w:rsidRDefault="005C646A" w:rsidP="005C646A">
            <w:pPr>
              <w:rPr>
                <w:rFonts w:ascii="Georgia" w:hAnsi="Georgia"/>
                <w:sz w:val="22"/>
              </w:rPr>
            </w:pPr>
          </w:p>
        </w:tc>
        <w:tc>
          <w:tcPr>
            <w:tcW w:w="1213" w:type="dxa"/>
          </w:tcPr>
          <w:p w:rsidR="005C646A" w:rsidRPr="00B04A85" w:rsidRDefault="005C646A" w:rsidP="005C646A">
            <w:pPr>
              <w:rPr>
                <w:rFonts w:ascii="Georgia" w:hAnsi="Georgia"/>
                <w:b/>
                <w:bCs/>
                <w:sz w:val="22"/>
              </w:rPr>
            </w:pPr>
          </w:p>
        </w:tc>
        <w:tc>
          <w:tcPr>
            <w:tcW w:w="6501" w:type="dxa"/>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1213" w:type="dxa"/>
          </w:tcPr>
          <w:p w:rsidR="005C646A" w:rsidRPr="00B04A85" w:rsidRDefault="005C646A" w:rsidP="005C646A">
            <w:pPr>
              <w:rPr>
                <w:rFonts w:ascii="Georgia" w:hAnsi="Georgia"/>
                <w:b/>
                <w:bCs/>
                <w:sz w:val="22"/>
              </w:rPr>
            </w:pPr>
            <w:r w:rsidRPr="00B04A85">
              <w:rPr>
                <w:rFonts w:ascii="Georgia" w:hAnsi="Georgia"/>
                <w:b/>
                <w:bCs/>
                <w:sz w:val="22"/>
                <w:szCs w:val="22"/>
                <w:rtl/>
              </w:rPr>
              <w:t>"</w:t>
            </w:r>
            <w:r w:rsidRPr="00B04A85">
              <w:rPr>
                <w:rFonts w:ascii="Georgia" w:hAnsi="Georgia" w:hint="eastAsia"/>
                <w:b/>
                <w:bCs/>
                <w:sz w:val="22"/>
                <w:szCs w:val="22"/>
                <w:rtl/>
              </w:rPr>
              <w:t>סודות</w:t>
            </w:r>
            <w:r w:rsidRPr="00B04A85">
              <w:rPr>
                <w:rFonts w:ascii="Georgia" w:hAnsi="Georgia"/>
                <w:b/>
                <w:bCs/>
                <w:sz w:val="22"/>
                <w:szCs w:val="22"/>
                <w:rtl/>
              </w:rPr>
              <w:t xml:space="preserve"> </w:t>
            </w:r>
            <w:r w:rsidRPr="00B04A85">
              <w:rPr>
                <w:rFonts w:ascii="Georgia" w:hAnsi="Georgia" w:hint="eastAsia"/>
                <w:b/>
                <w:bCs/>
                <w:sz w:val="22"/>
                <w:szCs w:val="22"/>
                <w:rtl/>
              </w:rPr>
              <w:t>מקצועיים</w:t>
            </w:r>
            <w:r w:rsidRPr="00B04A85">
              <w:rPr>
                <w:rFonts w:ascii="Georgia" w:hAnsi="Georgia"/>
                <w:b/>
                <w:bCs/>
                <w:sz w:val="22"/>
                <w:szCs w:val="22"/>
                <w:rtl/>
              </w:rPr>
              <w:t xml:space="preserve">" </w:t>
            </w:r>
          </w:p>
        </w:tc>
        <w:tc>
          <w:tcPr>
            <w:tcW w:w="6501" w:type="dxa"/>
          </w:tcPr>
          <w:p w:rsidR="005C646A" w:rsidRPr="00B04A85" w:rsidRDefault="005C646A" w:rsidP="005C646A">
            <w:pPr>
              <w:rPr>
                <w:rFonts w:ascii="Georgia" w:hAnsi="Georgia"/>
                <w:sz w:val="22"/>
              </w:rPr>
            </w:pP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יגיע</w:t>
            </w:r>
            <w:r w:rsidRPr="00B04A85">
              <w:rPr>
                <w:rFonts w:ascii="Georgia" w:hAnsi="Georgia"/>
                <w:sz w:val="22"/>
                <w:szCs w:val="22"/>
                <w:rtl/>
              </w:rPr>
              <w:t xml:space="preserve"> </w:t>
            </w:r>
            <w:r w:rsidRPr="00B04A85">
              <w:rPr>
                <w:rFonts w:ascii="Georgia" w:hAnsi="Georgia" w:hint="eastAsia"/>
                <w:sz w:val="22"/>
                <w:szCs w:val="22"/>
                <w:rtl/>
              </w:rPr>
              <w:t>לידי</w:t>
            </w:r>
            <w:r w:rsidRPr="00B04A85">
              <w:rPr>
                <w:rFonts w:ascii="Georgia" w:hAnsi="Georgia"/>
                <w:sz w:val="22"/>
                <w:szCs w:val="22"/>
                <w:rtl/>
              </w:rPr>
              <w:t xml:space="preserve"> </w:t>
            </w:r>
            <w:r w:rsidRPr="00B04A85">
              <w:rPr>
                <w:rFonts w:ascii="Georgia" w:hAnsi="Georgia" w:hint="eastAsia"/>
                <w:sz w:val="22"/>
                <w:szCs w:val="22"/>
                <w:rtl/>
              </w:rPr>
              <w:t>בקשר</w:t>
            </w:r>
            <w:r w:rsidRPr="00B04A85">
              <w:rPr>
                <w:rFonts w:ascii="Georgia" w:hAnsi="Georgia"/>
                <w:sz w:val="22"/>
                <w:szCs w:val="22"/>
                <w:rtl/>
              </w:rPr>
              <w:t xml:space="preserve"> </w:t>
            </w:r>
            <w:r w:rsidRPr="00B04A85">
              <w:rPr>
                <w:rFonts w:ascii="Georgia" w:hAnsi="Georgia" w:hint="eastAsia"/>
                <w:sz w:val="22"/>
                <w:szCs w:val="22"/>
                <w:rtl/>
              </w:rPr>
              <w:t>לאספקת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נשוא</w:t>
            </w:r>
            <w:r w:rsidRPr="00B04A85">
              <w:rPr>
                <w:rFonts w:ascii="Georgia" w:hAnsi="Georgia"/>
                <w:sz w:val="22"/>
                <w:szCs w:val="22"/>
                <w:rtl/>
              </w:rPr>
              <w:t xml:space="preserve"> </w:t>
            </w:r>
            <w:r w:rsidRPr="00B04A85">
              <w:rPr>
                <w:rFonts w:ascii="Georgia" w:hAnsi="Georgia" w:hint="eastAsia"/>
                <w:sz w:val="22"/>
                <w:szCs w:val="22"/>
                <w:rtl/>
              </w:rPr>
              <w:t>מכרז</w:t>
            </w:r>
            <w:r w:rsidRPr="00B04A85">
              <w:rPr>
                <w:rFonts w:ascii="Georgia" w:hAnsi="Georgia"/>
                <w:sz w:val="22"/>
                <w:szCs w:val="22"/>
                <w:rtl/>
              </w:rPr>
              <w:t xml:space="preserve"> </w:t>
            </w:r>
            <w:r w:rsidRPr="00B04A85">
              <w:rPr>
                <w:rFonts w:ascii="Georgia" w:hAnsi="Georgia" w:hint="eastAsia"/>
                <w:sz w:val="22"/>
                <w:szCs w:val="22"/>
                <w:rtl/>
              </w:rPr>
              <w:t>זה</w:t>
            </w:r>
            <w:r w:rsidRPr="00B04A85">
              <w:rPr>
                <w:rFonts w:ascii="Georgia" w:hAnsi="Georgia"/>
                <w:sz w:val="22"/>
                <w:szCs w:val="22"/>
                <w:rtl/>
              </w:rPr>
              <w:t xml:space="preserve">, </w:t>
            </w:r>
            <w:r w:rsidRPr="00B04A85">
              <w:rPr>
                <w:rFonts w:ascii="Georgia" w:hAnsi="Georgia" w:hint="eastAsia"/>
                <w:sz w:val="22"/>
                <w:szCs w:val="22"/>
                <w:rtl/>
              </w:rPr>
              <w:t>בין</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נתקבל</w:t>
            </w:r>
            <w:r w:rsidRPr="00B04A85">
              <w:rPr>
                <w:rFonts w:ascii="Georgia" w:hAnsi="Georgia"/>
                <w:sz w:val="22"/>
                <w:szCs w:val="22"/>
                <w:rtl/>
              </w:rPr>
              <w:t xml:space="preserve"> </w:t>
            </w:r>
            <w:r w:rsidRPr="00B04A85">
              <w:rPr>
                <w:rFonts w:ascii="Georgia" w:hAnsi="Georgia" w:hint="eastAsia"/>
                <w:sz w:val="22"/>
                <w:szCs w:val="22"/>
                <w:rtl/>
              </w:rPr>
              <w:t>במהלך</w:t>
            </w:r>
            <w:r w:rsidRPr="00B04A85">
              <w:rPr>
                <w:rFonts w:ascii="Georgia" w:hAnsi="Georgia"/>
                <w:sz w:val="22"/>
                <w:szCs w:val="22"/>
                <w:rtl/>
              </w:rPr>
              <w:t xml:space="preserve"> </w:t>
            </w:r>
            <w:r w:rsidRPr="00B04A85">
              <w:rPr>
                <w:rFonts w:ascii="Georgia" w:hAnsi="Georgia" w:hint="eastAsia"/>
                <w:sz w:val="22"/>
                <w:szCs w:val="22"/>
                <w:rtl/>
              </w:rPr>
              <w:t>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לאחר</w:t>
            </w:r>
            <w:r w:rsidRPr="00B04A85">
              <w:rPr>
                <w:rFonts w:ascii="Georgia" w:hAnsi="Georgia"/>
                <w:sz w:val="22"/>
                <w:szCs w:val="22"/>
                <w:rtl/>
              </w:rPr>
              <w:t xml:space="preserve"> </w:t>
            </w:r>
            <w:r w:rsidRPr="00B04A85">
              <w:rPr>
                <w:rFonts w:ascii="Georgia" w:hAnsi="Georgia" w:hint="eastAsia"/>
                <w:sz w:val="22"/>
                <w:szCs w:val="22"/>
                <w:rtl/>
              </w:rPr>
              <w:t>מכן</w:t>
            </w:r>
            <w:r w:rsidRPr="00B04A85">
              <w:rPr>
                <w:rFonts w:ascii="Georgia" w:hAnsi="Georgia"/>
                <w:sz w:val="22"/>
                <w:szCs w:val="22"/>
                <w:rtl/>
              </w:rPr>
              <w:t xml:space="preserve">, </w:t>
            </w:r>
            <w:r w:rsidRPr="00B04A85">
              <w:rPr>
                <w:rFonts w:ascii="Georgia" w:hAnsi="Georgia" w:hint="eastAsia"/>
                <w:sz w:val="22"/>
                <w:szCs w:val="22"/>
                <w:rtl/>
              </w:rPr>
              <w:t>לרבות</w:t>
            </w:r>
            <w:r w:rsidRPr="00B04A85">
              <w:rPr>
                <w:rFonts w:ascii="Georgia" w:hAnsi="Georgia"/>
                <w:sz w:val="22"/>
                <w:szCs w:val="22"/>
                <w:rtl/>
              </w:rPr>
              <w:t xml:space="preserve"> </w:t>
            </w:r>
            <w:r w:rsidRPr="00B04A85">
              <w:rPr>
                <w:rFonts w:ascii="Georgia" w:hAnsi="Georgia" w:hint="eastAsia"/>
                <w:sz w:val="22"/>
                <w:szCs w:val="22"/>
                <w:rtl/>
              </w:rPr>
              <w:t>ומבלי</w:t>
            </w:r>
            <w:r w:rsidRPr="00B04A85">
              <w:rPr>
                <w:rFonts w:ascii="Georgia" w:hAnsi="Georgia"/>
                <w:sz w:val="22"/>
                <w:szCs w:val="22"/>
                <w:rtl/>
              </w:rPr>
              <w:t xml:space="preserve"> </w:t>
            </w:r>
            <w:r w:rsidRPr="00B04A85">
              <w:rPr>
                <w:rFonts w:ascii="Georgia" w:hAnsi="Georgia" w:hint="eastAsia"/>
                <w:sz w:val="22"/>
                <w:szCs w:val="22"/>
                <w:rtl/>
              </w:rPr>
              <w:t>לפגוע</w:t>
            </w:r>
            <w:r w:rsidRPr="00B04A85">
              <w:rPr>
                <w:rFonts w:ascii="Georgia" w:hAnsi="Georgia"/>
                <w:sz w:val="22"/>
                <w:szCs w:val="22"/>
                <w:rtl/>
              </w:rPr>
              <w:t xml:space="preserve"> </w:t>
            </w:r>
            <w:r w:rsidRPr="00B04A85">
              <w:rPr>
                <w:rFonts w:ascii="Georgia" w:hAnsi="Georgia" w:hint="eastAsia"/>
                <w:sz w:val="22"/>
                <w:szCs w:val="22"/>
                <w:rtl/>
              </w:rPr>
              <w:t>בכלליות</w:t>
            </w:r>
            <w:r w:rsidRPr="00B04A85">
              <w:rPr>
                <w:rFonts w:ascii="Georgia" w:hAnsi="Georgia"/>
                <w:sz w:val="22"/>
                <w:szCs w:val="22"/>
                <w:rtl/>
              </w:rPr>
              <w:t xml:space="preserve"> </w:t>
            </w:r>
            <w:r w:rsidRPr="00B04A85">
              <w:rPr>
                <w:rFonts w:ascii="Georgia" w:hAnsi="Georgia" w:hint="eastAsia"/>
                <w:sz w:val="22"/>
                <w:szCs w:val="22"/>
                <w:rtl/>
              </w:rPr>
              <w:t>האמור</w:t>
            </w:r>
            <w:r w:rsidRPr="00B04A85">
              <w:rPr>
                <w:rFonts w:ascii="Georgia" w:hAnsi="Georgia"/>
                <w:sz w:val="22"/>
                <w:szCs w:val="22"/>
                <w:rtl/>
              </w:rPr>
              <w:t xml:space="preserve"> </w:t>
            </w:r>
            <w:r w:rsidRPr="00B04A85">
              <w:rPr>
                <w:rFonts w:ascii="Georgia" w:hAnsi="Georgia" w:hint="eastAsia"/>
                <w:sz w:val="22"/>
                <w:szCs w:val="22"/>
                <w:rtl/>
              </w:rPr>
              <w:t>לעיל</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יימסר</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מדינת</w:t>
            </w:r>
            <w:r w:rsidRPr="00B04A85">
              <w:rPr>
                <w:rFonts w:ascii="Georgia" w:hAnsi="Georgia"/>
                <w:sz w:val="22"/>
                <w:szCs w:val="22"/>
                <w:rtl/>
              </w:rPr>
              <w:t xml:space="preserve"> </w:t>
            </w:r>
            <w:r w:rsidRPr="00B04A85">
              <w:rPr>
                <w:rFonts w:ascii="Georgia" w:hAnsi="Georgia" w:hint="eastAsia"/>
                <w:sz w:val="22"/>
                <w:szCs w:val="22"/>
                <w:rtl/>
              </w:rPr>
              <w:t>ישראל</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גורם</w:t>
            </w:r>
            <w:r w:rsidRPr="00B04A85">
              <w:rPr>
                <w:rFonts w:ascii="Georgia" w:hAnsi="Georgia"/>
                <w:sz w:val="22"/>
                <w:szCs w:val="22"/>
                <w:rtl/>
              </w:rPr>
              <w:t xml:space="preserve"> </w:t>
            </w:r>
            <w:r w:rsidRPr="00B04A85">
              <w:rPr>
                <w:rFonts w:ascii="Georgia" w:hAnsi="Georgia" w:hint="eastAsia"/>
                <w:sz w:val="22"/>
                <w:szCs w:val="22"/>
                <w:rtl/>
              </w:rPr>
              <w:t>אחר</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מי</w:t>
            </w:r>
            <w:r w:rsidRPr="00B04A85">
              <w:rPr>
                <w:rFonts w:ascii="Georgia" w:hAnsi="Georgia"/>
                <w:sz w:val="22"/>
                <w:szCs w:val="22"/>
                <w:rtl/>
              </w:rPr>
              <w:t xml:space="preserve"> </w:t>
            </w:r>
            <w:r w:rsidRPr="00B04A85">
              <w:rPr>
                <w:rFonts w:ascii="Georgia" w:hAnsi="Georgia" w:hint="eastAsia"/>
                <w:sz w:val="22"/>
                <w:szCs w:val="22"/>
                <w:rtl/>
              </w:rPr>
              <w:t>מטעמה</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r w:rsidRPr="00B04A85">
              <w:rPr>
                <w:rFonts w:ascii="Georgia" w:hAnsi="Georgia"/>
                <w:sz w:val="22"/>
                <w:szCs w:val="22"/>
                <w:rtl/>
              </w:rPr>
              <w:t>2.</w:t>
            </w:r>
          </w:p>
        </w:tc>
        <w:tc>
          <w:tcPr>
            <w:tcW w:w="7714" w:type="dxa"/>
            <w:gridSpan w:val="2"/>
          </w:tcPr>
          <w:p w:rsidR="005C646A" w:rsidRPr="00B04A85" w:rsidRDefault="005C646A" w:rsidP="005C646A">
            <w:pPr>
              <w:rPr>
                <w:rFonts w:ascii="Georgia" w:hAnsi="Georgia"/>
                <w:b/>
                <w:bCs/>
                <w:sz w:val="22"/>
                <w:u w:val="single"/>
              </w:rPr>
            </w:pPr>
            <w:r w:rsidRPr="00B04A85">
              <w:rPr>
                <w:rFonts w:ascii="Georgia" w:hAnsi="Georgia" w:hint="eastAsia"/>
                <w:b/>
                <w:bCs/>
                <w:sz w:val="22"/>
                <w:szCs w:val="22"/>
                <w:u w:val="single"/>
                <w:rtl/>
              </w:rPr>
              <w:t>שמירת</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סודיות</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r w:rsidRPr="00B04A85">
              <w:rPr>
                <w:rFonts w:ascii="Georgia" w:hAnsi="Georgia" w:hint="eastAsia"/>
                <w:sz w:val="22"/>
                <w:szCs w:val="22"/>
                <w:rtl/>
              </w:rPr>
              <w:t>הנני</w:t>
            </w:r>
            <w:r w:rsidRPr="00B04A85">
              <w:rPr>
                <w:rFonts w:ascii="Georgia" w:hAnsi="Georgia"/>
                <w:sz w:val="22"/>
                <w:szCs w:val="22"/>
                <w:rtl/>
              </w:rPr>
              <w:t xml:space="preserve"> </w:t>
            </w:r>
            <w:r w:rsidRPr="00B04A85">
              <w:rPr>
                <w:rFonts w:ascii="Georgia" w:hAnsi="Georgia" w:hint="eastAsia"/>
                <w:sz w:val="22"/>
                <w:szCs w:val="22"/>
                <w:rtl/>
              </w:rPr>
              <w:t>מתחייב</w:t>
            </w:r>
            <w:r w:rsidRPr="00B04A85">
              <w:rPr>
                <w:rFonts w:ascii="Georgia" w:hAnsi="Georgia"/>
                <w:sz w:val="22"/>
                <w:szCs w:val="22"/>
                <w:rtl/>
              </w:rPr>
              <w:t xml:space="preserve">  </w:t>
            </w:r>
            <w:r w:rsidRPr="00B04A85">
              <w:rPr>
                <w:rFonts w:ascii="Georgia" w:hAnsi="Georgia" w:hint="eastAsia"/>
                <w:sz w:val="22"/>
                <w:szCs w:val="22"/>
                <w:rtl/>
              </w:rPr>
              <w:t>לשמור</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המידע</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הסודות</w:t>
            </w:r>
            <w:r w:rsidRPr="00B04A85">
              <w:rPr>
                <w:rFonts w:ascii="Georgia" w:hAnsi="Georgia"/>
                <w:sz w:val="22"/>
                <w:szCs w:val="22"/>
                <w:rtl/>
              </w:rPr>
              <w:t xml:space="preserve"> </w:t>
            </w:r>
            <w:r w:rsidRPr="00B04A85">
              <w:rPr>
                <w:rFonts w:ascii="Georgia" w:hAnsi="Georgia" w:hint="eastAsia"/>
                <w:sz w:val="22"/>
                <w:szCs w:val="22"/>
                <w:rtl/>
              </w:rPr>
              <w:t>המקצועיים</w:t>
            </w:r>
            <w:r w:rsidRPr="00B04A85">
              <w:rPr>
                <w:rFonts w:ascii="Georgia" w:hAnsi="Georgia"/>
                <w:sz w:val="22"/>
                <w:szCs w:val="22"/>
                <w:rtl/>
              </w:rPr>
              <w:t xml:space="preserve"> </w:t>
            </w:r>
            <w:r w:rsidRPr="00B04A85">
              <w:rPr>
                <w:rFonts w:ascii="Georgia" w:hAnsi="Georgia" w:hint="eastAsia"/>
                <w:sz w:val="22"/>
                <w:szCs w:val="22"/>
                <w:rtl/>
              </w:rPr>
              <w:t>בסודיות</w:t>
            </w:r>
            <w:r w:rsidRPr="00B04A85">
              <w:rPr>
                <w:rFonts w:ascii="Georgia" w:hAnsi="Georgia"/>
                <w:sz w:val="22"/>
                <w:szCs w:val="22"/>
                <w:rtl/>
              </w:rPr>
              <w:t xml:space="preserve"> </w:t>
            </w:r>
            <w:r w:rsidRPr="00B04A85">
              <w:rPr>
                <w:rFonts w:ascii="Georgia" w:hAnsi="Georgia" w:hint="eastAsia"/>
                <w:sz w:val="22"/>
                <w:szCs w:val="22"/>
                <w:rtl/>
              </w:rPr>
              <w:t>מוחלטת</w:t>
            </w:r>
            <w:r w:rsidRPr="00B04A85">
              <w:rPr>
                <w:rFonts w:ascii="Georgia" w:hAnsi="Georgia"/>
                <w:sz w:val="22"/>
                <w:szCs w:val="22"/>
                <w:rtl/>
              </w:rPr>
              <w:t xml:space="preserve"> </w:t>
            </w:r>
            <w:r w:rsidRPr="00B04A85">
              <w:rPr>
                <w:rFonts w:ascii="Georgia" w:hAnsi="Georgia" w:hint="eastAsia"/>
                <w:sz w:val="22"/>
                <w:szCs w:val="22"/>
                <w:rtl/>
              </w:rPr>
              <w:t>ולעשות</w:t>
            </w:r>
            <w:r w:rsidRPr="00B04A85">
              <w:rPr>
                <w:rFonts w:ascii="Georgia" w:hAnsi="Georgia"/>
                <w:sz w:val="22"/>
                <w:szCs w:val="22"/>
                <w:rtl/>
              </w:rPr>
              <w:t xml:space="preserve"> </w:t>
            </w:r>
            <w:r w:rsidRPr="00B04A85">
              <w:rPr>
                <w:rFonts w:ascii="Georgia" w:hAnsi="Georgia" w:hint="eastAsia"/>
                <w:sz w:val="22"/>
                <w:szCs w:val="22"/>
                <w:rtl/>
              </w:rPr>
              <w:t>בהם</w:t>
            </w:r>
            <w:r w:rsidRPr="00B04A85">
              <w:rPr>
                <w:rFonts w:ascii="Georgia" w:hAnsi="Georgia"/>
                <w:sz w:val="22"/>
                <w:szCs w:val="22"/>
                <w:rtl/>
              </w:rPr>
              <w:t xml:space="preserve"> </w:t>
            </w:r>
            <w:r w:rsidRPr="00B04A85">
              <w:rPr>
                <w:rFonts w:ascii="Georgia" w:hAnsi="Georgia" w:hint="eastAsia"/>
                <w:sz w:val="22"/>
                <w:szCs w:val="22"/>
                <w:rtl/>
              </w:rPr>
              <w:t>שימוש</w:t>
            </w:r>
            <w:r w:rsidRPr="00B04A85">
              <w:rPr>
                <w:rFonts w:ascii="Georgia" w:hAnsi="Georgia"/>
                <w:sz w:val="22"/>
                <w:szCs w:val="22"/>
                <w:rtl/>
              </w:rPr>
              <w:t xml:space="preserve"> </w:t>
            </w:r>
            <w:r w:rsidRPr="00B04A85">
              <w:rPr>
                <w:rFonts w:ascii="Georgia" w:hAnsi="Georgia" w:hint="eastAsia"/>
                <w:sz w:val="22"/>
                <w:szCs w:val="22"/>
                <w:rtl/>
              </w:rPr>
              <w:t>אך</w:t>
            </w:r>
            <w:r w:rsidRPr="00B04A85">
              <w:rPr>
                <w:rFonts w:ascii="Georgia" w:hAnsi="Georgia"/>
                <w:sz w:val="22"/>
                <w:szCs w:val="22"/>
                <w:rtl/>
              </w:rPr>
              <w:t xml:space="preserve"> </w:t>
            </w:r>
            <w:r w:rsidRPr="00B04A85">
              <w:rPr>
                <w:rFonts w:ascii="Georgia" w:hAnsi="Georgia" w:hint="eastAsia"/>
                <w:sz w:val="22"/>
                <w:szCs w:val="22"/>
                <w:rtl/>
              </w:rPr>
              <w:t>ורק</w:t>
            </w:r>
            <w:r w:rsidRPr="00B04A85">
              <w:rPr>
                <w:rFonts w:ascii="Georgia" w:hAnsi="Georgia"/>
                <w:sz w:val="22"/>
                <w:szCs w:val="22"/>
                <w:rtl/>
              </w:rPr>
              <w:t xml:space="preserve"> </w:t>
            </w:r>
            <w:r w:rsidRPr="00B04A85">
              <w:rPr>
                <w:rFonts w:ascii="Georgia" w:hAnsi="Georgia" w:hint="eastAsia"/>
                <w:sz w:val="22"/>
                <w:szCs w:val="22"/>
                <w:rtl/>
              </w:rPr>
              <w:t>לצורך</w:t>
            </w:r>
            <w:r w:rsidRPr="00B04A85">
              <w:rPr>
                <w:rFonts w:ascii="Georgia" w:hAnsi="Georgia"/>
                <w:sz w:val="22"/>
                <w:szCs w:val="22"/>
                <w:rtl/>
              </w:rPr>
              <w:t xml:space="preserve"> </w:t>
            </w:r>
            <w:r w:rsidRPr="00B04A85">
              <w:rPr>
                <w:rFonts w:ascii="Georgia" w:hAnsi="Georgia" w:hint="eastAsia"/>
                <w:sz w:val="22"/>
                <w:szCs w:val="22"/>
                <w:rtl/>
              </w:rPr>
              <w:t>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נשואי</w:t>
            </w:r>
            <w:r w:rsidRPr="00B04A85">
              <w:rPr>
                <w:rFonts w:ascii="Georgia" w:hAnsi="Georgia"/>
                <w:sz w:val="22"/>
                <w:szCs w:val="22"/>
                <w:rtl/>
              </w:rPr>
              <w:t xml:space="preserve"> </w:t>
            </w:r>
            <w:r w:rsidRPr="00B04A85">
              <w:rPr>
                <w:rFonts w:ascii="Georgia" w:hAnsi="Georgia" w:hint="eastAsia"/>
                <w:sz w:val="22"/>
                <w:szCs w:val="22"/>
                <w:rtl/>
              </w:rPr>
              <w:t>מכרז</w:t>
            </w:r>
            <w:r w:rsidRPr="00B04A85">
              <w:rPr>
                <w:rFonts w:ascii="Georgia" w:hAnsi="Georgia"/>
                <w:sz w:val="22"/>
                <w:szCs w:val="22"/>
                <w:rtl/>
              </w:rPr>
              <w:t xml:space="preserve"> </w:t>
            </w:r>
            <w:r w:rsidRPr="00B04A85">
              <w:rPr>
                <w:rFonts w:ascii="Georgia" w:hAnsi="Georgia" w:hint="eastAsia"/>
                <w:sz w:val="22"/>
                <w:szCs w:val="22"/>
                <w:rtl/>
              </w:rPr>
              <w:t>זה</w:t>
            </w:r>
            <w:r w:rsidRPr="00B04A85">
              <w:rPr>
                <w:rFonts w:ascii="Georgia" w:hAnsi="Georgia"/>
                <w:sz w:val="22"/>
                <w:szCs w:val="22"/>
                <w:rtl/>
              </w:rPr>
              <w:t xml:space="preserve">. </w:t>
            </w:r>
            <w:r w:rsidRPr="00B04A85">
              <w:rPr>
                <w:rFonts w:ascii="Georgia" w:hAnsi="Georgia" w:hint="eastAsia"/>
                <w:sz w:val="22"/>
                <w:szCs w:val="22"/>
                <w:rtl/>
              </w:rPr>
              <w:t>למען</w:t>
            </w:r>
            <w:r w:rsidRPr="00B04A85">
              <w:rPr>
                <w:rFonts w:ascii="Georgia" w:hAnsi="Georgia"/>
                <w:sz w:val="22"/>
                <w:szCs w:val="22"/>
                <w:rtl/>
              </w:rPr>
              <w:t xml:space="preserve"> </w:t>
            </w:r>
            <w:r w:rsidRPr="00B04A85">
              <w:rPr>
                <w:rFonts w:ascii="Georgia" w:hAnsi="Georgia" w:hint="eastAsia"/>
                <w:sz w:val="22"/>
                <w:szCs w:val="22"/>
                <w:rtl/>
              </w:rPr>
              <w:t>הסר</w:t>
            </w:r>
            <w:r w:rsidRPr="00B04A85">
              <w:rPr>
                <w:rFonts w:ascii="Georgia" w:hAnsi="Georgia"/>
                <w:sz w:val="22"/>
                <w:szCs w:val="22"/>
                <w:rtl/>
              </w:rPr>
              <w:t xml:space="preserve"> </w:t>
            </w:r>
            <w:r w:rsidRPr="00B04A85">
              <w:rPr>
                <w:rFonts w:ascii="Georgia" w:hAnsi="Georgia" w:hint="eastAsia"/>
                <w:sz w:val="22"/>
                <w:szCs w:val="22"/>
                <w:rtl/>
              </w:rPr>
              <w:t>ספק</w:t>
            </w:r>
            <w:r w:rsidRPr="00B04A85">
              <w:rPr>
                <w:rFonts w:ascii="Georgia" w:hAnsi="Georgia"/>
                <w:sz w:val="22"/>
                <w:szCs w:val="22"/>
                <w:rtl/>
              </w:rPr>
              <w:t xml:space="preserve">, </w:t>
            </w:r>
            <w:r w:rsidRPr="00B04A85">
              <w:rPr>
                <w:rFonts w:ascii="Georgia" w:hAnsi="Georgia" w:hint="eastAsia"/>
                <w:sz w:val="22"/>
                <w:szCs w:val="22"/>
                <w:rtl/>
              </w:rPr>
              <w:t>ומבלי</w:t>
            </w:r>
            <w:r w:rsidRPr="00B04A85">
              <w:rPr>
                <w:rFonts w:ascii="Georgia" w:hAnsi="Georgia"/>
                <w:sz w:val="22"/>
                <w:szCs w:val="22"/>
                <w:rtl/>
              </w:rPr>
              <w:t xml:space="preserve"> </w:t>
            </w:r>
            <w:r w:rsidRPr="00B04A85">
              <w:rPr>
                <w:rFonts w:ascii="Georgia" w:hAnsi="Georgia" w:hint="eastAsia"/>
                <w:sz w:val="22"/>
                <w:szCs w:val="22"/>
                <w:rtl/>
              </w:rPr>
              <w:t>לפגוע</w:t>
            </w:r>
            <w:r w:rsidRPr="00B04A85">
              <w:rPr>
                <w:rFonts w:ascii="Georgia" w:hAnsi="Georgia"/>
                <w:sz w:val="22"/>
                <w:szCs w:val="22"/>
                <w:rtl/>
              </w:rPr>
              <w:t xml:space="preserve"> </w:t>
            </w:r>
            <w:r w:rsidRPr="00B04A85">
              <w:rPr>
                <w:rFonts w:ascii="Georgia" w:hAnsi="Georgia" w:hint="eastAsia"/>
                <w:sz w:val="22"/>
                <w:szCs w:val="22"/>
                <w:rtl/>
              </w:rPr>
              <w:t>בכלליות</w:t>
            </w:r>
            <w:r w:rsidRPr="00B04A85">
              <w:rPr>
                <w:rFonts w:ascii="Georgia" w:hAnsi="Georgia"/>
                <w:sz w:val="22"/>
                <w:szCs w:val="22"/>
                <w:rtl/>
              </w:rPr>
              <w:t xml:space="preserve"> </w:t>
            </w:r>
            <w:r w:rsidRPr="00B04A85">
              <w:rPr>
                <w:rFonts w:ascii="Georgia" w:hAnsi="Georgia" w:hint="eastAsia"/>
                <w:sz w:val="22"/>
                <w:szCs w:val="22"/>
                <w:rtl/>
              </w:rPr>
              <w:t>האמור</w:t>
            </w:r>
            <w:r w:rsidRPr="00B04A85">
              <w:rPr>
                <w:rFonts w:ascii="Georgia" w:hAnsi="Georgia"/>
                <w:sz w:val="22"/>
                <w:szCs w:val="22"/>
                <w:rtl/>
              </w:rPr>
              <w:t xml:space="preserve">, </w:t>
            </w:r>
            <w:r w:rsidRPr="00B04A85">
              <w:rPr>
                <w:rFonts w:ascii="Georgia" w:hAnsi="Georgia" w:hint="eastAsia"/>
                <w:sz w:val="22"/>
                <w:szCs w:val="22"/>
                <w:rtl/>
              </w:rPr>
              <w:t>הנני</w:t>
            </w:r>
            <w:r w:rsidRPr="00B04A85">
              <w:rPr>
                <w:rFonts w:ascii="Georgia" w:hAnsi="Georgia"/>
                <w:sz w:val="22"/>
                <w:szCs w:val="22"/>
                <w:rtl/>
              </w:rPr>
              <w:t xml:space="preserve"> </w:t>
            </w:r>
            <w:r w:rsidRPr="00B04A85">
              <w:rPr>
                <w:rFonts w:ascii="Georgia" w:hAnsi="Georgia" w:hint="eastAsia"/>
                <w:sz w:val="22"/>
                <w:szCs w:val="22"/>
                <w:rtl/>
              </w:rPr>
              <w:t>מתחייב</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לפרסם</w:t>
            </w:r>
            <w:r w:rsidRPr="00B04A85">
              <w:rPr>
                <w:rFonts w:ascii="Georgia" w:hAnsi="Georgia"/>
                <w:sz w:val="22"/>
                <w:szCs w:val="22"/>
                <w:rtl/>
              </w:rPr>
              <w:t xml:space="preserve">, </w:t>
            </w:r>
            <w:r w:rsidRPr="00B04A85">
              <w:rPr>
                <w:rFonts w:ascii="Georgia" w:hAnsi="Georgia" w:hint="eastAsia"/>
                <w:sz w:val="22"/>
                <w:szCs w:val="22"/>
                <w:rtl/>
              </w:rPr>
              <w:t>להעביר</w:t>
            </w:r>
            <w:r w:rsidRPr="00B04A85">
              <w:rPr>
                <w:rFonts w:ascii="Georgia" w:hAnsi="Georgia"/>
                <w:sz w:val="22"/>
                <w:szCs w:val="22"/>
                <w:rtl/>
              </w:rPr>
              <w:t xml:space="preserve">, </w:t>
            </w:r>
            <w:r w:rsidRPr="00B04A85">
              <w:rPr>
                <w:rFonts w:ascii="Georgia" w:hAnsi="Georgia" w:hint="eastAsia"/>
                <w:sz w:val="22"/>
                <w:szCs w:val="22"/>
                <w:rtl/>
              </w:rPr>
              <w:t>למסור</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להביא</w:t>
            </w:r>
            <w:r w:rsidRPr="00B04A85">
              <w:rPr>
                <w:rFonts w:ascii="Georgia" w:hAnsi="Georgia"/>
                <w:sz w:val="22"/>
                <w:szCs w:val="22"/>
                <w:rtl/>
              </w:rPr>
              <w:t xml:space="preserve"> </w:t>
            </w:r>
            <w:r w:rsidRPr="00B04A85">
              <w:rPr>
                <w:rFonts w:ascii="Georgia" w:hAnsi="Georgia" w:hint="eastAsia"/>
                <w:sz w:val="22"/>
                <w:szCs w:val="22"/>
                <w:rtl/>
              </w:rPr>
              <w:t>לידיעת</w:t>
            </w:r>
            <w:r w:rsidRPr="00B04A85">
              <w:rPr>
                <w:rFonts w:ascii="Georgia" w:hAnsi="Georgia"/>
                <w:sz w:val="22"/>
                <w:szCs w:val="22"/>
                <w:rtl/>
              </w:rPr>
              <w:t xml:space="preserve"> </w:t>
            </w: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אדם</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המידע</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הסודות</w:t>
            </w:r>
            <w:r w:rsidRPr="00B04A85">
              <w:rPr>
                <w:rFonts w:ascii="Georgia" w:hAnsi="Georgia"/>
                <w:sz w:val="22"/>
                <w:szCs w:val="22"/>
                <w:rtl/>
              </w:rPr>
              <w:t xml:space="preserve"> </w:t>
            </w:r>
            <w:r w:rsidRPr="00B04A85">
              <w:rPr>
                <w:rFonts w:ascii="Georgia" w:hAnsi="Georgia" w:hint="eastAsia"/>
                <w:sz w:val="22"/>
                <w:szCs w:val="22"/>
                <w:rtl/>
              </w:rPr>
              <w:t>המקצועיים</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r w:rsidRPr="00B04A85">
              <w:rPr>
                <w:rFonts w:ascii="Georgia" w:hAnsi="Georgia" w:hint="eastAsia"/>
                <w:sz w:val="22"/>
                <w:szCs w:val="22"/>
                <w:rtl/>
              </w:rPr>
              <w:t>ידוע</w:t>
            </w:r>
            <w:r w:rsidRPr="00B04A85">
              <w:rPr>
                <w:rFonts w:ascii="Georgia" w:hAnsi="Georgia"/>
                <w:sz w:val="22"/>
                <w:szCs w:val="22"/>
                <w:rtl/>
              </w:rPr>
              <w:t xml:space="preserve"> </w:t>
            </w: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אי</w:t>
            </w:r>
            <w:r w:rsidRPr="00B04A85">
              <w:rPr>
                <w:rFonts w:ascii="Georgia" w:hAnsi="Georgia"/>
                <w:sz w:val="22"/>
                <w:szCs w:val="22"/>
                <w:rtl/>
              </w:rPr>
              <w:t xml:space="preserve"> </w:t>
            </w:r>
            <w:r w:rsidRPr="00B04A85">
              <w:rPr>
                <w:rFonts w:ascii="Georgia" w:hAnsi="Georgia" w:hint="eastAsia"/>
                <w:sz w:val="22"/>
                <w:szCs w:val="22"/>
                <w:rtl/>
              </w:rPr>
              <w:t>מילוי</w:t>
            </w:r>
            <w:r w:rsidRPr="00B04A85">
              <w:rPr>
                <w:rFonts w:ascii="Georgia" w:hAnsi="Georgia"/>
                <w:sz w:val="22"/>
                <w:szCs w:val="22"/>
                <w:rtl/>
              </w:rPr>
              <w:t xml:space="preserve"> </w:t>
            </w:r>
            <w:r w:rsidRPr="00B04A85">
              <w:rPr>
                <w:rFonts w:ascii="Georgia" w:hAnsi="Georgia" w:hint="eastAsia"/>
                <w:sz w:val="22"/>
                <w:szCs w:val="22"/>
                <w:rtl/>
              </w:rPr>
              <w:t>התחייבויותיי</w:t>
            </w:r>
            <w:r w:rsidRPr="00B04A85">
              <w:rPr>
                <w:rFonts w:ascii="Georgia" w:hAnsi="Georgia"/>
                <w:sz w:val="22"/>
                <w:szCs w:val="22"/>
                <w:rtl/>
              </w:rPr>
              <w:t xml:space="preserve"> </w:t>
            </w:r>
            <w:r w:rsidRPr="00B04A85">
              <w:rPr>
                <w:rFonts w:ascii="Georgia" w:hAnsi="Georgia" w:hint="eastAsia"/>
                <w:sz w:val="22"/>
                <w:szCs w:val="22"/>
                <w:rtl/>
              </w:rPr>
              <w:t>מהוות</w:t>
            </w:r>
            <w:r w:rsidRPr="00B04A85">
              <w:rPr>
                <w:rFonts w:ascii="Georgia" w:hAnsi="Georgia"/>
                <w:sz w:val="22"/>
                <w:szCs w:val="22"/>
                <w:rtl/>
              </w:rPr>
              <w:t xml:space="preserve"> </w:t>
            </w:r>
            <w:r w:rsidRPr="00B04A85">
              <w:rPr>
                <w:rFonts w:ascii="Georgia" w:hAnsi="Georgia" w:hint="eastAsia"/>
                <w:sz w:val="22"/>
                <w:szCs w:val="22"/>
                <w:rtl/>
              </w:rPr>
              <w:t>עבירה</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פרק</w:t>
            </w:r>
            <w:r w:rsidRPr="00B04A85">
              <w:rPr>
                <w:rFonts w:ascii="Georgia" w:hAnsi="Georgia"/>
                <w:sz w:val="22"/>
                <w:szCs w:val="22"/>
                <w:rtl/>
              </w:rPr>
              <w:t xml:space="preserve"> </w:t>
            </w:r>
            <w:r w:rsidRPr="00B04A85">
              <w:rPr>
                <w:rFonts w:ascii="Georgia" w:hAnsi="Georgia" w:hint="eastAsia"/>
                <w:sz w:val="22"/>
                <w:szCs w:val="22"/>
                <w:rtl/>
              </w:rPr>
              <w:t>ז</w:t>
            </w:r>
            <w:r w:rsidRPr="00B04A85">
              <w:rPr>
                <w:rFonts w:ascii="Georgia" w:hAnsi="Georgia"/>
                <w:sz w:val="22"/>
                <w:szCs w:val="22"/>
                <w:rtl/>
              </w:rPr>
              <w:t>' (</w:t>
            </w:r>
            <w:r w:rsidRPr="00B04A85">
              <w:rPr>
                <w:rFonts w:ascii="Georgia" w:hAnsi="Georgia" w:hint="eastAsia"/>
                <w:sz w:val="22"/>
                <w:szCs w:val="22"/>
                <w:rtl/>
              </w:rPr>
              <w:t>ביטחון</w:t>
            </w:r>
            <w:r w:rsidRPr="00B04A85">
              <w:rPr>
                <w:rFonts w:ascii="Georgia" w:hAnsi="Georgia"/>
                <w:sz w:val="22"/>
                <w:szCs w:val="22"/>
                <w:rtl/>
              </w:rPr>
              <w:t xml:space="preserve"> </w:t>
            </w:r>
            <w:r w:rsidRPr="00B04A85">
              <w:rPr>
                <w:rFonts w:ascii="Georgia" w:hAnsi="Georgia" w:hint="eastAsia"/>
                <w:sz w:val="22"/>
                <w:szCs w:val="22"/>
                <w:rtl/>
              </w:rPr>
              <w:t>המדינה</w:t>
            </w:r>
            <w:r w:rsidRPr="00B04A85">
              <w:rPr>
                <w:rFonts w:ascii="Georgia" w:hAnsi="Georgia"/>
                <w:sz w:val="22"/>
                <w:szCs w:val="22"/>
                <w:rtl/>
              </w:rPr>
              <w:t xml:space="preserve">, </w:t>
            </w:r>
            <w:r w:rsidRPr="00B04A85">
              <w:rPr>
                <w:rFonts w:ascii="Georgia" w:hAnsi="Georgia" w:hint="eastAsia"/>
                <w:sz w:val="22"/>
                <w:szCs w:val="22"/>
                <w:rtl/>
              </w:rPr>
              <w:t>יחסי</w:t>
            </w:r>
            <w:r w:rsidRPr="00B04A85">
              <w:rPr>
                <w:rFonts w:ascii="Georgia" w:hAnsi="Georgia"/>
                <w:sz w:val="22"/>
                <w:szCs w:val="22"/>
                <w:rtl/>
              </w:rPr>
              <w:t xml:space="preserve"> </w:t>
            </w:r>
            <w:r w:rsidRPr="00B04A85">
              <w:rPr>
                <w:rFonts w:ascii="Georgia" w:hAnsi="Georgia" w:hint="eastAsia"/>
                <w:sz w:val="22"/>
                <w:szCs w:val="22"/>
                <w:rtl/>
              </w:rPr>
              <w:t>חוץ</w:t>
            </w:r>
            <w:r w:rsidRPr="00B04A85">
              <w:rPr>
                <w:rFonts w:ascii="Georgia" w:hAnsi="Georgia"/>
                <w:sz w:val="22"/>
                <w:szCs w:val="22"/>
                <w:rtl/>
              </w:rPr>
              <w:t xml:space="preserve"> </w:t>
            </w:r>
            <w:r w:rsidRPr="00B04A85">
              <w:rPr>
                <w:rFonts w:ascii="Georgia" w:hAnsi="Georgia" w:hint="eastAsia"/>
                <w:sz w:val="22"/>
                <w:szCs w:val="22"/>
                <w:rtl/>
              </w:rPr>
              <w:t>וסודות</w:t>
            </w:r>
            <w:r w:rsidRPr="00B04A85">
              <w:rPr>
                <w:rFonts w:ascii="Georgia" w:hAnsi="Georgia"/>
                <w:sz w:val="22"/>
                <w:szCs w:val="22"/>
                <w:rtl/>
              </w:rPr>
              <w:t xml:space="preserve"> </w:t>
            </w:r>
            <w:r w:rsidRPr="00B04A85">
              <w:rPr>
                <w:rFonts w:ascii="Georgia" w:hAnsi="Georgia" w:hint="eastAsia"/>
                <w:sz w:val="22"/>
                <w:szCs w:val="22"/>
                <w:rtl/>
              </w:rPr>
              <w:t>רשמיים</w:t>
            </w:r>
            <w:r w:rsidRPr="00B04A85">
              <w:rPr>
                <w:rFonts w:ascii="Georgia" w:hAnsi="Georgia"/>
                <w:sz w:val="22"/>
                <w:szCs w:val="22"/>
                <w:rtl/>
              </w:rPr>
              <w:t xml:space="preserve">) </w:t>
            </w:r>
            <w:r w:rsidRPr="00B04A85">
              <w:rPr>
                <w:rFonts w:ascii="Georgia" w:hAnsi="Georgia" w:hint="eastAsia"/>
                <w:sz w:val="22"/>
                <w:szCs w:val="22"/>
                <w:rtl/>
              </w:rPr>
              <w:t>לחוק</w:t>
            </w:r>
            <w:r w:rsidRPr="00B04A85">
              <w:rPr>
                <w:rFonts w:ascii="Georgia" w:hAnsi="Georgia"/>
                <w:sz w:val="22"/>
                <w:szCs w:val="22"/>
                <w:rtl/>
              </w:rPr>
              <w:t xml:space="preserve"> </w:t>
            </w:r>
            <w:r w:rsidRPr="00B04A85">
              <w:rPr>
                <w:rFonts w:ascii="Georgia" w:hAnsi="Georgia" w:hint="eastAsia"/>
                <w:sz w:val="22"/>
                <w:szCs w:val="22"/>
                <w:rtl/>
              </w:rPr>
              <w:t>העונשין</w:t>
            </w:r>
            <w:r w:rsidRPr="00B04A85">
              <w:rPr>
                <w:rFonts w:ascii="Georgia" w:hAnsi="Georgia"/>
                <w:sz w:val="22"/>
                <w:szCs w:val="22"/>
                <w:rtl/>
              </w:rPr>
              <w:t xml:space="preserve">, </w:t>
            </w:r>
            <w:r w:rsidRPr="00B04A85">
              <w:rPr>
                <w:rFonts w:ascii="Georgia" w:hAnsi="Georgia" w:hint="eastAsia"/>
                <w:sz w:val="22"/>
                <w:szCs w:val="22"/>
                <w:rtl/>
              </w:rPr>
              <w:t>תשל</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 1977.</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r w:rsidRPr="00B04A85">
              <w:rPr>
                <w:rFonts w:ascii="Georgia" w:hAnsi="Georgia" w:hint="eastAsia"/>
                <w:sz w:val="22"/>
                <w:szCs w:val="22"/>
                <w:rtl/>
              </w:rPr>
              <w:t>ידוע</w:t>
            </w:r>
            <w:r w:rsidRPr="00B04A85">
              <w:rPr>
                <w:rFonts w:ascii="Georgia" w:hAnsi="Georgia"/>
                <w:sz w:val="22"/>
                <w:szCs w:val="22"/>
                <w:rtl/>
              </w:rPr>
              <w:t xml:space="preserve"> </w:t>
            </w: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העברת</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סודות</w:t>
            </w:r>
            <w:r w:rsidRPr="00B04A85">
              <w:rPr>
                <w:rFonts w:ascii="Georgia" w:hAnsi="Georgia"/>
                <w:sz w:val="22"/>
                <w:szCs w:val="22"/>
                <w:rtl/>
              </w:rPr>
              <w:t xml:space="preserve"> </w:t>
            </w:r>
            <w:r w:rsidRPr="00B04A85">
              <w:rPr>
                <w:rFonts w:ascii="Georgia" w:hAnsi="Georgia" w:hint="eastAsia"/>
                <w:sz w:val="22"/>
                <w:szCs w:val="22"/>
                <w:rtl/>
              </w:rPr>
              <w:t>מקצועיים</w:t>
            </w:r>
            <w:r w:rsidRPr="00B04A85">
              <w:rPr>
                <w:rFonts w:ascii="Georgia" w:hAnsi="Georgia"/>
                <w:sz w:val="22"/>
                <w:szCs w:val="22"/>
                <w:rtl/>
              </w:rPr>
              <w:t xml:space="preserve"> </w:t>
            </w:r>
            <w:r w:rsidRPr="00B04A85">
              <w:rPr>
                <w:rFonts w:ascii="Georgia" w:hAnsi="Georgia" w:hint="eastAsia"/>
                <w:sz w:val="22"/>
                <w:szCs w:val="22"/>
                <w:rtl/>
              </w:rPr>
              <w:t>כאמור</w:t>
            </w:r>
            <w:r w:rsidRPr="00B04A85">
              <w:rPr>
                <w:rFonts w:ascii="Georgia" w:hAnsi="Georgia"/>
                <w:sz w:val="22"/>
                <w:szCs w:val="22"/>
                <w:rtl/>
              </w:rPr>
              <w:t xml:space="preserve">, </w:t>
            </w:r>
            <w:r w:rsidRPr="00B04A85">
              <w:rPr>
                <w:rFonts w:ascii="Georgia" w:hAnsi="Georgia" w:hint="eastAsia"/>
                <w:sz w:val="22"/>
                <w:szCs w:val="22"/>
                <w:rtl/>
              </w:rPr>
              <w:t>למאן</w:t>
            </w:r>
            <w:r w:rsidRPr="00B04A85">
              <w:rPr>
                <w:rFonts w:ascii="Georgia" w:hAnsi="Georgia"/>
                <w:sz w:val="22"/>
                <w:szCs w:val="22"/>
                <w:rtl/>
              </w:rPr>
              <w:t xml:space="preserve"> </w:t>
            </w:r>
            <w:r w:rsidRPr="00B04A85">
              <w:rPr>
                <w:rFonts w:ascii="Georgia" w:hAnsi="Georgia" w:hint="eastAsia"/>
                <w:sz w:val="22"/>
                <w:szCs w:val="22"/>
                <w:rtl/>
              </w:rPr>
              <w:t>דהו</w:t>
            </w:r>
            <w:r w:rsidRPr="00B04A85">
              <w:rPr>
                <w:rFonts w:ascii="Georgia" w:hAnsi="Georgia"/>
                <w:sz w:val="22"/>
                <w:szCs w:val="22"/>
                <w:rtl/>
              </w:rPr>
              <w:t xml:space="preserve">, </w:t>
            </w:r>
            <w:r w:rsidRPr="00B04A85">
              <w:rPr>
                <w:rFonts w:ascii="Georgia" w:hAnsi="Georgia" w:hint="eastAsia"/>
                <w:sz w:val="22"/>
                <w:szCs w:val="22"/>
                <w:rtl/>
              </w:rPr>
              <w:t>ללא</w:t>
            </w:r>
            <w:r w:rsidRPr="00B04A85">
              <w:rPr>
                <w:rFonts w:ascii="Georgia" w:hAnsi="Georgia"/>
                <w:sz w:val="22"/>
                <w:szCs w:val="22"/>
                <w:rtl/>
              </w:rPr>
              <w:t xml:space="preserve"> </w:t>
            </w:r>
            <w:r w:rsidRPr="00B04A85">
              <w:rPr>
                <w:rFonts w:ascii="Georgia" w:hAnsi="Georgia" w:hint="eastAsia"/>
                <w:sz w:val="22"/>
                <w:szCs w:val="22"/>
                <w:rtl/>
              </w:rPr>
              <w:t>אישור</w:t>
            </w:r>
            <w:r w:rsidRPr="00B04A85">
              <w:rPr>
                <w:rFonts w:ascii="Georgia" w:hAnsi="Georgia"/>
                <w:sz w:val="22"/>
                <w:szCs w:val="22"/>
                <w:rtl/>
              </w:rPr>
              <w:t xml:space="preserve"> </w:t>
            </w:r>
            <w:r w:rsidRPr="00B04A85">
              <w:rPr>
                <w:rFonts w:ascii="Georgia" w:hAnsi="Georgia" w:hint="eastAsia"/>
                <w:sz w:val="22"/>
                <w:szCs w:val="22"/>
                <w:rtl/>
              </w:rPr>
              <w:t>בכתב</w:t>
            </w:r>
            <w:r w:rsidRPr="00B04A85">
              <w:rPr>
                <w:rFonts w:ascii="Georgia" w:hAnsi="Georgia"/>
                <w:sz w:val="22"/>
                <w:szCs w:val="22"/>
                <w:rtl/>
              </w:rPr>
              <w:t xml:space="preserve"> </w:t>
            </w:r>
            <w:r w:rsidRPr="00B04A85">
              <w:rPr>
                <w:rFonts w:ascii="Georgia" w:hAnsi="Georgia" w:hint="eastAsia"/>
                <w:sz w:val="22"/>
                <w:szCs w:val="22"/>
                <w:rtl/>
              </w:rPr>
              <w:t>מאת</w:t>
            </w:r>
            <w:r w:rsidRPr="00B04A85">
              <w:rPr>
                <w:rFonts w:ascii="Georgia" w:hAnsi="Georgia"/>
                <w:sz w:val="22"/>
                <w:szCs w:val="22"/>
                <w:rtl/>
              </w:rPr>
              <w:t xml:space="preserve"> </w:t>
            </w:r>
            <w:r w:rsidRPr="00B04A85">
              <w:rPr>
                <w:rFonts w:ascii="Georgia" w:hAnsi="Georgia" w:hint="eastAsia"/>
                <w:sz w:val="22"/>
                <w:szCs w:val="22"/>
                <w:rtl/>
              </w:rPr>
              <w:t>מינהל</w:t>
            </w:r>
            <w:r w:rsidRPr="00B04A85">
              <w:rPr>
                <w:rFonts w:ascii="Georgia" w:hAnsi="Georgia"/>
                <w:sz w:val="22"/>
                <w:szCs w:val="22"/>
                <w:rtl/>
              </w:rPr>
              <w:t xml:space="preserve"> </w:t>
            </w:r>
            <w:r w:rsidRPr="00B04A85">
              <w:rPr>
                <w:rFonts w:ascii="Georgia" w:hAnsi="Georgia" w:hint="eastAsia"/>
                <w:sz w:val="22"/>
                <w:szCs w:val="22"/>
                <w:rtl/>
              </w:rPr>
              <w:t>הרכש</w:t>
            </w:r>
            <w:r w:rsidRPr="00B04A85">
              <w:rPr>
                <w:rFonts w:ascii="Georgia" w:hAnsi="Georgia"/>
                <w:sz w:val="22"/>
                <w:szCs w:val="22"/>
                <w:rtl/>
              </w:rPr>
              <w:t xml:space="preserve"> </w:t>
            </w:r>
            <w:r w:rsidRPr="00B04A85">
              <w:rPr>
                <w:rFonts w:ascii="Georgia" w:hAnsi="Georgia" w:hint="eastAsia"/>
                <w:sz w:val="22"/>
                <w:szCs w:val="22"/>
                <w:rtl/>
              </w:rPr>
              <w:t>הממשלתי</w:t>
            </w:r>
            <w:r w:rsidRPr="00B04A85">
              <w:rPr>
                <w:rFonts w:ascii="Georgia" w:hAnsi="Georgia"/>
                <w:sz w:val="22"/>
                <w:szCs w:val="22"/>
                <w:rtl/>
              </w:rPr>
              <w:t xml:space="preserve">, </w:t>
            </w:r>
            <w:r w:rsidRPr="00B04A85">
              <w:rPr>
                <w:rFonts w:ascii="Georgia" w:hAnsi="Georgia" w:hint="eastAsia"/>
                <w:sz w:val="22"/>
                <w:szCs w:val="22"/>
                <w:rtl/>
              </w:rPr>
              <w:t>עלול</w:t>
            </w:r>
            <w:r w:rsidRPr="00B04A85">
              <w:rPr>
                <w:rFonts w:ascii="Georgia" w:hAnsi="Georgia"/>
                <w:sz w:val="22"/>
                <w:szCs w:val="22"/>
                <w:rtl/>
              </w:rPr>
              <w:t xml:space="preserve"> </w:t>
            </w:r>
            <w:r w:rsidRPr="00B04A85">
              <w:rPr>
                <w:rFonts w:ascii="Georgia" w:hAnsi="Georgia" w:hint="eastAsia"/>
                <w:sz w:val="22"/>
                <w:szCs w:val="22"/>
                <w:rtl/>
              </w:rPr>
              <w:t>להסב</w:t>
            </w:r>
            <w:r w:rsidRPr="00B04A85">
              <w:rPr>
                <w:rFonts w:ascii="Georgia" w:hAnsi="Georgia"/>
                <w:sz w:val="22"/>
                <w:szCs w:val="22"/>
                <w:rtl/>
              </w:rPr>
              <w:t xml:space="preserve"> </w:t>
            </w:r>
            <w:r w:rsidRPr="00B04A85">
              <w:rPr>
                <w:rFonts w:ascii="Georgia" w:hAnsi="Georgia" w:hint="eastAsia"/>
                <w:sz w:val="22"/>
                <w:szCs w:val="22"/>
                <w:rtl/>
              </w:rPr>
              <w:t>למינהל</w:t>
            </w:r>
            <w:r w:rsidRPr="00B04A85">
              <w:rPr>
                <w:rFonts w:ascii="Georgia" w:hAnsi="Georgia"/>
                <w:sz w:val="22"/>
                <w:szCs w:val="22"/>
                <w:rtl/>
              </w:rPr>
              <w:t xml:space="preserve"> </w:t>
            </w:r>
            <w:r w:rsidRPr="00B04A85">
              <w:rPr>
                <w:rFonts w:ascii="Georgia" w:hAnsi="Georgia" w:hint="eastAsia"/>
                <w:sz w:val="22"/>
                <w:szCs w:val="22"/>
                <w:rtl/>
              </w:rPr>
              <w:t>הרכש</w:t>
            </w:r>
            <w:r w:rsidRPr="00B04A85">
              <w:rPr>
                <w:rFonts w:ascii="Georgia" w:hAnsi="Georgia"/>
                <w:sz w:val="22"/>
                <w:szCs w:val="22"/>
                <w:rtl/>
              </w:rPr>
              <w:t xml:space="preserve"> </w:t>
            </w:r>
            <w:r w:rsidRPr="00B04A85">
              <w:rPr>
                <w:rFonts w:ascii="Georgia" w:hAnsi="Georgia" w:hint="eastAsia"/>
                <w:sz w:val="22"/>
                <w:szCs w:val="22"/>
                <w:rtl/>
              </w:rPr>
              <w:t>הממשלתי</w:t>
            </w:r>
            <w:r w:rsidRPr="00B04A85">
              <w:rPr>
                <w:rFonts w:ascii="Georgia" w:hAnsi="Georgia"/>
                <w:sz w:val="22"/>
                <w:szCs w:val="22"/>
                <w:rtl/>
              </w:rPr>
              <w:t xml:space="preserve"> </w:t>
            </w:r>
            <w:r w:rsidRPr="00B04A85">
              <w:rPr>
                <w:rFonts w:ascii="Georgia" w:hAnsi="Georgia" w:hint="eastAsia"/>
                <w:sz w:val="22"/>
                <w:szCs w:val="22"/>
                <w:rtl/>
              </w:rPr>
              <w:t>ולמשרדי</w:t>
            </w:r>
            <w:r w:rsidRPr="00B04A85">
              <w:rPr>
                <w:rFonts w:ascii="Georgia" w:hAnsi="Georgia"/>
                <w:sz w:val="22"/>
                <w:szCs w:val="22"/>
                <w:rtl/>
              </w:rPr>
              <w:t xml:space="preserve"> </w:t>
            </w:r>
            <w:r w:rsidRPr="00B04A85">
              <w:rPr>
                <w:rFonts w:ascii="Georgia" w:hAnsi="Georgia" w:hint="eastAsia"/>
                <w:sz w:val="22"/>
                <w:szCs w:val="22"/>
                <w:rtl/>
              </w:rPr>
              <w:t>הממשלה</w:t>
            </w:r>
            <w:r w:rsidRPr="00B04A85">
              <w:rPr>
                <w:rFonts w:ascii="Georgia" w:hAnsi="Georgia"/>
                <w:sz w:val="22"/>
                <w:szCs w:val="22"/>
                <w:rtl/>
              </w:rPr>
              <w:t xml:space="preserve"> </w:t>
            </w:r>
            <w:r w:rsidRPr="00B04A85">
              <w:rPr>
                <w:rFonts w:ascii="Georgia" w:hAnsi="Georgia" w:hint="eastAsia"/>
                <w:sz w:val="22"/>
                <w:szCs w:val="22"/>
                <w:rtl/>
              </w:rPr>
              <w:t>נזקים</w:t>
            </w:r>
            <w:r w:rsidRPr="00B04A85">
              <w:rPr>
                <w:rFonts w:ascii="Georgia" w:hAnsi="Georgia"/>
                <w:sz w:val="22"/>
                <w:szCs w:val="22"/>
                <w:rtl/>
              </w:rPr>
              <w:t xml:space="preserve"> </w:t>
            </w:r>
            <w:r w:rsidRPr="00B04A85">
              <w:rPr>
                <w:rFonts w:ascii="Georgia" w:hAnsi="Georgia" w:hint="eastAsia"/>
                <w:sz w:val="22"/>
                <w:szCs w:val="22"/>
                <w:rtl/>
              </w:rPr>
              <w:t>כלכליים</w:t>
            </w:r>
            <w:r w:rsidRPr="00B04A85">
              <w:rPr>
                <w:rFonts w:ascii="Georgia" w:hAnsi="Georgia"/>
                <w:sz w:val="22"/>
                <w:szCs w:val="22"/>
                <w:rtl/>
              </w:rPr>
              <w:t xml:space="preserve"> </w:t>
            </w:r>
            <w:r w:rsidRPr="00B04A85">
              <w:rPr>
                <w:rFonts w:ascii="Georgia" w:hAnsi="Georgia" w:hint="eastAsia"/>
                <w:sz w:val="22"/>
                <w:szCs w:val="22"/>
                <w:rtl/>
              </w:rPr>
              <w:t>משמעותיים</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522" w:type="dxa"/>
            <w:gridSpan w:val="3"/>
          </w:tcPr>
          <w:p w:rsidR="005C646A" w:rsidRPr="00B04A85" w:rsidRDefault="005C646A" w:rsidP="005C646A">
            <w:pPr>
              <w:rPr>
                <w:rFonts w:ascii="Georgia" w:hAnsi="Georgia"/>
                <w:sz w:val="22"/>
              </w:rPr>
            </w:pPr>
            <w:r w:rsidRPr="00B04A85">
              <w:rPr>
                <w:rFonts w:ascii="Georgia" w:hAnsi="Georgia" w:hint="eastAsia"/>
                <w:sz w:val="22"/>
                <w:szCs w:val="22"/>
                <w:rtl/>
              </w:rPr>
              <w:t>ולראיה</w:t>
            </w:r>
            <w:r w:rsidRPr="00B04A85">
              <w:rPr>
                <w:rFonts w:ascii="Georgia" w:hAnsi="Georgia"/>
                <w:sz w:val="22"/>
                <w:szCs w:val="22"/>
                <w:rtl/>
              </w:rPr>
              <w:t xml:space="preserve"> </w:t>
            </w:r>
            <w:r w:rsidRPr="00B04A85">
              <w:rPr>
                <w:rFonts w:ascii="Georgia" w:hAnsi="Georgia" w:hint="eastAsia"/>
                <w:sz w:val="22"/>
                <w:szCs w:val="22"/>
                <w:rtl/>
              </w:rPr>
              <w:t>באו</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החתום</w:t>
            </w:r>
            <w:r w:rsidRPr="00B04A85">
              <w:rPr>
                <w:rFonts w:ascii="Georgia" w:hAnsi="Georgia"/>
                <w:sz w:val="22"/>
                <w:szCs w:val="22"/>
                <w:rtl/>
              </w:rPr>
              <w:t>:</w:t>
            </w:r>
          </w:p>
        </w:tc>
      </w:tr>
      <w:tr w:rsidR="005C646A" w:rsidRPr="00B04A85" w:rsidTr="005C646A">
        <w:tc>
          <w:tcPr>
            <w:tcW w:w="8522" w:type="dxa"/>
            <w:gridSpan w:val="3"/>
          </w:tcPr>
          <w:p w:rsidR="005C646A" w:rsidRPr="00B04A85" w:rsidRDefault="005C646A" w:rsidP="005C646A">
            <w:pPr>
              <w:rPr>
                <w:rFonts w:ascii="Georgia" w:hAnsi="Georgia"/>
                <w:sz w:val="22"/>
              </w:rPr>
            </w:pPr>
          </w:p>
        </w:tc>
      </w:tr>
      <w:tr w:rsidR="005C646A" w:rsidRPr="00B04A85" w:rsidTr="005C646A">
        <w:tc>
          <w:tcPr>
            <w:tcW w:w="8522" w:type="dxa"/>
            <w:gridSpan w:val="3"/>
          </w:tcPr>
          <w:p w:rsidR="005C646A" w:rsidRPr="00B04A85" w:rsidRDefault="005C646A" w:rsidP="005C646A">
            <w:pPr>
              <w:jc w:val="center"/>
              <w:rPr>
                <w:rFonts w:ascii="Georgia" w:hAnsi="Georgia"/>
                <w:sz w:val="22"/>
                <w:u w:val="single"/>
              </w:rPr>
            </w:pPr>
            <w:r w:rsidRPr="00B04A85">
              <w:rPr>
                <w:rFonts w:ascii="Georgia" w:hAnsi="Georgia"/>
                <w:sz w:val="22"/>
                <w:szCs w:val="22"/>
                <w:u w:val="single"/>
                <w:rtl/>
              </w:rPr>
              <w:t>_______________________________________________________</w:t>
            </w:r>
          </w:p>
        </w:tc>
      </w:tr>
    </w:tbl>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466939" w:rsidRDefault="00466939" w:rsidP="004D02C5">
      <w:pPr>
        <w:jc w:val="center"/>
        <w:rPr>
          <w:b/>
          <w:bCs/>
          <w:szCs w:val="26"/>
          <w:u w:val="single"/>
          <w:rtl/>
        </w:rPr>
      </w:pPr>
    </w:p>
    <w:p w:rsidR="004D02C5" w:rsidRDefault="004D02C5" w:rsidP="004D02C5">
      <w:pPr>
        <w:jc w:val="center"/>
        <w:rPr>
          <w:b/>
          <w:bCs/>
          <w:szCs w:val="26"/>
          <w:u w:val="single"/>
          <w:rtl/>
        </w:rPr>
      </w:pPr>
      <w:r>
        <w:rPr>
          <w:rFonts w:hint="cs"/>
          <w:b/>
          <w:bCs/>
          <w:szCs w:val="26"/>
          <w:u w:val="single"/>
          <w:rtl/>
        </w:rPr>
        <w:t>נספח 7</w:t>
      </w:r>
    </w:p>
    <w:p w:rsidR="004D02C5" w:rsidRPr="003B417C" w:rsidRDefault="004D02C5" w:rsidP="004D02C5">
      <w:pPr>
        <w:numPr>
          <w:ilvl w:val="12"/>
          <w:numId w:val="0"/>
        </w:numPr>
        <w:overflowPunct w:val="0"/>
        <w:autoSpaceDE w:val="0"/>
        <w:autoSpaceDN w:val="0"/>
        <w:adjustRightInd w:val="0"/>
        <w:spacing w:line="276" w:lineRule="auto"/>
        <w:jc w:val="center"/>
        <w:textAlignment w:val="baseline"/>
        <w:rPr>
          <w:rFonts w:ascii="Times New Roman" w:hAnsi="Times New Roman"/>
          <w:b/>
          <w:bCs/>
          <w:sz w:val="24"/>
          <w:u w:val="single"/>
          <w:rtl/>
        </w:rPr>
      </w:pPr>
      <w:r w:rsidRPr="003B417C">
        <w:rPr>
          <w:rFonts w:ascii="Times New Roman" w:hAnsi="Times New Roman" w:hint="cs"/>
          <w:b/>
          <w:bCs/>
          <w:sz w:val="24"/>
          <w:u w:val="single"/>
          <w:rtl/>
        </w:rPr>
        <w:t>הסכם</w:t>
      </w:r>
    </w:p>
    <w:p w:rsidR="004D02C5" w:rsidRPr="003B417C" w:rsidRDefault="004D02C5" w:rsidP="004D02C5">
      <w:pPr>
        <w:numPr>
          <w:ilvl w:val="12"/>
          <w:numId w:val="0"/>
        </w:numPr>
        <w:tabs>
          <w:tab w:val="left" w:pos="4935"/>
        </w:tabs>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sz w:val="24"/>
          <w:rtl/>
        </w:rPr>
        <w:tab/>
      </w:r>
    </w:p>
    <w:p w:rsidR="004D02C5" w:rsidRPr="003B417C" w:rsidRDefault="004D02C5" w:rsidP="004D02C5">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hint="cs"/>
          <w:b/>
          <w:bCs/>
          <w:sz w:val="24"/>
          <w:rtl/>
        </w:rPr>
        <w:t>בין</w:t>
      </w:r>
      <w:r w:rsidRPr="003B417C">
        <w:rPr>
          <w:rFonts w:ascii="Times New Roman" w:hAnsi="Times New Roman" w:hint="cs"/>
          <w:sz w:val="24"/>
          <w:rtl/>
        </w:rPr>
        <w:tab/>
      </w:r>
      <w:r w:rsidRPr="003B417C">
        <w:rPr>
          <w:rFonts w:ascii="Times New Roman" w:hAnsi="Times New Roman"/>
          <w:sz w:val="24"/>
          <w:rtl/>
        </w:rPr>
        <w:t>מדינת ישראל באמצעות ממשלת ישראל, המיוצגת לצורך הסכם זה על פי הרשאת ממשלה בהתאם לסעיף 6(ב) לחוקי נכסי המדינה,</w:t>
      </w:r>
      <w:r w:rsidRPr="003B417C">
        <w:rPr>
          <w:rFonts w:ascii="Times New Roman" w:hAnsi="Times New Roman" w:hint="cs"/>
          <w:sz w:val="24"/>
          <w:rtl/>
        </w:rPr>
        <w:t xml:space="preserve"> </w:t>
      </w:r>
      <w:r w:rsidRPr="003B417C">
        <w:rPr>
          <w:rFonts w:ascii="Times New Roman" w:hAnsi="Times New Roman"/>
          <w:sz w:val="24"/>
          <w:rtl/>
        </w:rPr>
        <w:t xml:space="preserve">תשי"א - 1951 ע"י </w:t>
      </w:r>
      <w:r>
        <w:rPr>
          <w:rFonts w:ascii="Times New Roman" w:hAnsi="Times New Roman" w:hint="cs"/>
          <w:sz w:val="24"/>
          <w:rtl/>
        </w:rPr>
        <w:t xml:space="preserve">המנהל הכללי של </w:t>
      </w:r>
      <w:r w:rsidRPr="003B417C">
        <w:rPr>
          <w:rFonts w:ascii="Times New Roman" w:hAnsi="Times New Roman" w:hint="cs"/>
          <w:sz w:val="24"/>
          <w:rtl/>
        </w:rPr>
        <w:t>משרד החקלאות ופיתוח הכפר</w:t>
      </w:r>
      <w:r w:rsidRPr="003B417C">
        <w:rPr>
          <w:rFonts w:ascii="Times New Roman" w:hAnsi="Times New Roman"/>
          <w:sz w:val="24"/>
          <w:rtl/>
        </w:rPr>
        <w:t xml:space="preserve"> וע"י חשב</w:t>
      </w:r>
      <w:r w:rsidRPr="003B417C">
        <w:rPr>
          <w:rFonts w:ascii="Times New Roman" w:hAnsi="Times New Roman" w:hint="cs"/>
          <w:sz w:val="24"/>
          <w:rtl/>
        </w:rPr>
        <w:t xml:space="preserve"> משרד החקלאות ופיתוח הכפר </w:t>
      </w:r>
    </w:p>
    <w:p w:rsidR="004D02C5" w:rsidRPr="003B417C" w:rsidRDefault="004D02C5" w:rsidP="004D02C5">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hint="cs"/>
          <w:b/>
          <w:bCs/>
          <w:sz w:val="24"/>
          <w:rtl/>
        </w:rPr>
        <w:tab/>
      </w:r>
      <w:r w:rsidRPr="003B417C">
        <w:rPr>
          <w:rFonts w:ascii="Times New Roman" w:hAnsi="Times New Roman"/>
          <w:sz w:val="24"/>
          <w:rtl/>
        </w:rPr>
        <w:t>(</w:t>
      </w:r>
      <w:r w:rsidRPr="003B417C">
        <w:rPr>
          <w:rFonts w:ascii="Times New Roman" w:hAnsi="Times New Roman"/>
          <w:b/>
          <w:bCs/>
          <w:sz w:val="24"/>
          <w:rtl/>
        </w:rPr>
        <w:t>להלן:</w:t>
      </w:r>
      <w:r w:rsidRPr="003B417C">
        <w:rPr>
          <w:rFonts w:ascii="Times New Roman" w:hAnsi="Times New Roman"/>
          <w:sz w:val="24"/>
          <w:rtl/>
        </w:rPr>
        <w:t xml:space="preserve"> </w:t>
      </w:r>
      <w:r w:rsidRPr="003B417C">
        <w:rPr>
          <w:rFonts w:ascii="Times New Roman" w:hAnsi="Times New Roman"/>
          <w:b/>
          <w:bCs/>
          <w:sz w:val="24"/>
          <w:rtl/>
        </w:rPr>
        <w:t>"המשרד"</w:t>
      </w:r>
      <w:r w:rsidRPr="003B417C">
        <w:rPr>
          <w:rFonts w:ascii="Times New Roman" w:hAnsi="Times New Roman"/>
          <w:sz w:val="24"/>
          <w:rtl/>
        </w:rPr>
        <w:t xml:space="preserve">) </w:t>
      </w:r>
    </w:p>
    <w:p w:rsidR="004D02C5" w:rsidRPr="003B417C" w:rsidRDefault="004D02C5" w:rsidP="004D02C5">
      <w:pPr>
        <w:numPr>
          <w:ilvl w:val="12"/>
          <w:numId w:val="0"/>
        </w:numPr>
        <w:tabs>
          <w:tab w:val="left" w:pos="-1"/>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sz w:val="24"/>
          <w:rtl/>
        </w:rPr>
      </w:pP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t>מצד אחד</w:t>
      </w:r>
      <w:r w:rsidRPr="003B417C">
        <w:rPr>
          <w:rFonts w:ascii="Times New Roman" w:hAnsi="Times New Roman" w:hint="cs"/>
          <w:b/>
          <w:bCs/>
          <w:sz w:val="24"/>
          <w:rtl/>
        </w:rPr>
        <w:t>,</w:t>
      </w:r>
    </w:p>
    <w:p w:rsidR="004D02C5" w:rsidRPr="003B417C" w:rsidRDefault="004D02C5" w:rsidP="004D02C5">
      <w:pPr>
        <w:numPr>
          <w:ilvl w:val="12"/>
          <w:numId w:val="0"/>
        </w:numPr>
        <w:tabs>
          <w:tab w:val="left" w:pos="-1"/>
        </w:tabs>
        <w:overflowPunct w:val="0"/>
        <w:autoSpaceDE w:val="0"/>
        <w:autoSpaceDN w:val="0"/>
        <w:adjustRightInd w:val="0"/>
        <w:spacing w:line="276" w:lineRule="auto"/>
        <w:jc w:val="both"/>
        <w:textAlignment w:val="baseline"/>
        <w:rPr>
          <w:rFonts w:ascii="Times New Roman" w:hAnsi="Times New Roman"/>
          <w:b/>
          <w:bCs/>
          <w:sz w:val="24"/>
          <w:rtl/>
        </w:rPr>
      </w:pPr>
    </w:p>
    <w:p w:rsidR="004D02C5" w:rsidRPr="003B417C" w:rsidRDefault="004D02C5" w:rsidP="004D02C5">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hint="cs"/>
          <w:b/>
          <w:bCs/>
          <w:sz w:val="24"/>
          <w:rtl/>
        </w:rPr>
        <w:t>לבין</w:t>
      </w:r>
      <w:r w:rsidRPr="003B417C">
        <w:rPr>
          <w:rFonts w:ascii="Times New Roman" w:hAnsi="Times New Roman" w:hint="cs"/>
          <w:sz w:val="24"/>
          <w:rtl/>
        </w:rPr>
        <w:tab/>
      </w:r>
      <w:r w:rsidRPr="00242A01">
        <w:rPr>
          <w:rFonts w:ascii="Times New Roman" w:hAnsi="Times New Roman" w:hint="cs"/>
          <w:sz w:val="24"/>
          <w:rtl/>
        </w:rPr>
        <w:t xml:space="preserve"> </w:t>
      </w:r>
    </w:p>
    <w:p w:rsidR="004D02C5" w:rsidRPr="003B417C" w:rsidRDefault="004D02C5" w:rsidP="004D02C5">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hint="cs"/>
          <w:sz w:val="24"/>
          <w:rtl/>
        </w:rPr>
        <w:tab/>
        <w:t>(</w:t>
      </w:r>
      <w:r w:rsidRPr="003B417C">
        <w:rPr>
          <w:rFonts w:ascii="Times New Roman" w:hAnsi="Times New Roman"/>
          <w:b/>
          <w:bCs/>
          <w:sz w:val="24"/>
          <w:rtl/>
        </w:rPr>
        <w:t>להלן: "נותן  השירותים")</w:t>
      </w:r>
      <w:r w:rsidRPr="003B417C">
        <w:rPr>
          <w:rFonts w:ascii="Times New Roman" w:hAnsi="Times New Roman"/>
          <w:b/>
          <w:bCs/>
          <w:sz w:val="24"/>
          <w:rtl/>
        </w:rPr>
        <w:tab/>
      </w:r>
      <w:r w:rsidRPr="003B417C">
        <w:rPr>
          <w:rFonts w:ascii="Times New Roman" w:hAnsi="Times New Roman"/>
          <w:b/>
          <w:bCs/>
          <w:sz w:val="24"/>
          <w:rtl/>
        </w:rPr>
        <w:tab/>
      </w:r>
    </w:p>
    <w:p w:rsidR="004D02C5" w:rsidRPr="003B417C" w:rsidRDefault="004D02C5" w:rsidP="004D02C5">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b/>
          <w:bCs/>
          <w:sz w:val="24"/>
          <w:rtl/>
        </w:rPr>
      </w:pPr>
      <w:r w:rsidRPr="003B417C">
        <w:rPr>
          <w:rFonts w:ascii="Times New Roman" w:hAnsi="Times New Roman"/>
          <w:b/>
          <w:bCs/>
          <w:sz w:val="24"/>
          <w:rtl/>
        </w:rPr>
        <w:t>מצד שני;</w:t>
      </w:r>
    </w:p>
    <w:p w:rsidR="004D02C5" w:rsidRPr="003B417C" w:rsidRDefault="004D02C5" w:rsidP="004D02C5">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b/>
          <w:bCs/>
          <w:sz w:val="24"/>
          <w:rtl/>
        </w:rPr>
      </w:pP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b/>
          <w:bCs/>
          <w:sz w:val="24"/>
          <w:rtl/>
        </w:rPr>
        <w:t>הואיל</w:t>
      </w:r>
      <w:r w:rsidRPr="003B417C">
        <w:rPr>
          <w:rFonts w:ascii="Times New Roman" w:hAnsi="Times New Roman" w:hint="cs"/>
          <w:b/>
          <w:bCs/>
          <w:sz w:val="24"/>
          <w:rtl/>
        </w:rPr>
        <w:t xml:space="preserve"> </w:t>
      </w:r>
      <w:r w:rsidRPr="003B417C">
        <w:rPr>
          <w:rFonts w:ascii="Times New Roman" w:hAnsi="Times New Roman"/>
          <w:sz w:val="24"/>
          <w:rtl/>
        </w:rPr>
        <w:t xml:space="preserve"> </w:t>
      </w:r>
      <w:r w:rsidRPr="003B417C">
        <w:rPr>
          <w:rFonts w:ascii="Times New Roman" w:hAnsi="Times New Roman"/>
          <w:sz w:val="24"/>
          <w:rtl/>
        </w:rPr>
        <w:tab/>
      </w:r>
      <w:r w:rsidRPr="003B417C">
        <w:rPr>
          <w:rFonts w:ascii="Times New Roman" w:hAnsi="Times New Roman" w:hint="cs"/>
          <w:sz w:val="24"/>
          <w:rtl/>
        </w:rPr>
        <w:t xml:space="preserve">והמשרד מעוניין </w:t>
      </w:r>
      <w:r w:rsidRPr="00242A01">
        <w:rPr>
          <w:rFonts w:ascii="Times New Roman" w:hAnsi="Times New Roman" w:hint="cs"/>
          <w:sz w:val="24"/>
          <w:rtl/>
        </w:rPr>
        <w:t xml:space="preserve">בקבלת שירותי </w:t>
      </w:r>
      <w:r w:rsidRPr="004D02C5">
        <w:rPr>
          <w:rFonts w:ascii="Times New Roman" w:hAnsi="Times New Roman" w:hint="eastAsia"/>
          <w:sz w:val="24"/>
          <w:rtl/>
        </w:rPr>
        <w:t>הפלגות</w:t>
      </w:r>
      <w:r w:rsidRPr="004D02C5">
        <w:rPr>
          <w:rFonts w:ascii="Times New Roman" w:hAnsi="Times New Roman"/>
          <w:sz w:val="24"/>
          <w:rtl/>
        </w:rPr>
        <w:t xml:space="preserve"> </w:t>
      </w:r>
      <w:r w:rsidRPr="004D02C5">
        <w:rPr>
          <w:rFonts w:ascii="Times New Roman" w:hAnsi="Times New Roman" w:hint="eastAsia"/>
          <w:sz w:val="24"/>
          <w:rtl/>
        </w:rPr>
        <w:t>סקר</w:t>
      </w:r>
      <w:r w:rsidRPr="004D02C5">
        <w:rPr>
          <w:rFonts w:ascii="Times New Roman" w:hAnsi="Times New Roman"/>
          <w:sz w:val="24"/>
          <w:rtl/>
        </w:rPr>
        <w:t xml:space="preserve"> </w:t>
      </w:r>
      <w:r w:rsidRPr="004D02C5">
        <w:rPr>
          <w:rFonts w:ascii="Times New Roman" w:hAnsi="Times New Roman" w:hint="eastAsia"/>
          <w:sz w:val="24"/>
          <w:rtl/>
        </w:rPr>
        <w:t>דגה</w:t>
      </w:r>
      <w:r w:rsidRPr="004D02C5">
        <w:rPr>
          <w:rFonts w:ascii="Times New Roman" w:hAnsi="Times New Roman"/>
          <w:sz w:val="24"/>
          <w:rtl/>
        </w:rPr>
        <w:t xml:space="preserve"> </w:t>
      </w:r>
      <w:r w:rsidRPr="004D02C5">
        <w:rPr>
          <w:rFonts w:ascii="Times New Roman" w:hAnsi="Times New Roman" w:hint="eastAsia"/>
          <w:sz w:val="24"/>
          <w:rtl/>
        </w:rPr>
        <w:t>ואיסוף</w:t>
      </w:r>
      <w:r w:rsidRPr="004D02C5">
        <w:rPr>
          <w:rFonts w:ascii="Times New Roman" w:hAnsi="Times New Roman"/>
          <w:sz w:val="24"/>
          <w:rtl/>
        </w:rPr>
        <w:t xml:space="preserve">  </w:t>
      </w:r>
      <w:r w:rsidRPr="004D02C5">
        <w:rPr>
          <w:rFonts w:ascii="Times New Roman" w:hAnsi="Times New Roman" w:hint="eastAsia"/>
          <w:sz w:val="24"/>
          <w:rtl/>
        </w:rPr>
        <w:t>נתוני</w:t>
      </w:r>
      <w:r w:rsidRPr="004D02C5">
        <w:rPr>
          <w:rFonts w:ascii="Times New Roman" w:hAnsi="Times New Roman"/>
          <w:sz w:val="24"/>
          <w:rtl/>
        </w:rPr>
        <w:t xml:space="preserve">  </w:t>
      </w:r>
      <w:r w:rsidRPr="004D02C5">
        <w:rPr>
          <w:rFonts w:ascii="Times New Roman" w:hAnsi="Times New Roman" w:hint="eastAsia"/>
          <w:sz w:val="24"/>
          <w:rtl/>
        </w:rPr>
        <w:t>מאמץ</w:t>
      </w:r>
      <w:r w:rsidRPr="004D02C5">
        <w:rPr>
          <w:rFonts w:ascii="Times New Roman" w:hAnsi="Times New Roman"/>
          <w:sz w:val="24"/>
          <w:rtl/>
        </w:rPr>
        <w:t xml:space="preserve">  </w:t>
      </w:r>
      <w:r w:rsidRPr="004D02C5">
        <w:rPr>
          <w:rFonts w:ascii="Times New Roman" w:hAnsi="Times New Roman" w:hint="eastAsia"/>
          <w:sz w:val="24"/>
          <w:rtl/>
        </w:rPr>
        <w:t>ושלל</w:t>
      </w:r>
      <w:r w:rsidRPr="004D02C5">
        <w:rPr>
          <w:rFonts w:ascii="Times New Roman" w:hAnsi="Times New Roman"/>
          <w:sz w:val="24"/>
          <w:rtl/>
        </w:rPr>
        <w:t xml:space="preserve">  </w:t>
      </w:r>
      <w:r w:rsidRPr="004D02C5">
        <w:rPr>
          <w:rFonts w:ascii="Times New Roman" w:hAnsi="Times New Roman" w:hint="eastAsia"/>
          <w:sz w:val="24"/>
          <w:rtl/>
        </w:rPr>
        <w:t>דיג</w:t>
      </w:r>
      <w:r w:rsidRPr="004D02C5">
        <w:rPr>
          <w:rFonts w:ascii="Times New Roman" w:hAnsi="Times New Roman"/>
          <w:sz w:val="24"/>
          <w:rtl/>
        </w:rPr>
        <w:t xml:space="preserve"> </w:t>
      </w:r>
      <w:r w:rsidRPr="004D02C5">
        <w:rPr>
          <w:rFonts w:ascii="Times New Roman" w:hAnsi="Times New Roman" w:hint="eastAsia"/>
          <w:sz w:val="24"/>
          <w:rtl/>
        </w:rPr>
        <w:t>בים</w:t>
      </w:r>
      <w:r w:rsidRPr="004D02C5">
        <w:rPr>
          <w:rFonts w:ascii="Times New Roman" w:hAnsi="Times New Roman"/>
          <w:sz w:val="24"/>
          <w:rtl/>
        </w:rPr>
        <w:t xml:space="preserve"> </w:t>
      </w:r>
      <w:r w:rsidRPr="004D02C5">
        <w:rPr>
          <w:rFonts w:ascii="Times New Roman" w:hAnsi="Times New Roman" w:hint="eastAsia"/>
          <w:sz w:val="24"/>
          <w:rtl/>
        </w:rPr>
        <w:t>התיכון</w:t>
      </w:r>
      <w:r>
        <w:rPr>
          <w:rFonts w:ascii="Times New Roman" w:hAnsi="Times New Roman" w:hint="cs"/>
          <w:sz w:val="24"/>
          <w:rtl/>
        </w:rPr>
        <w:t xml:space="preserve"> באמצעות סקרי נמל</w:t>
      </w:r>
      <w:r w:rsidRPr="003B417C">
        <w:rPr>
          <w:rFonts w:ascii="Times New Roman" w:hAnsi="Times New Roman" w:hint="cs"/>
          <w:sz w:val="24"/>
          <w:rtl/>
        </w:rPr>
        <w:t xml:space="preserve">; </w:t>
      </w: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4D02C5" w:rsidRPr="003B417C" w:rsidRDefault="004D02C5" w:rsidP="00792F0C">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sz w:val="24"/>
          <w:rtl/>
        </w:rPr>
        <w:t xml:space="preserve">והואיל </w:t>
      </w:r>
      <w:r w:rsidRPr="003B417C">
        <w:rPr>
          <w:rFonts w:ascii="Times New Roman" w:hAnsi="Times New Roman" w:hint="cs"/>
          <w:sz w:val="24"/>
          <w:rtl/>
        </w:rPr>
        <w:tab/>
      </w:r>
      <w:r w:rsidRPr="00242A01">
        <w:rPr>
          <w:rFonts w:ascii="Times New Roman" w:hAnsi="Times New Roman" w:hint="cs"/>
          <w:sz w:val="24"/>
          <w:rtl/>
        </w:rPr>
        <w:t xml:space="preserve">ולשם כך פרסם מכרז פומבי שמספרו </w:t>
      </w:r>
      <w:r w:rsidR="009633A7">
        <w:rPr>
          <w:rFonts w:ascii="Times New Roman" w:hAnsi="Times New Roman" w:hint="cs"/>
          <w:sz w:val="24"/>
          <w:rtl/>
        </w:rPr>
        <w:t>8</w:t>
      </w:r>
      <w:r w:rsidR="00792F0C">
        <w:rPr>
          <w:rFonts w:ascii="Times New Roman" w:hAnsi="Times New Roman" w:hint="cs"/>
          <w:sz w:val="24"/>
          <w:rtl/>
        </w:rPr>
        <w:t>6</w:t>
      </w:r>
      <w:r w:rsidR="009633A7">
        <w:rPr>
          <w:rFonts w:ascii="Times New Roman" w:hAnsi="Times New Roman" w:hint="cs"/>
          <w:sz w:val="24"/>
          <w:rtl/>
        </w:rPr>
        <w:t>/2012</w:t>
      </w:r>
      <w:r>
        <w:rPr>
          <w:rFonts w:ascii="Times New Roman" w:hAnsi="Times New Roman" w:hint="cs"/>
          <w:sz w:val="24"/>
          <w:rtl/>
        </w:rPr>
        <w:t xml:space="preserve">  (המהווה נספח מחייב להסכם זה לכל דבר ועניין) </w:t>
      </w:r>
      <w:r w:rsidRPr="00242A01">
        <w:rPr>
          <w:rFonts w:ascii="Times New Roman" w:hAnsi="Times New Roman" w:hint="cs"/>
          <w:sz w:val="24"/>
          <w:rtl/>
        </w:rPr>
        <w:t>לקבלת השירותים כאמור</w:t>
      </w:r>
      <w:r w:rsidRPr="003B417C">
        <w:rPr>
          <w:rFonts w:ascii="Times New Roman" w:hAnsi="Times New Roman" w:hint="cs"/>
          <w:sz w:val="24"/>
          <w:rtl/>
        </w:rPr>
        <w:t>;</w:t>
      </w: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sz w:val="24"/>
          <w:rtl/>
        </w:rPr>
        <w:t xml:space="preserve">והואיל </w:t>
      </w:r>
      <w:r w:rsidRPr="003B417C">
        <w:rPr>
          <w:rFonts w:ascii="Times New Roman" w:hAnsi="Times New Roman" w:hint="cs"/>
          <w:sz w:val="24"/>
          <w:rtl/>
        </w:rPr>
        <w:tab/>
      </w:r>
      <w:r w:rsidRPr="00242A01">
        <w:rPr>
          <w:rFonts w:ascii="Times New Roman" w:hAnsi="Times New Roman" w:hint="cs"/>
          <w:sz w:val="24"/>
          <w:rtl/>
        </w:rPr>
        <w:t xml:space="preserve">והצעת נותן השירותים נבחרה על ידי המשרד בהיותה ההצעה המטיבה </w:t>
      </w:r>
      <w:r w:rsidRPr="003B417C">
        <w:rPr>
          <w:rFonts w:ascii="Times New Roman" w:hAnsi="Times New Roman" w:hint="cs"/>
          <w:sz w:val="24"/>
          <w:rtl/>
        </w:rPr>
        <w:t xml:space="preserve"> וועדת המכרזים  המשרדית , </w:t>
      </w:r>
      <w:r w:rsidRPr="00242A01">
        <w:rPr>
          <w:rFonts w:ascii="Times New Roman" w:hAnsi="Times New Roman" w:hint="cs"/>
          <w:sz w:val="24"/>
          <w:rtl/>
        </w:rPr>
        <w:t xml:space="preserve">אישרה את ההתקשרות עמו </w:t>
      </w:r>
      <w:r w:rsidRPr="003B417C">
        <w:rPr>
          <w:rFonts w:ascii="Times New Roman" w:hAnsi="Times New Roman" w:hint="cs"/>
          <w:sz w:val="24"/>
          <w:rtl/>
        </w:rPr>
        <w:t xml:space="preserve">בהתאם להחלטתה מיום </w:t>
      </w:r>
      <w:r w:rsidRPr="00242A01">
        <w:rPr>
          <w:rFonts w:ascii="Times New Roman" w:hAnsi="Times New Roman" w:hint="cs"/>
          <w:sz w:val="24"/>
          <w:rtl/>
        </w:rPr>
        <w:t xml:space="preserve">__________ </w:t>
      </w:r>
      <w:r w:rsidRPr="003B417C">
        <w:rPr>
          <w:rFonts w:ascii="Times New Roman" w:hAnsi="Times New Roman" w:hint="cs"/>
          <w:sz w:val="24"/>
          <w:rtl/>
        </w:rPr>
        <w:t>המצ"ב כ</w:t>
      </w:r>
      <w:r w:rsidRPr="003B417C">
        <w:rPr>
          <w:rFonts w:ascii="Times New Roman" w:hAnsi="Times New Roman" w:hint="cs"/>
          <w:sz w:val="24"/>
          <w:u w:val="single"/>
          <w:rtl/>
        </w:rPr>
        <w:t>נספח א'</w:t>
      </w:r>
      <w:r w:rsidRPr="003B417C">
        <w:rPr>
          <w:rFonts w:ascii="Times New Roman" w:hAnsi="Times New Roman" w:hint="cs"/>
          <w:sz w:val="24"/>
          <w:rtl/>
        </w:rPr>
        <w:t xml:space="preserve">, להסכם זה וכחלק בלתי נפרד הימנו; </w:t>
      </w: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4D02C5" w:rsidRPr="003B417C" w:rsidRDefault="004D02C5" w:rsidP="00A601CE">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sz w:val="24"/>
          <w:rtl/>
        </w:rPr>
        <w:t>והואיל</w:t>
      </w:r>
      <w:r w:rsidRPr="003B417C">
        <w:rPr>
          <w:rFonts w:ascii="Times New Roman" w:hAnsi="Times New Roman" w:hint="cs"/>
          <w:sz w:val="24"/>
          <w:rtl/>
        </w:rPr>
        <w:tab/>
        <w:t xml:space="preserve">ונותן השירותים מצהיר כי הוא מוכן ומסוגל  למתן השירות באופן ובהיקף שיוגדר להלן בהסכם זה ובהתאם להצעת המחיר שהגיש למשרד </w:t>
      </w:r>
      <w:r w:rsidRPr="00242A01">
        <w:rPr>
          <w:rFonts w:ascii="Times New Roman" w:hAnsi="Times New Roman" w:hint="cs"/>
          <w:sz w:val="24"/>
          <w:rtl/>
        </w:rPr>
        <w:t xml:space="preserve">במכרז </w:t>
      </w:r>
      <w:r w:rsidR="00A601CE">
        <w:rPr>
          <w:rFonts w:ascii="Times New Roman" w:hAnsi="Times New Roman" w:hint="cs"/>
          <w:sz w:val="24"/>
          <w:rtl/>
        </w:rPr>
        <w:t>82/2012</w:t>
      </w:r>
      <w:r w:rsidR="00D42C28">
        <w:rPr>
          <w:rFonts w:ascii="Times New Roman" w:hAnsi="Times New Roman" w:hint="cs"/>
          <w:sz w:val="24"/>
          <w:rtl/>
        </w:rPr>
        <w:t xml:space="preserve"> </w:t>
      </w:r>
      <w:r w:rsidRPr="003B417C">
        <w:rPr>
          <w:rFonts w:ascii="Times New Roman" w:hAnsi="Times New Roman" w:hint="cs"/>
          <w:sz w:val="24"/>
          <w:rtl/>
        </w:rPr>
        <w:t xml:space="preserve">והתחייב לבצעו </w:t>
      </w:r>
      <w:r w:rsidRPr="003B417C">
        <w:rPr>
          <w:rFonts w:ascii="Times New Roman" w:hAnsi="Times New Roman"/>
          <w:sz w:val="24"/>
          <w:rtl/>
        </w:rPr>
        <w:t>באופן שוטף ומדויק</w:t>
      </w:r>
      <w:r w:rsidRPr="003B417C">
        <w:rPr>
          <w:rFonts w:ascii="Times New Roman" w:hAnsi="Times New Roman" w:hint="cs"/>
          <w:sz w:val="24"/>
          <w:rtl/>
        </w:rPr>
        <w:t xml:space="preserve">; </w:t>
      </w: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4D02C5" w:rsidRPr="003B417C" w:rsidRDefault="004D02C5" w:rsidP="00D42C28">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sz w:val="24"/>
          <w:rtl/>
        </w:rPr>
        <w:t>והואיל</w:t>
      </w:r>
      <w:r w:rsidRPr="003B417C">
        <w:rPr>
          <w:rFonts w:ascii="Times New Roman" w:hAnsi="Times New Roman" w:hint="cs"/>
          <w:sz w:val="24"/>
          <w:rtl/>
        </w:rPr>
        <w:t xml:space="preserve"> </w:t>
      </w:r>
      <w:r w:rsidRPr="003B417C">
        <w:rPr>
          <w:rFonts w:ascii="Times New Roman" w:hAnsi="Times New Roman" w:hint="cs"/>
          <w:sz w:val="24"/>
          <w:rtl/>
        </w:rPr>
        <w:tab/>
        <w:t>והמשרד מעוניין כי נותן השירותים ייתן את השירותים למשרד בעת הצורך ולפי דרישתו של המשרד, בתנאי הסכם זה;</w:t>
      </w: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i/>
          <w:iCs/>
          <w:sz w:val="24"/>
          <w:rtl/>
        </w:rPr>
        <w:t xml:space="preserve"> </w:t>
      </w:r>
    </w:p>
    <w:p w:rsidR="004D02C5" w:rsidRPr="003B417C" w:rsidRDefault="004D02C5" w:rsidP="004D02C5">
      <w:pPr>
        <w:tabs>
          <w:tab w:val="left" w:pos="3240"/>
        </w:tabs>
        <w:overflowPunct w:val="0"/>
        <w:autoSpaceDE w:val="0"/>
        <w:autoSpaceDN w:val="0"/>
        <w:adjustRightInd w:val="0"/>
        <w:spacing w:line="276" w:lineRule="auto"/>
        <w:ind w:left="720"/>
        <w:jc w:val="center"/>
        <w:textAlignment w:val="baseline"/>
        <w:rPr>
          <w:rFonts w:ascii="Times New Roman" w:hAnsi="Times New Roman"/>
          <w:b/>
          <w:bCs/>
          <w:sz w:val="24"/>
          <w:rtl/>
        </w:rPr>
      </w:pPr>
      <w:r w:rsidRPr="003B417C">
        <w:rPr>
          <w:rFonts w:ascii="Times New Roman" w:hAnsi="Times New Roman" w:hint="cs"/>
          <w:b/>
          <w:bCs/>
          <w:sz w:val="24"/>
          <w:rtl/>
        </w:rPr>
        <w:t>ל</w:t>
      </w:r>
      <w:r w:rsidRPr="003B417C">
        <w:rPr>
          <w:rFonts w:ascii="Times New Roman" w:hAnsi="Times New Roman"/>
          <w:b/>
          <w:bCs/>
          <w:sz w:val="24"/>
          <w:rtl/>
        </w:rPr>
        <w:t>פיכך הוסכם, הוצהר והותנה בין הצדדים כדלקמן:</w:t>
      </w:r>
    </w:p>
    <w:p w:rsidR="004D02C5" w:rsidRPr="003B417C" w:rsidRDefault="004D02C5" w:rsidP="004D02C5">
      <w:pPr>
        <w:spacing w:line="276" w:lineRule="auto"/>
        <w:jc w:val="both"/>
        <w:rPr>
          <w:rFonts w:ascii="Times New Roman" w:hAnsi="Times New Roman"/>
          <w:b/>
          <w:bCs/>
          <w:noProof/>
          <w:sz w:val="24"/>
          <w:u w:val="single"/>
          <w:rtl/>
          <w:lang w:eastAsia="he-IL"/>
        </w:rPr>
      </w:pPr>
    </w:p>
    <w:p w:rsidR="004D02C5" w:rsidRPr="003B417C" w:rsidRDefault="004D02C5" w:rsidP="004D02C5">
      <w:pPr>
        <w:spacing w:line="276" w:lineRule="auto"/>
        <w:jc w:val="both"/>
        <w:rPr>
          <w:rFonts w:ascii="Times New Roman" w:hAnsi="Times New Roman"/>
          <w:b/>
          <w:bCs/>
          <w:noProof/>
          <w:sz w:val="24"/>
          <w:u w:val="single"/>
          <w:rtl/>
          <w:lang w:eastAsia="he-IL"/>
        </w:rPr>
      </w:pPr>
      <w:r w:rsidRPr="003B417C">
        <w:rPr>
          <w:rFonts w:ascii="Times New Roman" w:hAnsi="Times New Roman" w:hint="cs"/>
          <w:b/>
          <w:bCs/>
          <w:noProof/>
          <w:sz w:val="24"/>
          <w:u w:val="single"/>
          <w:rtl/>
          <w:lang w:eastAsia="he-IL"/>
        </w:rPr>
        <w:t>כללי</w:t>
      </w:r>
    </w:p>
    <w:p w:rsidR="004D02C5" w:rsidRPr="003B417C" w:rsidRDefault="004D02C5" w:rsidP="004D02C5">
      <w:pPr>
        <w:numPr>
          <w:ilvl w:val="0"/>
          <w:numId w:val="15"/>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3B417C">
        <w:rPr>
          <w:rFonts w:ascii="Times New Roman" w:hAnsi="Times New Roman"/>
          <w:noProof/>
          <w:sz w:val="24"/>
          <w:rtl/>
          <w:lang w:eastAsia="he-IL"/>
        </w:rPr>
        <w:t>המבוא והנספח להסכם זה מהווים חלקים בלתי נפרדים הימנו.</w:t>
      </w:r>
    </w:p>
    <w:p w:rsidR="004D02C5" w:rsidRPr="003B417C" w:rsidRDefault="004D02C5" w:rsidP="004D02C5">
      <w:pPr>
        <w:spacing w:line="276" w:lineRule="auto"/>
        <w:ind w:left="360"/>
        <w:jc w:val="both"/>
        <w:rPr>
          <w:rFonts w:ascii="Times New Roman" w:hAnsi="Times New Roman"/>
          <w:noProof/>
          <w:sz w:val="24"/>
          <w:rtl/>
          <w:lang w:eastAsia="he-IL"/>
        </w:rPr>
      </w:pPr>
    </w:p>
    <w:p w:rsidR="004D02C5" w:rsidRPr="003B417C" w:rsidRDefault="004D02C5" w:rsidP="004D02C5">
      <w:pPr>
        <w:numPr>
          <w:ilvl w:val="0"/>
          <w:numId w:val="15"/>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3B417C">
        <w:rPr>
          <w:rFonts w:ascii="Times New Roman" w:hAnsi="Times New Roman"/>
          <w:noProof/>
          <w:sz w:val="24"/>
          <w:rtl/>
          <w:lang w:eastAsia="he-IL"/>
        </w:rPr>
        <w:t>בהסכם זה יהיו למונחים המוגדרים להלן הפירושים שלצדם, אלא אם הכתוב מחייב</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פירוש</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אחר:</w:t>
      </w:r>
    </w:p>
    <w:p w:rsidR="004D02C5" w:rsidRPr="003B417C" w:rsidRDefault="004D02C5" w:rsidP="004D02C5">
      <w:pPr>
        <w:spacing w:line="276" w:lineRule="auto"/>
        <w:ind w:left="360"/>
        <w:jc w:val="both"/>
        <w:rPr>
          <w:rFonts w:ascii="Times New Roman" w:hAnsi="Times New Roman"/>
          <w:noProof/>
          <w:sz w:val="24"/>
          <w:rtl/>
          <w:lang w:eastAsia="he-IL"/>
        </w:rPr>
      </w:pPr>
    </w:p>
    <w:p w:rsidR="004D02C5" w:rsidRPr="003B417C" w:rsidRDefault="004D02C5" w:rsidP="004D02C5">
      <w:pPr>
        <w:spacing w:line="276" w:lineRule="auto"/>
        <w:ind w:left="1080"/>
        <w:jc w:val="both"/>
        <w:rPr>
          <w:rFonts w:ascii="Times New Roman" w:hAnsi="Times New Roman"/>
          <w:noProof/>
          <w:sz w:val="24"/>
          <w:rtl/>
          <w:lang w:eastAsia="he-IL"/>
        </w:rPr>
      </w:pPr>
      <w:r w:rsidRPr="003B417C">
        <w:rPr>
          <w:rFonts w:ascii="Times New Roman" w:hAnsi="Times New Roman"/>
          <w:noProof/>
          <w:sz w:val="24"/>
          <w:rtl/>
          <w:lang w:eastAsia="he-IL"/>
        </w:rPr>
        <w:t>"</w:t>
      </w:r>
      <w:r w:rsidRPr="003B417C">
        <w:rPr>
          <w:rFonts w:ascii="Times New Roman" w:hAnsi="Times New Roman"/>
          <w:b/>
          <w:bCs/>
          <w:noProof/>
          <w:sz w:val="24"/>
          <w:rtl/>
          <w:lang w:eastAsia="he-IL"/>
        </w:rPr>
        <w:t>הנהלה</w:t>
      </w:r>
      <w:r w:rsidRPr="003B417C">
        <w:rPr>
          <w:rFonts w:ascii="Times New Roman" w:hAnsi="Times New Roman"/>
          <w:noProof/>
          <w:sz w:val="24"/>
          <w:rtl/>
          <w:lang w:eastAsia="he-IL"/>
        </w:rPr>
        <w:t xml:space="preserve">" </w:t>
      </w:r>
      <w:r>
        <w:rPr>
          <w:rFonts w:ascii="Times New Roman" w:hAnsi="Times New Roman"/>
          <w:noProof/>
          <w:sz w:val="24"/>
          <w:rtl/>
          <w:lang w:eastAsia="he-IL"/>
        </w:rPr>
        <w:t>–</w:t>
      </w:r>
      <w:r>
        <w:rPr>
          <w:rFonts w:ascii="Times New Roman" w:hAnsi="Times New Roman" w:hint="cs"/>
          <w:noProof/>
          <w:sz w:val="24"/>
          <w:rtl/>
          <w:lang w:eastAsia="he-IL"/>
        </w:rPr>
        <w:t xml:space="preserve"> מנהל אגף הדיג </w:t>
      </w:r>
      <w:r w:rsidRPr="00242A01">
        <w:rPr>
          <w:rFonts w:ascii="Times New Roman" w:hAnsi="Times New Roman" w:hint="cs"/>
          <w:noProof/>
          <w:sz w:val="24"/>
          <w:rtl/>
          <w:lang w:eastAsia="he-IL"/>
        </w:rPr>
        <w:t xml:space="preserve"> </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 xml:space="preserve">או אדם שהוסמך על </w:t>
      </w:r>
      <w:r w:rsidRPr="003B417C">
        <w:rPr>
          <w:rFonts w:ascii="Times New Roman" w:hAnsi="Times New Roman" w:hint="cs"/>
          <w:noProof/>
          <w:sz w:val="24"/>
          <w:rtl/>
          <w:lang w:eastAsia="he-IL"/>
        </w:rPr>
        <w:t xml:space="preserve">ידו </w:t>
      </w:r>
      <w:r w:rsidRPr="003B417C">
        <w:rPr>
          <w:rFonts w:ascii="Times New Roman" w:hAnsi="Times New Roman"/>
          <w:noProof/>
          <w:sz w:val="24"/>
          <w:rtl/>
          <w:lang w:eastAsia="he-IL"/>
        </w:rPr>
        <w:t>לעניין הסכם זה.</w:t>
      </w:r>
    </w:p>
    <w:p w:rsidR="004D02C5" w:rsidRPr="003B417C" w:rsidRDefault="004D02C5" w:rsidP="004D02C5">
      <w:pPr>
        <w:spacing w:line="276" w:lineRule="auto"/>
        <w:ind w:left="360" w:firstLine="720"/>
        <w:jc w:val="both"/>
        <w:rPr>
          <w:rFonts w:ascii="Times New Roman" w:hAnsi="Times New Roman"/>
          <w:noProof/>
          <w:sz w:val="24"/>
          <w:rtl/>
          <w:lang w:eastAsia="he-IL"/>
        </w:rPr>
      </w:pPr>
      <w:r w:rsidRPr="003B417C">
        <w:rPr>
          <w:rFonts w:ascii="Times New Roman" w:hAnsi="Times New Roman"/>
          <w:b/>
          <w:bCs/>
          <w:noProof/>
          <w:sz w:val="24"/>
          <w:rtl/>
          <w:lang w:eastAsia="he-IL"/>
        </w:rPr>
        <w:t>"</w:t>
      </w:r>
      <w:r>
        <w:rPr>
          <w:rFonts w:ascii="Times New Roman" w:hAnsi="Times New Roman" w:hint="cs"/>
          <w:bCs/>
          <w:noProof/>
          <w:sz w:val="24"/>
          <w:rtl/>
          <w:lang w:eastAsia="he-IL"/>
        </w:rPr>
        <w:t>מנהל</w:t>
      </w:r>
      <w:r w:rsidRPr="003B417C">
        <w:rPr>
          <w:rFonts w:ascii="Times New Roman" w:hAnsi="Times New Roman"/>
          <w:bCs/>
          <w:noProof/>
          <w:sz w:val="24"/>
          <w:rtl/>
          <w:lang w:eastAsia="he-IL"/>
        </w:rPr>
        <w:t>"</w:t>
      </w:r>
      <w:r w:rsidRPr="003B417C">
        <w:rPr>
          <w:rFonts w:ascii="Times New Roman" w:hAnsi="Times New Roman"/>
          <w:noProof/>
          <w:sz w:val="24"/>
          <w:rtl/>
          <w:lang w:eastAsia="he-IL"/>
        </w:rPr>
        <w:t xml:space="preserve"> </w:t>
      </w:r>
      <w:r w:rsidRPr="003B417C">
        <w:rPr>
          <w:rFonts w:ascii="Times New Roman" w:hAnsi="Times New Roman"/>
          <w:noProof/>
          <w:sz w:val="24"/>
          <w:lang w:eastAsia="he-IL"/>
        </w:rPr>
        <w:t>–</w:t>
      </w:r>
      <w:r w:rsidRPr="003B417C">
        <w:rPr>
          <w:rFonts w:ascii="Times New Roman" w:hAnsi="Times New Roman"/>
          <w:noProof/>
          <w:sz w:val="24"/>
          <w:rtl/>
          <w:lang w:eastAsia="he-IL"/>
        </w:rPr>
        <w:t xml:space="preserve"> מי שהוסמך על ידי ההנהלה לפקח על ביצוע הסכם זה.</w:t>
      </w:r>
    </w:p>
    <w:p w:rsidR="004D02C5" w:rsidRPr="003B417C" w:rsidRDefault="004D02C5" w:rsidP="004D02C5">
      <w:pPr>
        <w:tabs>
          <w:tab w:val="left" w:pos="944"/>
        </w:tabs>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hint="cs"/>
          <w:sz w:val="24"/>
          <w:rtl/>
        </w:rPr>
        <w:t xml:space="preserve"> </w:t>
      </w:r>
    </w:p>
    <w:p w:rsidR="004D02C5" w:rsidRPr="003B417C" w:rsidRDefault="004D02C5" w:rsidP="004D02C5">
      <w:pPr>
        <w:tabs>
          <w:tab w:val="left" w:pos="944"/>
        </w:tabs>
        <w:overflowPunct w:val="0"/>
        <w:autoSpaceDE w:val="0"/>
        <w:autoSpaceDN w:val="0"/>
        <w:adjustRightInd w:val="0"/>
        <w:spacing w:line="276" w:lineRule="auto"/>
        <w:jc w:val="both"/>
        <w:textAlignment w:val="baseline"/>
        <w:rPr>
          <w:rFonts w:ascii="Times New Roman" w:hAnsi="Times New Roman"/>
          <w:b/>
          <w:bCs/>
          <w:sz w:val="24"/>
          <w:u w:val="single"/>
          <w:rtl/>
        </w:rPr>
      </w:pPr>
    </w:p>
    <w:p w:rsidR="004D02C5" w:rsidRPr="003B417C" w:rsidRDefault="004D02C5" w:rsidP="004D02C5">
      <w:pPr>
        <w:tabs>
          <w:tab w:val="left" w:pos="944"/>
        </w:tabs>
        <w:overflowPunct w:val="0"/>
        <w:autoSpaceDE w:val="0"/>
        <w:autoSpaceDN w:val="0"/>
        <w:adjustRightInd w:val="0"/>
        <w:spacing w:line="276" w:lineRule="auto"/>
        <w:jc w:val="both"/>
        <w:textAlignment w:val="baseline"/>
        <w:rPr>
          <w:rFonts w:ascii="Times New Roman" w:hAnsi="Times New Roman"/>
          <w:b/>
          <w:bCs/>
          <w:sz w:val="24"/>
          <w:u w:val="single"/>
          <w:rtl/>
        </w:rPr>
      </w:pPr>
      <w:r>
        <w:rPr>
          <w:rFonts w:ascii="Times New Roman" w:hAnsi="Times New Roman" w:hint="cs"/>
          <w:b/>
          <w:bCs/>
          <w:sz w:val="24"/>
          <w:u w:val="single"/>
          <w:rtl/>
        </w:rPr>
        <w:t>מהות ההתקשרות, הגדרת  מפרט השירות ועקרונותיו</w:t>
      </w:r>
    </w:p>
    <w:p w:rsidR="004D02C5" w:rsidRDefault="004D02C5" w:rsidP="004D02C5">
      <w:pPr>
        <w:ind w:left="720" w:hanging="720"/>
        <w:rPr>
          <w:rFonts w:ascii="Times New Roman" w:hAnsi="Times New Roman"/>
          <w:noProof/>
          <w:sz w:val="24"/>
          <w:rtl/>
          <w:lang w:eastAsia="he-IL"/>
        </w:rPr>
      </w:pPr>
      <w:r>
        <w:rPr>
          <w:rFonts w:ascii="Times New Roman" w:hAnsi="Times New Roman" w:hint="cs"/>
          <w:noProof/>
          <w:sz w:val="24"/>
          <w:rtl/>
          <w:lang w:eastAsia="he-IL"/>
        </w:rPr>
        <w:t xml:space="preserve">3. </w:t>
      </w:r>
      <w:r>
        <w:rPr>
          <w:rFonts w:ascii="Times New Roman" w:hAnsi="Times New Roman" w:hint="cs"/>
          <w:noProof/>
          <w:sz w:val="24"/>
          <w:rtl/>
          <w:lang w:eastAsia="he-IL"/>
        </w:rPr>
        <w:tab/>
        <w:t xml:space="preserve">מבלי לגרוע דבר מן המפורט במסמכי המכרז מובהר בזאת כי מהות ההתקשרות הנה התקשרות המשרד עם נותן השירותים לקבלת שירותים של </w:t>
      </w:r>
      <w:r w:rsidRPr="004D02C5">
        <w:rPr>
          <w:rFonts w:ascii="Times New Roman" w:hAnsi="Times New Roman" w:hint="eastAsia"/>
          <w:noProof/>
          <w:sz w:val="24"/>
          <w:rtl/>
          <w:lang w:eastAsia="he-IL"/>
        </w:rPr>
        <w:t>בצוע</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הפלגות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סקר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דגה</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ואיסוף</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נתוני</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מאמץ</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ושלל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דיג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התיכון</w:t>
      </w:r>
      <w:r>
        <w:rPr>
          <w:rFonts w:ascii="Times New Roman" w:hAnsi="Times New Roman" w:hint="cs"/>
          <w:noProof/>
          <w:sz w:val="24"/>
          <w:rtl/>
          <w:lang w:eastAsia="he-IL"/>
        </w:rPr>
        <w:t xml:space="preserve">, סקרי נמל ופעולות מנהלה שונות הנוגעות לכתיבת דו"ח מסכם לאור הממצאים שנאספו. </w:t>
      </w:r>
    </w:p>
    <w:p w:rsidR="004D02C5" w:rsidRDefault="004D02C5" w:rsidP="004D02C5">
      <w:pPr>
        <w:ind w:left="720" w:hanging="720"/>
        <w:rPr>
          <w:rFonts w:ascii="Times New Roman" w:hAnsi="Times New Roman"/>
          <w:noProof/>
          <w:sz w:val="24"/>
          <w:rtl/>
          <w:lang w:eastAsia="he-IL"/>
        </w:rPr>
      </w:pPr>
    </w:p>
    <w:p w:rsidR="004D02C5" w:rsidRPr="004D02C5" w:rsidRDefault="004D02C5" w:rsidP="002715C0">
      <w:pPr>
        <w:ind w:left="720"/>
        <w:rPr>
          <w:rFonts w:ascii="Times New Roman" w:hAnsi="Times New Roman"/>
          <w:noProof/>
          <w:sz w:val="24"/>
          <w:rtl/>
          <w:lang w:eastAsia="he-IL"/>
        </w:rPr>
      </w:pPr>
      <w:r w:rsidRPr="004D02C5">
        <w:rPr>
          <w:rFonts w:ascii="Times New Roman" w:hAnsi="Times New Roman" w:hint="eastAsia"/>
          <w:noProof/>
          <w:sz w:val="24"/>
          <w:rtl/>
          <w:lang w:eastAsia="he-IL"/>
        </w:rPr>
        <w:t>הסקר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יתבצע</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בכל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תחום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המים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הריבוניים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של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ישראל</w:t>
      </w:r>
      <w:r w:rsidRPr="004D02C5">
        <w:rPr>
          <w:rFonts w:ascii="Times New Roman" w:hAnsi="Times New Roman"/>
          <w:noProof/>
          <w:sz w:val="24"/>
          <w:rtl/>
          <w:lang w:eastAsia="he-IL"/>
        </w:rPr>
        <w:t xml:space="preserve"> . </w:t>
      </w:r>
      <w:r w:rsidR="002715C0">
        <w:rPr>
          <w:rFonts w:ascii="Times New Roman" w:hAnsi="Times New Roman" w:hint="cs"/>
          <w:noProof/>
          <w:sz w:val="24"/>
          <w:rtl/>
          <w:lang w:eastAsia="he-IL"/>
        </w:rPr>
        <w:t>כ</w:t>
      </w:r>
      <w:r w:rsidRPr="004D02C5">
        <w:rPr>
          <w:rFonts w:ascii="Times New Roman" w:hAnsi="Times New Roman" w:hint="eastAsia"/>
          <w:noProof/>
          <w:sz w:val="24"/>
          <w:rtl/>
          <w:lang w:eastAsia="he-IL"/>
        </w:rPr>
        <w:t>מטרת</w:t>
      </w:r>
      <w:r w:rsidR="002715C0">
        <w:rPr>
          <w:rFonts w:ascii="Times New Roman" w:hAnsi="Times New Roman" w:hint="cs"/>
          <w:noProof/>
          <w:sz w:val="24"/>
          <w:rtl/>
          <w:lang w:eastAsia="he-IL"/>
        </w:rPr>
        <w:t xml:space="preserve">ו </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הנה</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קבלת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מידע</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על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דינמיקה</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של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אוכלוסיות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הדגים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התיכון</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על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ששל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הדיג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הנדוג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בספינות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המכמרות</w:t>
      </w:r>
      <w:r w:rsidRPr="004D02C5">
        <w:rPr>
          <w:rFonts w:ascii="Times New Roman" w:hAnsi="Times New Roman"/>
          <w:noProof/>
          <w:sz w:val="24"/>
          <w:rtl/>
          <w:lang w:eastAsia="he-IL"/>
        </w:rPr>
        <w:t xml:space="preserve"> , </w:t>
      </w:r>
      <w:r w:rsidRPr="004D02C5">
        <w:rPr>
          <w:rFonts w:ascii="Times New Roman" w:hAnsi="Times New Roman" w:hint="eastAsia"/>
          <w:noProof/>
          <w:sz w:val="24"/>
          <w:rtl/>
          <w:lang w:eastAsia="he-IL"/>
        </w:rPr>
        <w:lastRenderedPageBreak/>
        <w:t>נתונים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על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מאמץ</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הדיג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המושקע</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ליחידת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שלל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וכד</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נתונים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אלו</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יכול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וישמשו</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את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האגף</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לדיג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בהתוויית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מדיניות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ממשק</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דיג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התיכון</w:t>
      </w:r>
      <w:r w:rsidRPr="004D02C5">
        <w:rPr>
          <w:rFonts w:ascii="Times New Roman" w:hAnsi="Times New Roman"/>
          <w:noProof/>
          <w:sz w:val="24"/>
          <w:rtl/>
          <w:lang w:eastAsia="he-IL"/>
        </w:rPr>
        <w:t xml:space="preserve">. </w:t>
      </w:r>
    </w:p>
    <w:p w:rsidR="002715C0" w:rsidRDefault="002715C0" w:rsidP="004D02C5">
      <w:pPr>
        <w:ind w:left="720" w:hanging="720"/>
        <w:jc w:val="both"/>
        <w:rPr>
          <w:rFonts w:ascii="Times New Roman" w:hAnsi="Times New Roman"/>
          <w:noProof/>
          <w:sz w:val="24"/>
          <w:rtl/>
          <w:lang w:eastAsia="he-IL"/>
        </w:rPr>
      </w:pPr>
    </w:p>
    <w:p w:rsidR="004D02C5" w:rsidRDefault="004D02C5" w:rsidP="009633A7">
      <w:pPr>
        <w:ind w:left="720"/>
        <w:jc w:val="both"/>
        <w:rPr>
          <w:sz w:val="24"/>
          <w:rtl/>
        </w:rPr>
      </w:pPr>
      <w:r w:rsidRPr="004D02C5">
        <w:rPr>
          <w:rFonts w:ascii="Times New Roman" w:hAnsi="Times New Roman" w:hint="eastAsia"/>
          <w:noProof/>
          <w:sz w:val="24"/>
          <w:rtl/>
          <w:lang w:eastAsia="he-IL"/>
        </w:rPr>
        <w:t>יובהר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כי</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סקר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דומה</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נערך</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בין</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השנים</w:t>
      </w:r>
      <w:r w:rsidRPr="004D02C5">
        <w:rPr>
          <w:rFonts w:ascii="Times New Roman" w:hAnsi="Times New Roman"/>
          <w:noProof/>
          <w:sz w:val="24"/>
          <w:rtl/>
          <w:lang w:eastAsia="he-IL"/>
        </w:rPr>
        <w:t xml:space="preserve"> 2008-2010  </w:t>
      </w:r>
      <w:r w:rsidRPr="004D02C5">
        <w:rPr>
          <w:rFonts w:ascii="Times New Roman" w:hAnsi="Times New Roman" w:hint="eastAsia"/>
          <w:noProof/>
          <w:sz w:val="24"/>
          <w:rtl/>
          <w:lang w:eastAsia="he-IL"/>
        </w:rPr>
        <w:t>והשירות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נשוא</w:t>
      </w:r>
      <w:r w:rsidRPr="004D02C5">
        <w:rPr>
          <w:rFonts w:ascii="Times New Roman" w:hAnsi="Times New Roman"/>
          <w:noProof/>
          <w:sz w:val="24"/>
          <w:rtl/>
          <w:lang w:eastAsia="he-IL"/>
        </w:rPr>
        <w:t xml:space="preserve"> </w:t>
      </w:r>
      <w:r w:rsidR="002715C0">
        <w:rPr>
          <w:rFonts w:ascii="Times New Roman" w:hAnsi="Times New Roman" w:hint="cs"/>
          <w:noProof/>
          <w:sz w:val="24"/>
          <w:rtl/>
          <w:lang w:eastAsia="he-IL"/>
        </w:rPr>
        <w:t xml:space="preserve">הסכם זה, </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נועד</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לקבלת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תמונת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מצ</w:t>
      </w:r>
      <w:r w:rsidRPr="004D02C5">
        <w:rPr>
          <w:rFonts w:ascii="Times New Roman" w:hAnsi="Times New Roman"/>
          <w:noProof/>
          <w:sz w:val="24"/>
          <w:rtl/>
          <w:lang w:eastAsia="he-IL"/>
        </w:rPr>
        <w:t>"</w:t>
      </w:r>
      <w:r w:rsidRPr="004D02C5">
        <w:rPr>
          <w:rFonts w:ascii="Times New Roman" w:hAnsi="Times New Roman" w:hint="eastAsia"/>
          <w:noProof/>
          <w:sz w:val="24"/>
          <w:rtl/>
          <w:lang w:eastAsia="he-IL"/>
        </w:rPr>
        <w:t>ב</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מעודכנת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ורחבה</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באופן</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היוצר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המשכיות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מתבקשת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לסקר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הקודם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שנערך</w:t>
      </w:r>
      <w:r>
        <w:rPr>
          <w:rFonts w:ascii="Times New Roman" w:hAnsi="Times New Roman" w:hint="cs"/>
          <w:noProof/>
          <w:sz w:val="24"/>
          <w:rtl/>
          <w:lang w:eastAsia="he-IL"/>
        </w:rPr>
        <w:t xml:space="preserve">בין המשרד  לנותן השירותים הנה </w:t>
      </w:r>
      <w:r>
        <w:rPr>
          <w:rFonts w:hint="cs"/>
          <w:sz w:val="24"/>
          <w:rtl/>
        </w:rPr>
        <w:t xml:space="preserve">כי האחרון  מעמיד לרשות המשרד שלושה יועצים (שענו לתנאי הסף  במכרז </w:t>
      </w:r>
      <w:r w:rsidR="009633A7">
        <w:rPr>
          <w:rFonts w:hint="cs"/>
          <w:sz w:val="24"/>
          <w:rtl/>
        </w:rPr>
        <w:t>82/2012</w:t>
      </w:r>
      <w:r>
        <w:rPr>
          <w:rFonts w:hint="cs"/>
          <w:sz w:val="24"/>
          <w:rtl/>
        </w:rPr>
        <w:t xml:space="preserve"> במלואם) שיתנו למשרד את השירותים באופן שיתואר בסעיף זה. </w:t>
      </w:r>
    </w:p>
    <w:p w:rsidR="004D02C5" w:rsidRDefault="002715C0" w:rsidP="004D02C5">
      <w:pPr>
        <w:ind w:left="720"/>
        <w:jc w:val="both"/>
        <w:rPr>
          <w:sz w:val="24"/>
          <w:rtl/>
        </w:rPr>
      </w:pPr>
      <w:r>
        <w:rPr>
          <w:rFonts w:hint="cs"/>
          <w:sz w:val="24"/>
          <w:rtl/>
        </w:rPr>
        <w:t xml:space="preserve"> </w:t>
      </w:r>
    </w:p>
    <w:p w:rsidR="004D02C5" w:rsidRPr="000926DB" w:rsidRDefault="004D02C5" w:rsidP="004D02C5">
      <w:pPr>
        <w:ind w:firstLine="720"/>
        <w:jc w:val="both"/>
        <w:rPr>
          <w:b/>
          <w:bCs/>
          <w:sz w:val="24"/>
          <w:u w:val="single"/>
          <w:rtl/>
        </w:rPr>
      </w:pPr>
      <w:r w:rsidRPr="000926DB">
        <w:rPr>
          <w:rFonts w:hint="cs"/>
          <w:b/>
          <w:bCs/>
          <w:sz w:val="24"/>
          <w:u w:val="single"/>
          <w:rtl/>
        </w:rPr>
        <w:t xml:space="preserve">השירות המבוקש </w:t>
      </w:r>
    </w:p>
    <w:p w:rsidR="002715C0" w:rsidRPr="002715C0" w:rsidRDefault="002715C0" w:rsidP="002715C0">
      <w:pPr>
        <w:ind w:left="746"/>
        <w:jc w:val="both"/>
        <w:rPr>
          <w:rFonts w:ascii="Times New Roman" w:hAnsi="Times New Roman"/>
          <w:noProof/>
          <w:sz w:val="24"/>
          <w:rtl/>
          <w:lang w:eastAsia="he-IL"/>
        </w:rPr>
      </w:pPr>
      <w:r w:rsidRPr="002715C0">
        <w:rPr>
          <w:rFonts w:ascii="Times New Roman" w:hAnsi="Times New Roman" w:hint="cs"/>
          <w:b/>
          <w:bCs/>
          <w:noProof/>
          <w:sz w:val="24"/>
          <w:rtl/>
          <w:lang w:eastAsia="he-IL"/>
        </w:rPr>
        <w:t>שירות א'</w:t>
      </w:r>
      <w:r w:rsidRPr="002715C0">
        <w:rPr>
          <w:rFonts w:ascii="Times New Roman" w:hAnsi="Times New Roman" w:hint="cs"/>
          <w:noProof/>
          <w:sz w:val="24"/>
          <w:rtl/>
          <w:lang w:eastAsia="he-IL"/>
        </w:rPr>
        <w:t xml:space="preserve"> </w:t>
      </w:r>
      <w:r w:rsidRPr="002715C0">
        <w:rPr>
          <w:rFonts w:ascii="Times New Roman" w:hAnsi="Times New Roman"/>
          <w:noProof/>
          <w:sz w:val="24"/>
          <w:rtl/>
          <w:lang w:eastAsia="he-IL"/>
        </w:rPr>
        <w:t>–</w:t>
      </w:r>
      <w:r w:rsidRPr="002715C0">
        <w:rPr>
          <w:rFonts w:ascii="Times New Roman" w:hAnsi="Times New Roman" w:hint="cs"/>
          <w:noProof/>
          <w:sz w:val="24"/>
          <w:rtl/>
          <w:lang w:eastAsia="he-IL"/>
        </w:rPr>
        <w:t xml:space="preserve"> </w:t>
      </w:r>
      <w:r w:rsidRPr="002715C0">
        <w:rPr>
          <w:rFonts w:ascii="Times New Roman" w:hAnsi="Times New Roman" w:hint="cs"/>
          <w:b/>
          <w:bCs/>
          <w:noProof/>
          <w:sz w:val="24"/>
          <w:rtl/>
          <w:lang w:eastAsia="he-IL"/>
        </w:rPr>
        <w:t xml:space="preserve">ביצוע </w:t>
      </w:r>
      <w:r w:rsidRPr="002715C0">
        <w:rPr>
          <w:rFonts w:ascii="Times New Roman" w:hAnsi="Times New Roman" w:hint="eastAsia"/>
          <w:b/>
          <w:bCs/>
          <w:noProof/>
          <w:sz w:val="24"/>
          <w:rtl/>
          <w:lang w:eastAsia="he-IL"/>
        </w:rPr>
        <w:t>סיורי</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נמל</w:t>
      </w:r>
      <w:r w:rsidRPr="002715C0">
        <w:rPr>
          <w:rFonts w:ascii="Times New Roman" w:hAnsi="Times New Roman" w:hint="cs"/>
          <w:b/>
          <w:bCs/>
          <w:noProof/>
          <w:sz w:val="24"/>
          <w:rtl/>
          <w:lang w:eastAsia="he-IL"/>
        </w:rPr>
        <w:t xml:space="preserve"> [אלו, מתבצעים אחת לשבוע משך כל תקופת ההתקשרות ומשכם לא יפחת משבע שעות לסיור, כלומר: על הזוכה בתיאום הממונה במשרד לתכנן מדי חודש "ימי עבודה" של שבע שעות המאפשרים </w:t>
      </w:r>
      <w:r w:rsidRPr="002715C0">
        <w:rPr>
          <w:rFonts w:ascii="Times New Roman" w:hAnsi="Times New Roman" w:hint="eastAsia"/>
          <w:b/>
          <w:bCs/>
          <w:noProof/>
          <w:sz w:val="24"/>
          <w:rtl/>
          <w:lang w:eastAsia="he-IL"/>
        </w:rPr>
        <w:t>דה פקטו</w:t>
      </w:r>
      <w:r w:rsidRPr="002715C0">
        <w:rPr>
          <w:rFonts w:ascii="Times New Roman" w:hAnsi="Times New Roman" w:hint="cs"/>
          <w:b/>
          <w:bCs/>
          <w:noProof/>
          <w:sz w:val="24"/>
          <w:rtl/>
          <w:lang w:eastAsia="he-IL"/>
        </w:rPr>
        <w:t xml:space="preserve"> לממש את כל תכולת השירות המנויה מטה]</w:t>
      </w:r>
    </w:p>
    <w:p w:rsidR="002715C0" w:rsidRPr="002715C0" w:rsidRDefault="002715C0" w:rsidP="002715C0">
      <w:p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במסגרת "סיורי נמל" אלו </w:t>
      </w:r>
      <w:r>
        <w:rPr>
          <w:rFonts w:ascii="Times New Roman" w:hAnsi="Times New Roman" w:hint="cs"/>
          <w:noProof/>
          <w:sz w:val="24"/>
          <w:rtl/>
          <w:lang w:eastAsia="he-IL"/>
        </w:rPr>
        <w:t xml:space="preserve">יידרש נותן השירותים </w:t>
      </w:r>
      <w:r w:rsidRPr="002715C0">
        <w:rPr>
          <w:rFonts w:ascii="Times New Roman" w:hAnsi="Times New Roman" w:hint="cs"/>
          <w:noProof/>
          <w:sz w:val="24"/>
          <w:rtl/>
          <w:lang w:eastAsia="he-IL"/>
        </w:rPr>
        <w:t xml:space="preserve">לבצע את אלו: </w:t>
      </w:r>
    </w:p>
    <w:p w:rsidR="00466939" w:rsidRPr="00466939" w:rsidRDefault="002715C0" w:rsidP="00466939">
      <w:pPr>
        <w:ind w:left="746"/>
        <w:jc w:val="both"/>
        <w:rPr>
          <w:rFonts w:ascii="Times New Roman" w:hAnsi="Times New Roman"/>
          <w:noProof/>
          <w:sz w:val="24"/>
          <w:rtl/>
          <w:lang w:eastAsia="he-IL"/>
        </w:rPr>
      </w:pPr>
      <w:r>
        <w:rPr>
          <w:rFonts w:ascii="Times New Roman" w:hAnsi="Times New Roman" w:hint="cs"/>
          <w:noProof/>
          <w:sz w:val="24"/>
          <w:rtl/>
          <w:lang w:eastAsia="he-IL"/>
        </w:rPr>
        <w:t>א</w:t>
      </w:r>
      <w:r w:rsidRPr="002715C0">
        <w:rPr>
          <w:rFonts w:ascii="Times New Roman" w:hAnsi="Times New Roman" w:hint="cs"/>
          <w:noProof/>
          <w:sz w:val="24"/>
          <w:rtl/>
          <w:lang w:eastAsia="he-IL"/>
        </w:rPr>
        <w:t xml:space="preserve">. </w:t>
      </w:r>
      <w:r w:rsidRPr="002715C0">
        <w:rPr>
          <w:rFonts w:ascii="Times New Roman" w:hAnsi="Times New Roman" w:hint="eastAsia"/>
          <w:b/>
          <w:bCs/>
          <w:noProof/>
          <w:sz w:val="24"/>
          <w:rtl/>
          <w:lang w:eastAsia="he-IL"/>
        </w:rPr>
        <w:t>איסוף</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נתוני</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מאמץ</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דיג</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מנמל</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יפו</w:t>
      </w:r>
      <w:r w:rsidRPr="002715C0">
        <w:rPr>
          <w:rFonts w:ascii="Times New Roman" w:hAnsi="Times New Roman"/>
          <w:b/>
          <w:bCs/>
          <w:noProof/>
          <w:sz w:val="24"/>
          <w:rtl/>
          <w:lang w:eastAsia="he-IL"/>
        </w:rPr>
        <w:t>-</w:t>
      </w:r>
      <w:r w:rsidRPr="002715C0">
        <w:rPr>
          <w:rFonts w:ascii="Times New Roman" w:hAnsi="Times New Roman" w:hint="eastAsia"/>
          <w:b/>
          <w:bCs/>
          <w:noProof/>
          <w:sz w:val="24"/>
          <w:rtl/>
          <w:lang w:eastAsia="he-IL"/>
        </w:rPr>
        <w:t>ת</w:t>
      </w:r>
      <w:r w:rsidRPr="002715C0">
        <w:rPr>
          <w:rFonts w:ascii="Times New Roman" w:hAnsi="Times New Roman"/>
          <w:b/>
          <w:bCs/>
          <w:noProof/>
          <w:sz w:val="24"/>
          <w:rtl/>
          <w:lang w:eastAsia="he-IL"/>
        </w:rPr>
        <w:t>"</w:t>
      </w:r>
      <w:r w:rsidRPr="002715C0">
        <w:rPr>
          <w:rFonts w:ascii="Times New Roman" w:hAnsi="Times New Roman" w:hint="eastAsia"/>
          <w:b/>
          <w:bCs/>
          <w:noProof/>
          <w:sz w:val="24"/>
          <w:rtl/>
          <w:lang w:eastAsia="he-IL"/>
        </w:rPr>
        <w:t>א</w:t>
      </w:r>
      <w:r w:rsidRPr="002715C0">
        <w:rPr>
          <w:rFonts w:ascii="Times New Roman" w:hAnsi="Times New Roman"/>
          <w:noProof/>
          <w:sz w:val="24"/>
          <w:rtl/>
          <w:lang w:eastAsia="he-IL"/>
        </w:rPr>
        <w:t xml:space="preserve">: </w:t>
      </w:r>
      <w:r w:rsidR="00466939">
        <w:rPr>
          <w:rFonts w:ascii="Times New Roman" w:hAnsi="Times New Roman" w:hint="cs"/>
          <w:noProof/>
          <w:sz w:val="24"/>
          <w:rtl/>
          <w:lang w:eastAsia="he-IL"/>
        </w:rPr>
        <w:t xml:space="preserve"> </w:t>
      </w:r>
      <w:r w:rsidR="00466939" w:rsidRPr="00466939">
        <w:rPr>
          <w:rFonts w:ascii="Times New Roman" w:hAnsi="Times New Roman" w:hint="eastAsia"/>
          <w:noProof/>
          <w:sz w:val="24"/>
          <w:rtl/>
          <w:lang w:eastAsia="he-IL"/>
        </w:rPr>
        <w:t>איסוף</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הנתונים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מתחיל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בהערכת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מצב</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כמה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ימים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בשבוע</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היה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גבוה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ולא</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אפשר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דיג</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הביקור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בנמל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מתחיל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w:t>
      </w:r>
      <w:r w:rsidR="00466939" w:rsidRPr="00466939">
        <w:rPr>
          <w:rFonts w:ascii="Times New Roman" w:hAnsi="Times New Roman"/>
          <w:noProof/>
          <w:sz w:val="24"/>
          <w:rtl/>
          <w:lang w:eastAsia="he-IL"/>
        </w:rPr>
        <w:t xml:space="preserve">- 05:00 </w:t>
      </w:r>
      <w:r w:rsidR="00466939" w:rsidRPr="00466939">
        <w:rPr>
          <w:rFonts w:ascii="Times New Roman" w:hAnsi="Times New Roman" w:hint="eastAsia"/>
          <w:noProof/>
          <w:sz w:val="24"/>
          <w:rtl/>
          <w:lang w:eastAsia="he-IL"/>
        </w:rPr>
        <w:t>בתשאול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כל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ספינת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מכמורת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לגבי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פעילותה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באותו</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שבוע</w:t>
      </w:r>
      <w:r w:rsidR="00466939" w:rsidRPr="00466939">
        <w:rPr>
          <w:rFonts w:ascii="Times New Roman" w:hAnsi="Times New Roman"/>
          <w:noProof/>
          <w:sz w:val="24"/>
          <w:rtl/>
          <w:lang w:eastAsia="he-IL"/>
        </w:rPr>
        <w:t xml:space="preserve">  – </w:t>
      </w:r>
      <w:r w:rsidR="00466939" w:rsidRPr="00466939">
        <w:rPr>
          <w:rFonts w:ascii="Times New Roman" w:hAnsi="Times New Roman" w:hint="eastAsia"/>
          <w:noProof/>
          <w:sz w:val="24"/>
          <w:rtl/>
          <w:lang w:eastAsia="he-IL"/>
        </w:rPr>
        <w:t>שאלות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המפתח</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הנם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כמות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ימי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השבוע</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וכן</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מכמה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ימים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הגיע</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השלל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שבפריקה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לאחר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מכן</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ביקור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בדלאל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יפו</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במכירה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הפומבית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הדגים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משעה</w:t>
      </w:r>
      <w:r w:rsidR="00466939" w:rsidRPr="00466939">
        <w:rPr>
          <w:rFonts w:ascii="Times New Roman" w:hAnsi="Times New Roman"/>
          <w:noProof/>
          <w:sz w:val="24"/>
          <w:rtl/>
          <w:lang w:eastAsia="he-IL"/>
        </w:rPr>
        <w:t xml:space="preserve"> 06:30 </w:t>
      </w:r>
      <w:r w:rsidR="00466939" w:rsidRPr="00466939">
        <w:rPr>
          <w:rFonts w:ascii="Times New Roman" w:hAnsi="Times New Roman" w:hint="eastAsia"/>
          <w:noProof/>
          <w:sz w:val="24"/>
          <w:rtl/>
          <w:lang w:eastAsia="he-IL"/>
        </w:rPr>
        <w:t>עד</w:t>
      </w:r>
      <w:r w:rsidR="00466939" w:rsidRPr="00466939">
        <w:rPr>
          <w:rFonts w:ascii="Times New Roman" w:hAnsi="Times New Roman"/>
          <w:noProof/>
          <w:sz w:val="24"/>
          <w:rtl/>
          <w:lang w:eastAsia="he-IL"/>
        </w:rPr>
        <w:t xml:space="preserve"> 07:30 </w:t>
      </w:r>
      <w:r w:rsidR="00466939" w:rsidRPr="00466939">
        <w:rPr>
          <w:rFonts w:ascii="Times New Roman" w:hAnsi="Times New Roman" w:hint="eastAsia"/>
          <w:noProof/>
          <w:sz w:val="24"/>
          <w:rtl/>
          <w:lang w:eastAsia="he-IL"/>
        </w:rPr>
        <w:t>ובה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סיכום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מחירי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הדגים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שיחה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עם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הסוחרים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ותשאול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בעלי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ספינות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מכמורת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מאשדוד</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על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המאמץ</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והשלל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באשדוד</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לאחר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מכן</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סיקור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המאמץ</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בדיג</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החופי</w:t>
      </w:r>
      <w:r w:rsidR="00466939" w:rsidRPr="00466939">
        <w:rPr>
          <w:rFonts w:ascii="Times New Roman" w:hAnsi="Times New Roman"/>
          <w:noProof/>
          <w:sz w:val="24"/>
          <w:rtl/>
          <w:lang w:eastAsia="he-IL"/>
        </w:rPr>
        <w:t xml:space="preserve"> – </w:t>
      </w:r>
      <w:r w:rsidR="00466939" w:rsidRPr="00466939">
        <w:rPr>
          <w:rFonts w:ascii="Times New Roman" w:hAnsi="Times New Roman" w:hint="eastAsia"/>
          <w:noProof/>
          <w:sz w:val="24"/>
          <w:rtl/>
          <w:lang w:eastAsia="he-IL"/>
        </w:rPr>
        <w:t>כמה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סירות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עובדות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באותו</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היום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ותשאול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הדייגים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לגבי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כמה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סירות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עבדו</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השבוע</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יש</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ליצור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עם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הדייגים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קשר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שיבטיח</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זרימת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מידע</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אמינה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שתאפשר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לסוקר</w:t>
      </w:r>
      <w:r w:rsidR="00466939" w:rsidRPr="00466939">
        <w:rPr>
          <w:rFonts w:ascii="Times New Roman" w:hAnsi="Times New Roman"/>
          <w:noProof/>
          <w:sz w:val="24"/>
          <w:rtl/>
          <w:lang w:eastAsia="he-IL"/>
        </w:rPr>
        <w:t xml:space="preserve"> , </w:t>
      </w:r>
      <w:r w:rsidR="00466939" w:rsidRPr="00466939">
        <w:rPr>
          <w:rFonts w:ascii="Times New Roman" w:hAnsi="Times New Roman" w:hint="eastAsia"/>
          <w:noProof/>
          <w:sz w:val="24"/>
          <w:rtl/>
          <w:lang w:eastAsia="he-IL"/>
        </w:rPr>
        <w:t>לתת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אומדן</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שבועי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טוב</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למאמץ</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הדיג</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בדרום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הארץ</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בכל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אחת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משיטות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הדיג</w:t>
      </w:r>
      <w:r w:rsidR="00466939" w:rsidRPr="00466939">
        <w:rPr>
          <w:rFonts w:ascii="Times New Roman" w:hAnsi="Times New Roman"/>
          <w:noProof/>
          <w:sz w:val="24"/>
          <w:rtl/>
          <w:lang w:eastAsia="he-IL"/>
        </w:rPr>
        <w:t xml:space="preserve">. </w:t>
      </w:r>
    </w:p>
    <w:p w:rsidR="002715C0" w:rsidRPr="002715C0" w:rsidRDefault="00466939" w:rsidP="00466939">
      <w:pPr>
        <w:ind w:left="746"/>
        <w:jc w:val="both"/>
        <w:rPr>
          <w:rFonts w:ascii="Times New Roman" w:hAnsi="Times New Roman"/>
          <w:noProof/>
          <w:sz w:val="24"/>
          <w:rtl/>
          <w:lang w:eastAsia="he-IL"/>
        </w:rPr>
      </w:pPr>
      <w:r w:rsidRPr="00466939">
        <w:rPr>
          <w:rFonts w:ascii="Times New Roman" w:hAnsi="Times New Roman" w:hint="eastAsia"/>
          <w:noProof/>
          <w:sz w:val="24"/>
          <w:rtl/>
          <w:lang w:eastAsia="he-IL"/>
        </w:rPr>
        <w:t>על</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הביקור</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בנמל</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ובדלאל</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להתבצע</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ביום</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שישי</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המבטיח</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כמות</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פריקות</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גבוהה</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מסכם</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את</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השבוע</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ומבטיח</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שלדייגים</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יהיה</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זמן</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לתשאול</w:t>
      </w:r>
      <w:r w:rsidRPr="00466939">
        <w:rPr>
          <w:rFonts w:ascii="Times New Roman" w:hAnsi="Times New Roman"/>
          <w:noProof/>
          <w:sz w:val="24"/>
          <w:rtl/>
          <w:lang w:eastAsia="he-IL"/>
        </w:rPr>
        <w:t>.</w:t>
      </w:r>
    </w:p>
    <w:p w:rsidR="002715C0" w:rsidRPr="002715C0" w:rsidRDefault="002715C0" w:rsidP="002715C0">
      <w:pPr>
        <w:ind w:left="746"/>
        <w:jc w:val="both"/>
        <w:rPr>
          <w:rFonts w:ascii="Times New Roman" w:hAnsi="Times New Roman"/>
          <w:noProof/>
          <w:sz w:val="24"/>
          <w:rtl/>
          <w:lang w:eastAsia="he-IL"/>
        </w:rPr>
      </w:pPr>
      <w:r>
        <w:rPr>
          <w:rFonts w:ascii="Times New Roman" w:hAnsi="Times New Roman" w:hint="cs"/>
          <w:noProof/>
          <w:sz w:val="24"/>
          <w:rtl/>
          <w:lang w:eastAsia="he-IL"/>
        </w:rPr>
        <w:t>ב</w:t>
      </w:r>
      <w:r w:rsidRPr="002715C0">
        <w:rPr>
          <w:rFonts w:ascii="Times New Roman" w:hAnsi="Times New Roman" w:hint="cs"/>
          <w:noProof/>
          <w:sz w:val="24"/>
          <w:rtl/>
          <w:lang w:eastAsia="he-IL"/>
        </w:rPr>
        <w:t xml:space="preserve">. [פעולה זו מבוצעת במקביל </w:t>
      </w:r>
      <w:r>
        <w:rPr>
          <w:rFonts w:ascii="Times New Roman" w:hAnsi="Times New Roman" w:hint="cs"/>
          <w:noProof/>
          <w:sz w:val="24"/>
          <w:rtl/>
          <w:lang w:eastAsia="he-IL"/>
        </w:rPr>
        <w:t xml:space="preserve"> </w:t>
      </w:r>
      <w:r w:rsidRPr="002715C0">
        <w:rPr>
          <w:rFonts w:ascii="Times New Roman" w:hAnsi="Times New Roman" w:hint="cs"/>
          <w:noProof/>
          <w:sz w:val="24"/>
          <w:rtl/>
          <w:lang w:eastAsia="he-IL"/>
        </w:rPr>
        <w:t xml:space="preserve">לפעולה </w:t>
      </w:r>
      <w:r w:rsidR="00466939">
        <w:rPr>
          <w:rFonts w:ascii="Times New Roman" w:hAnsi="Times New Roman" w:hint="cs"/>
          <w:noProof/>
          <w:sz w:val="24"/>
          <w:rtl/>
          <w:lang w:eastAsia="he-IL"/>
        </w:rPr>
        <w:t>א</w:t>
      </w:r>
      <w:r>
        <w:rPr>
          <w:rFonts w:ascii="Times New Roman" w:hAnsi="Times New Roman" w:hint="cs"/>
          <w:noProof/>
          <w:sz w:val="24"/>
          <w:rtl/>
          <w:lang w:eastAsia="he-IL"/>
        </w:rPr>
        <w:t>' מעלה</w:t>
      </w:r>
      <w:r w:rsidRPr="002715C0">
        <w:rPr>
          <w:rFonts w:ascii="Times New Roman" w:hAnsi="Times New Roman" w:hint="cs"/>
          <w:noProof/>
          <w:sz w:val="24"/>
          <w:rtl/>
          <w:lang w:eastAsia="he-IL"/>
        </w:rPr>
        <w:t xml:space="preserve">]: </w:t>
      </w:r>
      <w:r w:rsidRPr="002715C0">
        <w:rPr>
          <w:rFonts w:ascii="Times New Roman" w:hAnsi="Times New Roman" w:hint="eastAsia"/>
          <w:b/>
          <w:bCs/>
          <w:noProof/>
          <w:sz w:val="24"/>
          <w:rtl/>
          <w:lang w:eastAsia="he-IL"/>
        </w:rPr>
        <w:t>איסוף</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נתוני</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שלל</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הדיג</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מנמל</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יפו</w:t>
      </w:r>
      <w:r w:rsidRPr="002715C0">
        <w:rPr>
          <w:rFonts w:ascii="Times New Roman" w:hAnsi="Times New Roman"/>
          <w:b/>
          <w:bCs/>
          <w:noProof/>
          <w:sz w:val="24"/>
          <w:rtl/>
          <w:lang w:eastAsia="he-IL"/>
        </w:rPr>
        <w:t>-</w:t>
      </w:r>
      <w:r w:rsidRPr="002715C0">
        <w:rPr>
          <w:rFonts w:ascii="Times New Roman" w:hAnsi="Times New Roman" w:hint="eastAsia"/>
          <w:b/>
          <w:bCs/>
          <w:noProof/>
          <w:sz w:val="24"/>
          <w:rtl/>
          <w:lang w:eastAsia="he-IL"/>
        </w:rPr>
        <w:t>ת</w:t>
      </w:r>
      <w:r w:rsidRPr="002715C0">
        <w:rPr>
          <w:rFonts w:ascii="Times New Roman" w:hAnsi="Times New Roman"/>
          <w:b/>
          <w:bCs/>
          <w:noProof/>
          <w:sz w:val="24"/>
          <w:rtl/>
          <w:lang w:eastAsia="he-IL"/>
        </w:rPr>
        <w:t>"</w:t>
      </w:r>
      <w:r w:rsidRPr="002715C0">
        <w:rPr>
          <w:rFonts w:ascii="Times New Roman" w:hAnsi="Times New Roman" w:hint="eastAsia"/>
          <w:b/>
          <w:bCs/>
          <w:noProof/>
          <w:sz w:val="24"/>
          <w:rtl/>
          <w:lang w:eastAsia="he-IL"/>
        </w:rPr>
        <w:t>א</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לפחות</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פעם</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בשבוע</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בזמן</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פריקת</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השלל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יש</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להגיע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בשעה</w:t>
      </w:r>
      <w:r w:rsidRPr="002715C0">
        <w:rPr>
          <w:rFonts w:ascii="Times New Roman" w:hAnsi="Times New Roman"/>
          <w:noProof/>
          <w:sz w:val="24"/>
          <w:rtl/>
          <w:lang w:eastAsia="he-IL"/>
        </w:rPr>
        <w:t xml:space="preserve"> 05:00 </w:t>
      </w:r>
      <w:r w:rsidRPr="002715C0">
        <w:rPr>
          <w:rFonts w:ascii="Times New Roman" w:hAnsi="Times New Roman" w:hint="eastAsia"/>
          <w:noProof/>
          <w:sz w:val="24"/>
          <w:rtl/>
          <w:lang w:eastAsia="he-IL"/>
        </w:rPr>
        <w:t>לאיסוף</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נתוני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המכמורת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לאחר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מכן</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יש</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לפנות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לאיסוף</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נתוני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השלל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מפריקות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דיג</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רשתות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העמידה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מערכי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החכות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והמקיפנים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לאורך</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היום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עד</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השעה</w:t>
      </w:r>
      <w:r w:rsidRPr="002715C0">
        <w:rPr>
          <w:rFonts w:ascii="Times New Roman" w:hAnsi="Times New Roman"/>
          <w:noProof/>
          <w:sz w:val="24"/>
          <w:rtl/>
          <w:lang w:eastAsia="he-IL"/>
        </w:rPr>
        <w:t xml:space="preserve"> 12:00. </w:t>
      </w:r>
      <w:r w:rsidRPr="002715C0">
        <w:rPr>
          <w:rFonts w:ascii="Times New Roman" w:hAnsi="Times New Roman" w:hint="eastAsia"/>
          <w:noProof/>
          <w:sz w:val="24"/>
          <w:rtl/>
          <w:lang w:eastAsia="he-IL"/>
        </w:rPr>
        <w:t>את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החלוקה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למינים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וגדלים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יש</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לבצע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פי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הטבלה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המצ</w:t>
      </w:r>
      <w:r w:rsidRPr="002715C0">
        <w:rPr>
          <w:rFonts w:ascii="Times New Roman" w:hAnsi="Times New Roman"/>
          <w:noProof/>
          <w:sz w:val="24"/>
          <w:rtl/>
          <w:lang w:eastAsia="he-IL"/>
        </w:rPr>
        <w:t>"</w:t>
      </w:r>
      <w:r w:rsidRPr="002715C0">
        <w:rPr>
          <w:rFonts w:ascii="Times New Roman" w:hAnsi="Times New Roman" w:hint="eastAsia"/>
          <w:noProof/>
          <w:sz w:val="24"/>
          <w:rtl/>
          <w:lang w:eastAsia="he-IL"/>
        </w:rPr>
        <w:t>ב</w:t>
      </w:r>
      <w:r w:rsidRPr="002715C0">
        <w:rPr>
          <w:rFonts w:ascii="Times New Roman" w:hAnsi="Times New Roman"/>
          <w:noProof/>
          <w:sz w:val="24"/>
          <w:rtl/>
          <w:lang w:eastAsia="he-IL"/>
        </w:rPr>
        <w:t xml:space="preserve">. </w:t>
      </w:r>
    </w:p>
    <w:p w:rsidR="002715C0" w:rsidRPr="002715C0" w:rsidRDefault="002715C0" w:rsidP="00466939">
      <w:pPr>
        <w:ind w:left="746"/>
        <w:jc w:val="both"/>
        <w:rPr>
          <w:rFonts w:ascii="Times New Roman" w:hAnsi="Times New Roman"/>
          <w:noProof/>
          <w:sz w:val="24"/>
          <w:rtl/>
          <w:lang w:eastAsia="he-IL"/>
        </w:rPr>
      </w:pPr>
      <w:r>
        <w:rPr>
          <w:rFonts w:ascii="Times New Roman" w:hAnsi="Times New Roman" w:hint="cs"/>
          <w:noProof/>
          <w:sz w:val="24"/>
          <w:rtl/>
          <w:lang w:eastAsia="he-IL"/>
        </w:rPr>
        <w:t>ג</w:t>
      </w:r>
      <w:r w:rsidRPr="002715C0">
        <w:rPr>
          <w:rFonts w:ascii="Times New Roman" w:hAnsi="Times New Roman" w:hint="cs"/>
          <w:noProof/>
          <w:sz w:val="24"/>
          <w:rtl/>
          <w:lang w:eastAsia="he-IL"/>
        </w:rPr>
        <w:t xml:space="preserve">. </w:t>
      </w:r>
      <w:r w:rsidR="00466939">
        <w:rPr>
          <w:rFonts w:ascii="Times New Roman" w:hAnsi="Times New Roman" w:hint="cs"/>
          <w:noProof/>
          <w:sz w:val="24"/>
          <w:rtl/>
          <w:lang w:eastAsia="he-IL"/>
        </w:rPr>
        <w:t xml:space="preserve"> </w:t>
      </w:r>
      <w:r>
        <w:rPr>
          <w:rFonts w:ascii="Times New Roman" w:hAnsi="Times New Roman" w:hint="cs"/>
          <w:noProof/>
          <w:sz w:val="24"/>
          <w:rtl/>
          <w:lang w:eastAsia="he-IL"/>
        </w:rPr>
        <w:t>ד</w:t>
      </w:r>
      <w:r w:rsidRPr="002715C0">
        <w:rPr>
          <w:rFonts w:ascii="Times New Roman" w:hAnsi="Times New Roman" w:hint="cs"/>
          <w:noProof/>
          <w:sz w:val="24"/>
          <w:rtl/>
          <w:lang w:eastAsia="he-IL"/>
        </w:rPr>
        <w:t xml:space="preserve">. לכל הפחות </w:t>
      </w:r>
      <w:r w:rsidRPr="002715C0">
        <w:rPr>
          <w:rFonts w:ascii="Times New Roman" w:hAnsi="Times New Roman" w:hint="eastAsia"/>
          <w:noProof/>
          <w:sz w:val="24"/>
          <w:rtl/>
          <w:lang w:eastAsia="he-IL"/>
        </w:rPr>
        <w:t>פעם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בחודש</w:t>
      </w:r>
      <w:r w:rsidRPr="002715C0">
        <w:rPr>
          <w:rFonts w:ascii="Times New Roman" w:hAnsi="Times New Roman"/>
          <w:noProof/>
          <w:sz w:val="24"/>
          <w:rtl/>
          <w:lang w:eastAsia="he-IL"/>
        </w:rPr>
        <w:t xml:space="preserve">: </w:t>
      </w:r>
      <w:r w:rsidRPr="002715C0">
        <w:rPr>
          <w:rFonts w:ascii="Times New Roman" w:hAnsi="Times New Roman" w:hint="eastAsia"/>
          <w:b/>
          <w:bCs/>
          <w:noProof/>
          <w:sz w:val="24"/>
          <w:rtl/>
          <w:lang w:eastAsia="he-IL"/>
        </w:rPr>
        <w:t>ביקור</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במעגני</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הדיג</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החופי</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הקטנים</w:t>
      </w:r>
      <w:r w:rsidRPr="002715C0">
        <w:rPr>
          <w:rFonts w:ascii="Times New Roman" w:hAnsi="Times New Roman" w:hint="cs"/>
          <w:b/>
          <w:bCs/>
          <w:noProof/>
          <w:sz w:val="24"/>
          <w:rtl/>
          <w:lang w:eastAsia="he-IL"/>
        </w:rPr>
        <w:t xml:space="preserve"> (יובהר כי עליו לבקר בכל אחד ממעגנות אלו בתוך חודש קלנדרי נתון )</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מרינה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אשקלון</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מרינה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אשדוד</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מרינה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הרצלייה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וגבעת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אולגה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לאיסוף</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ומאמץ</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דיג</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 באותו אופן המפורט בסע' </w:t>
      </w:r>
      <w:r>
        <w:rPr>
          <w:rFonts w:ascii="Times New Roman" w:hAnsi="Times New Roman" w:hint="cs"/>
          <w:noProof/>
          <w:sz w:val="24"/>
          <w:rtl/>
          <w:lang w:eastAsia="he-IL"/>
        </w:rPr>
        <w:t>א</w:t>
      </w:r>
      <w:r w:rsidRPr="002715C0">
        <w:rPr>
          <w:rFonts w:ascii="Times New Roman" w:hAnsi="Times New Roman" w:hint="cs"/>
          <w:noProof/>
          <w:sz w:val="24"/>
          <w:rtl/>
          <w:lang w:eastAsia="he-IL"/>
        </w:rPr>
        <w:t xml:space="preserve"> ו-</w:t>
      </w:r>
      <w:r>
        <w:rPr>
          <w:rFonts w:ascii="Times New Roman" w:hAnsi="Times New Roman" w:hint="cs"/>
          <w:noProof/>
          <w:sz w:val="24"/>
          <w:rtl/>
          <w:lang w:eastAsia="he-IL"/>
        </w:rPr>
        <w:t>ב'</w:t>
      </w:r>
      <w:r w:rsidRPr="002715C0">
        <w:rPr>
          <w:rFonts w:ascii="Times New Roman" w:hAnsi="Times New Roman" w:hint="cs"/>
          <w:noProof/>
          <w:sz w:val="24"/>
          <w:rtl/>
          <w:lang w:eastAsia="he-IL"/>
        </w:rPr>
        <w:t xml:space="preserve"> מעלה. הזוכה יהיה רשאי לסקור מס' מעגנות באותו יום ובתנאי כי הם באותו אזור גיאוגרפי וכי יספיק לבצע את מפרט השירות באופן מלא לגבי כל המעגנות שבחר לבצע באותו יום נתון. </w:t>
      </w:r>
    </w:p>
    <w:p w:rsidR="002715C0" w:rsidRPr="002715C0" w:rsidRDefault="002715C0" w:rsidP="002715C0">
      <w:pPr>
        <w:ind w:left="746"/>
        <w:jc w:val="both"/>
        <w:rPr>
          <w:rFonts w:ascii="Times New Roman" w:hAnsi="Times New Roman"/>
          <w:noProof/>
          <w:sz w:val="24"/>
          <w:rtl/>
          <w:lang w:eastAsia="he-IL"/>
        </w:rPr>
      </w:pPr>
    </w:p>
    <w:p w:rsidR="002715C0" w:rsidRPr="002715C0" w:rsidRDefault="002715C0" w:rsidP="002715C0">
      <w:pPr>
        <w:ind w:left="746"/>
        <w:jc w:val="both"/>
        <w:rPr>
          <w:rFonts w:ascii="Times New Roman" w:hAnsi="Times New Roman"/>
          <w:b/>
          <w:bCs/>
          <w:noProof/>
          <w:sz w:val="24"/>
          <w:u w:val="single"/>
          <w:rtl/>
          <w:lang w:eastAsia="he-IL"/>
        </w:rPr>
      </w:pPr>
      <w:r w:rsidRPr="002715C0">
        <w:rPr>
          <w:rFonts w:ascii="Times New Roman" w:hAnsi="Times New Roman" w:hint="cs"/>
          <w:b/>
          <w:bCs/>
          <w:noProof/>
          <w:sz w:val="24"/>
          <w:u w:val="single"/>
          <w:rtl/>
          <w:lang w:eastAsia="he-IL"/>
        </w:rPr>
        <w:t xml:space="preserve">שירות ב' </w:t>
      </w:r>
      <w:r w:rsidRPr="002715C0">
        <w:rPr>
          <w:rFonts w:ascii="Times New Roman" w:hAnsi="Times New Roman"/>
          <w:b/>
          <w:bCs/>
          <w:noProof/>
          <w:sz w:val="24"/>
          <w:u w:val="single"/>
          <w:rtl/>
          <w:lang w:eastAsia="he-IL"/>
        </w:rPr>
        <w:t>–</w:t>
      </w:r>
      <w:r w:rsidRPr="002715C0">
        <w:rPr>
          <w:rFonts w:ascii="Times New Roman" w:hAnsi="Times New Roman" w:hint="cs"/>
          <w:b/>
          <w:bCs/>
          <w:noProof/>
          <w:sz w:val="24"/>
          <w:u w:val="single"/>
          <w:rtl/>
          <w:lang w:eastAsia="he-IL"/>
        </w:rPr>
        <w:t xml:space="preserve"> ביצוע </w:t>
      </w:r>
      <w:r w:rsidRPr="002715C0">
        <w:rPr>
          <w:rFonts w:ascii="Times New Roman" w:hAnsi="Times New Roman" w:hint="eastAsia"/>
          <w:b/>
          <w:bCs/>
          <w:noProof/>
          <w:sz w:val="24"/>
          <w:u w:val="single"/>
          <w:rtl/>
          <w:lang w:eastAsia="he-IL"/>
        </w:rPr>
        <w:t>הפלגות</w:t>
      </w:r>
      <w:r w:rsidRPr="002715C0">
        <w:rPr>
          <w:rFonts w:ascii="Times New Roman" w:hAnsi="Times New Roman"/>
          <w:b/>
          <w:bCs/>
          <w:noProof/>
          <w:sz w:val="24"/>
          <w:u w:val="single"/>
          <w:rtl/>
          <w:lang w:eastAsia="he-IL"/>
        </w:rPr>
        <w:t xml:space="preserve"> </w:t>
      </w:r>
      <w:r w:rsidRPr="002715C0">
        <w:rPr>
          <w:rFonts w:ascii="Times New Roman" w:hAnsi="Times New Roman" w:hint="eastAsia"/>
          <w:b/>
          <w:bCs/>
          <w:noProof/>
          <w:sz w:val="24"/>
          <w:u w:val="single"/>
          <w:rtl/>
          <w:lang w:eastAsia="he-IL"/>
        </w:rPr>
        <w:t>סקר</w:t>
      </w:r>
    </w:p>
    <w:p w:rsidR="002715C0" w:rsidRPr="002715C0" w:rsidRDefault="002715C0" w:rsidP="002715C0">
      <w:p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כאמור בתנאי הסף למכרז </w:t>
      </w:r>
      <w:r>
        <w:rPr>
          <w:rFonts w:ascii="Times New Roman" w:hAnsi="Times New Roman" w:hint="cs"/>
          <w:noProof/>
          <w:sz w:val="24"/>
          <w:rtl/>
          <w:lang w:eastAsia="he-IL"/>
        </w:rPr>
        <w:t xml:space="preserve">שהיווה את הבסיס להתקשרות זו </w:t>
      </w:r>
      <w:r w:rsidRPr="002715C0">
        <w:rPr>
          <w:rFonts w:ascii="Times New Roman" w:hAnsi="Times New Roman" w:hint="cs"/>
          <w:noProof/>
          <w:sz w:val="24"/>
          <w:rtl/>
          <w:lang w:eastAsia="he-IL"/>
        </w:rPr>
        <w:t xml:space="preserve">על </w:t>
      </w:r>
      <w:r>
        <w:rPr>
          <w:rFonts w:ascii="Times New Roman" w:hAnsi="Times New Roman" w:hint="cs"/>
          <w:noProof/>
          <w:sz w:val="24"/>
          <w:rtl/>
          <w:lang w:eastAsia="he-IL"/>
        </w:rPr>
        <w:t xml:space="preserve">נותן הישורתים </w:t>
      </w:r>
      <w:r w:rsidRPr="002715C0">
        <w:rPr>
          <w:rFonts w:ascii="Times New Roman" w:hAnsi="Times New Roman" w:hint="cs"/>
          <w:noProof/>
          <w:sz w:val="24"/>
          <w:rtl/>
          <w:lang w:eastAsia="he-IL"/>
        </w:rPr>
        <w:t xml:space="preserve">להעמיד לרשות המשרד </w:t>
      </w:r>
      <w:r>
        <w:rPr>
          <w:rFonts w:ascii="Times New Roman" w:hAnsi="Times New Roman" w:hint="cs"/>
          <w:noProof/>
          <w:sz w:val="24"/>
          <w:rtl/>
          <w:lang w:eastAsia="he-IL"/>
        </w:rPr>
        <w:t xml:space="preserve">שתי ספינות </w:t>
      </w:r>
      <w:r w:rsidRPr="002715C0">
        <w:rPr>
          <w:rFonts w:ascii="Times New Roman" w:hAnsi="Times New Roman" w:hint="cs"/>
          <w:noProof/>
          <w:sz w:val="24"/>
          <w:rtl/>
          <w:lang w:eastAsia="he-IL"/>
        </w:rPr>
        <w:t>לביצוע הסקר.  הספינ</w:t>
      </w:r>
      <w:r>
        <w:rPr>
          <w:rFonts w:ascii="Times New Roman" w:hAnsi="Times New Roman" w:hint="cs"/>
          <w:noProof/>
          <w:sz w:val="24"/>
          <w:rtl/>
          <w:lang w:eastAsia="he-IL"/>
        </w:rPr>
        <w:t xml:space="preserve">ות ישמשו </w:t>
      </w:r>
      <w:r w:rsidRPr="002715C0">
        <w:rPr>
          <w:rFonts w:ascii="Times New Roman" w:hAnsi="Times New Roman" w:hint="cs"/>
          <w:noProof/>
          <w:sz w:val="24"/>
          <w:rtl/>
          <w:lang w:eastAsia="he-IL"/>
        </w:rPr>
        <w:t xml:space="preserve">לביצוע </w:t>
      </w:r>
      <w:r w:rsidRPr="002715C0">
        <w:rPr>
          <w:rFonts w:ascii="Times New Roman" w:hAnsi="Times New Roman" w:hint="eastAsia"/>
          <w:noProof/>
          <w:sz w:val="24"/>
          <w:rtl/>
          <w:lang w:eastAsia="he-IL"/>
        </w:rPr>
        <w:t>שירותי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הפלגה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ודיג</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מראש</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הנקרה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בצפון</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ועד</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גבול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עזה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בדרום</w:t>
      </w:r>
      <w:r w:rsidRPr="002715C0">
        <w:rPr>
          <w:rFonts w:ascii="Times New Roman" w:hAnsi="Times New Roman"/>
          <w:noProof/>
          <w:sz w:val="24"/>
          <w:rtl/>
          <w:lang w:eastAsia="he-IL"/>
        </w:rPr>
        <w:t xml:space="preserve"> .</w:t>
      </w:r>
    </w:p>
    <w:p w:rsidR="002715C0" w:rsidRPr="002715C0" w:rsidRDefault="002715C0" w:rsidP="002715C0">
      <w:pPr>
        <w:ind w:left="746"/>
        <w:jc w:val="both"/>
        <w:rPr>
          <w:rFonts w:ascii="Times New Roman" w:hAnsi="Times New Roman"/>
          <w:noProof/>
          <w:sz w:val="24"/>
          <w:rtl/>
          <w:lang w:eastAsia="he-IL"/>
        </w:rPr>
      </w:pPr>
      <w:r w:rsidRPr="002715C0">
        <w:rPr>
          <w:rFonts w:ascii="Times New Roman" w:hAnsi="Times New Roman" w:hint="cs"/>
          <w:noProof/>
          <w:sz w:val="24"/>
          <w:rtl/>
          <w:lang w:eastAsia="he-IL"/>
        </w:rPr>
        <w:t>הפלגות הסקר תבוצע</w:t>
      </w:r>
      <w:r>
        <w:rPr>
          <w:rFonts w:ascii="Times New Roman" w:hAnsi="Times New Roman" w:hint="cs"/>
          <w:noProof/>
          <w:sz w:val="24"/>
          <w:rtl/>
          <w:lang w:eastAsia="he-IL"/>
        </w:rPr>
        <w:t>נה</w:t>
      </w:r>
      <w:r w:rsidRPr="002715C0">
        <w:rPr>
          <w:rFonts w:ascii="Times New Roman" w:hAnsi="Times New Roman" w:hint="cs"/>
          <w:noProof/>
          <w:sz w:val="24"/>
          <w:rtl/>
          <w:lang w:eastAsia="he-IL"/>
        </w:rPr>
        <w:t xml:space="preserve"> כדלקמן: </w:t>
      </w:r>
      <w:r w:rsidRPr="002715C0">
        <w:rPr>
          <w:rFonts w:ascii="Times New Roman" w:hAnsi="Times New Roman"/>
          <w:noProof/>
          <w:sz w:val="24"/>
          <w:rtl/>
          <w:lang w:eastAsia="he-IL"/>
        </w:rPr>
        <w:t xml:space="preserve"> </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eastAsia"/>
          <w:noProof/>
          <w:sz w:val="24"/>
          <w:rtl/>
          <w:lang w:eastAsia="he-IL"/>
        </w:rPr>
        <w:t>יבוצעו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מינימום</w:t>
      </w:r>
      <w:r w:rsidRPr="002715C0">
        <w:rPr>
          <w:rFonts w:ascii="Times New Roman" w:hAnsi="Times New Roman"/>
          <w:noProof/>
          <w:sz w:val="24"/>
          <w:rtl/>
          <w:lang w:eastAsia="he-IL"/>
        </w:rPr>
        <w:t xml:space="preserve">  3 </w:t>
      </w:r>
      <w:r w:rsidRPr="002715C0">
        <w:rPr>
          <w:rFonts w:ascii="Times New Roman" w:hAnsi="Times New Roman" w:hint="eastAsia"/>
          <w:noProof/>
          <w:sz w:val="24"/>
          <w:rtl/>
          <w:lang w:eastAsia="he-IL"/>
        </w:rPr>
        <w:t>ימי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הפלגה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בחודש</w:t>
      </w:r>
      <w:r w:rsidRPr="002715C0">
        <w:rPr>
          <w:rFonts w:ascii="Times New Roman" w:hAnsi="Times New Roman" w:hint="cs"/>
          <w:noProof/>
          <w:sz w:val="24"/>
          <w:rtl/>
          <w:lang w:eastAsia="he-IL"/>
        </w:rPr>
        <w:t xml:space="preserve"> (רצופים)</w:t>
      </w:r>
      <w:r w:rsidRPr="002715C0">
        <w:rPr>
          <w:rFonts w:ascii="Times New Roman" w:hAnsi="Times New Roman"/>
          <w:noProof/>
          <w:sz w:val="24"/>
          <w:rtl/>
          <w:lang w:eastAsia="he-IL"/>
        </w:rPr>
        <w:t xml:space="preserve"> . </w:t>
      </w:r>
      <w:r w:rsidRPr="002715C0">
        <w:rPr>
          <w:rFonts w:ascii="Times New Roman" w:hAnsi="Times New Roman" w:hint="eastAsia"/>
          <w:noProof/>
          <w:sz w:val="24"/>
          <w:rtl/>
          <w:lang w:eastAsia="he-IL"/>
        </w:rPr>
        <w:t>יום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הפלגה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משמעו</w:t>
      </w:r>
      <w:r w:rsidRPr="002715C0">
        <w:rPr>
          <w:rFonts w:ascii="Times New Roman" w:hAnsi="Times New Roman" w:hint="cs"/>
          <w:noProof/>
          <w:sz w:val="24"/>
          <w:rtl/>
          <w:lang w:eastAsia="he-IL"/>
        </w:rPr>
        <w:t>:</w:t>
      </w:r>
      <w:r w:rsidRPr="002715C0">
        <w:rPr>
          <w:rFonts w:ascii="Times New Roman" w:hAnsi="Times New Roman"/>
          <w:noProof/>
          <w:sz w:val="24"/>
          <w:rtl/>
          <w:lang w:eastAsia="he-IL"/>
        </w:rPr>
        <w:t xml:space="preserve"> 24 </w:t>
      </w:r>
      <w:r w:rsidRPr="002715C0">
        <w:rPr>
          <w:rFonts w:ascii="Times New Roman" w:hAnsi="Times New Roman" w:hint="eastAsia"/>
          <w:noProof/>
          <w:sz w:val="24"/>
          <w:rtl/>
          <w:lang w:eastAsia="he-IL"/>
        </w:rPr>
        <w:t>שעות</w:t>
      </w:r>
      <w:r w:rsidRPr="002715C0">
        <w:rPr>
          <w:rFonts w:ascii="Times New Roman" w:hAnsi="Times New Roman"/>
          <w:noProof/>
          <w:sz w:val="24"/>
          <w:rtl/>
          <w:lang w:eastAsia="he-IL"/>
        </w:rPr>
        <w:t xml:space="preserve"> .</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eastAsia"/>
          <w:noProof/>
          <w:sz w:val="24"/>
          <w:rtl/>
          <w:lang w:eastAsia="he-IL"/>
        </w:rPr>
        <w:t>חלוקת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ביצוע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הסקר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בין</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הספינות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אזורי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הסקר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ולו</w:t>
      </w:r>
      <w:r w:rsidRPr="002715C0">
        <w:rPr>
          <w:rFonts w:ascii="Times New Roman" w:hAnsi="Times New Roman"/>
          <w:noProof/>
          <w:sz w:val="24"/>
          <w:rtl/>
          <w:lang w:eastAsia="he-IL"/>
        </w:rPr>
        <w:t>"</w:t>
      </w:r>
      <w:r w:rsidRPr="002715C0">
        <w:rPr>
          <w:rFonts w:ascii="Times New Roman" w:hAnsi="Times New Roman" w:hint="eastAsia"/>
          <w:noProof/>
          <w:sz w:val="24"/>
          <w:rtl/>
          <w:lang w:eastAsia="he-IL"/>
        </w:rPr>
        <w:t>ז</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לביצוע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יקבע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ידי</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המונה מטעם אגף הדיג. </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למשרד תהיה שמורה הזכות, </w:t>
      </w:r>
      <w:r w:rsidRPr="002715C0">
        <w:rPr>
          <w:rFonts w:ascii="Times New Roman" w:hAnsi="Times New Roman" w:hint="eastAsia"/>
          <w:noProof/>
          <w:sz w:val="24"/>
          <w:rtl/>
          <w:lang w:eastAsia="he-IL"/>
        </w:rPr>
        <w:t>לפצל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הימים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מעבר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להפלגה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אחת</w:t>
      </w:r>
      <w:r w:rsidRPr="002715C0">
        <w:rPr>
          <w:rFonts w:ascii="Times New Roman" w:hAnsi="Times New Roman"/>
          <w:noProof/>
          <w:sz w:val="24"/>
          <w:rtl/>
          <w:lang w:eastAsia="he-IL"/>
        </w:rPr>
        <w:t xml:space="preserve"> .</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מבצע הסקר בפועל </w:t>
      </w:r>
      <w:r w:rsidRPr="002715C0">
        <w:rPr>
          <w:rFonts w:ascii="Times New Roman" w:hAnsi="Times New Roman" w:hint="eastAsia"/>
          <w:noProof/>
          <w:sz w:val="24"/>
          <w:rtl/>
          <w:lang w:eastAsia="he-IL"/>
        </w:rPr>
        <w:t>יהיה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מצויד</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בכל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פריטי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הלבוש</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שיאפשרו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שהייתו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לאורך</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שלושה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ימים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רצופים</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eastAsia"/>
          <w:noProof/>
          <w:sz w:val="24"/>
          <w:rtl/>
          <w:lang w:eastAsia="he-IL"/>
        </w:rPr>
        <w:t>יציאה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להפלגות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סקר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תתבצע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מהנמלים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הבאים</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 </w:t>
      </w:r>
      <w:r w:rsidRPr="002715C0">
        <w:rPr>
          <w:rFonts w:ascii="Times New Roman" w:hAnsi="Times New Roman" w:hint="eastAsia"/>
          <w:noProof/>
          <w:sz w:val="24"/>
          <w:rtl/>
          <w:lang w:eastAsia="he-IL"/>
        </w:rPr>
        <w:t>מעגן</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הקישון</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 </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נמל</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אשדוד </w:t>
      </w:r>
      <w:r w:rsidRPr="002715C0">
        <w:rPr>
          <w:rFonts w:ascii="Times New Roman" w:hAnsi="Times New Roman" w:hint="eastAsia"/>
          <w:noProof/>
          <w:sz w:val="24"/>
          <w:rtl/>
          <w:lang w:eastAsia="he-IL"/>
        </w:rPr>
        <w:t>א</w:t>
      </w:r>
      <w:r w:rsidRPr="002715C0">
        <w:rPr>
          <w:rFonts w:ascii="Times New Roman" w:hAnsi="Times New Roman" w:hint="cs"/>
          <w:noProof/>
          <w:sz w:val="24"/>
          <w:rtl/>
          <w:lang w:eastAsia="he-IL"/>
        </w:rPr>
        <w:t xml:space="preserve">ו  - נמל יפו </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במהלך ההפלגה על נותן השירות לבצע </w:t>
      </w:r>
      <w:r w:rsidRPr="002715C0">
        <w:rPr>
          <w:rFonts w:ascii="Times New Roman" w:hAnsi="Times New Roman" w:hint="eastAsia"/>
          <w:noProof/>
          <w:sz w:val="24"/>
          <w:rtl/>
          <w:lang w:eastAsia="he-IL"/>
        </w:rPr>
        <w:t>תיעוד</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נתוני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ההפלגה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והשלל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לפי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פרוטוקול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קיים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מצ</w:t>
      </w:r>
      <w:r w:rsidRPr="002715C0">
        <w:rPr>
          <w:rFonts w:ascii="Times New Roman" w:hAnsi="Times New Roman"/>
          <w:noProof/>
          <w:sz w:val="24"/>
          <w:rtl/>
          <w:lang w:eastAsia="he-IL"/>
        </w:rPr>
        <w:t>"</w:t>
      </w:r>
      <w:r w:rsidRPr="002715C0">
        <w:rPr>
          <w:rFonts w:ascii="Times New Roman" w:hAnsi="Times New Roman" w:hint="eastAsia"/>
          <w:noProof/>
          <w:sz w:val="24"/>
          <w:rtl/>
          <w:lang w:eastAsia="he-IL"/>
        </w:rPr>
        <w:t>ב</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הפרוטוקול</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ו/או לפי הוראות הנחיות שיקבל מן הממונה. </w:t>
      </w:r>
    </w:p>
    <w:p w:rsidR="002715C0" w:rsidRPr="002715C0" w:rsidRDefault="002715C0" w:rsidP="002715C0">
      <w:pPr>
        <w:ind w:left="746"/>
        <w:jc w:val="both"/>
        <w:rPr>
          <w:rFonts w:ascii="Times New Roman" w:hAnsi="Times New Roman"/>
          <w:noProof/>
          <w:sz w:val="24"/>
          <w:rtl/>
          <w:lang w:eastAsia="he-IL"/>
        </w:rPr>
      </w:pPr>
    </w:p>
    <w:p w:rsidR="002715C0" w:rsidRPr="002715C0" w:rsidRDefault="002715C0" w:rsidP="002715C0">
      <w:pPr>
        <w:ind w:left="746"/>
        <w:jc w:val="both"/>
        <w:rPr>
          <w:rFonts w:ascii="Times New Roman" w:hAnsi="Times New Roman"/>
          <w:b/>
          <w:bCs/>
          <w:noProof/>
          <w:sz w:val="24"/>
          <w:u w:val="single"/>
          <w:rtl/>
          <w:lang w:eastAsia="he-IL"/>
        </w:rPr>
      </w:pPr>
      <w:r w:rsidRPr="002715C0">
        <w:rPr>
          <w:rFonts w:ascii="Times New Roman" w:hAnsi="Times New Roman" w:hint="cs"/>
          <w:b/>
          <w:bCs/>
          <w:noProof/>
          <w:sz w:val="24"/>
          <w:u w:val="single"/>
          <w:rtl/>
          <w:lang w:eastAsia="he-IL"/>
        </w:rPr>
        <w:t xml:space="preserve">שירות ג' - הזנת נתונים,  המצאת דוחו"ת (כתיבת הסקר), מנהלה </w:t>
      </w:r>
    </w:p>
    <w:p w:rsidR="002715C0" w:rsidRPr="002715C0" w:rsidRDefault="002715C0" w:rsidP="002715C0">
      <w:p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במסגרת שירות זה ("ג') </w:t>
      </w:r>
      <w:r>
        <w:rPr>
          <w:rFonts w:ascii="Times New Roman" w:hAnsi="Times New Roman" w:hint="cs"/>
          <w:noProof/>
          <w:sz w:val="24"/>
          <w:rtl/>
          <w:lang w:eastAsia="he-IL"/>
        </w:rPr>
        <w:t xml:space="preserve">נדרש נותן הישרותים </w:t>
      </w:r>
      <w:r w:rsidRPr="002715C0">
        <w:rPr>
          <w:rFonts w:ascii="Times New Roman" w:hAnsi="Times New Roman" w:hint="cs"/>
          <w:noProof/>
          <w:sz w:val="24"/>
          <w:rtl/>
          <w:lang w:eastAsia="he-IL"/>
        </w:rPr>
        <w:t>לאלו:</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להזין את הנתונים שנאספו על ידו ו/או שנמסרו לו סוקרים נוספים  </w:t>
      </w:r>
      <w:r w:rsidRPr="002715C0">
        <w:rPr>
          <w:rFonts w:ascii="Times New Roman" w:hAnsi="Times New Roman" w:hint="eastAsia"/>
          <w:noProof/>
          <w:sz w:val="24"/>
          <w:rtl/>
          <w:lang w:eastAsia="he-IL"/>
        </w:rPr>
        <w:t>למאגרי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הקיימים</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במשרד. </w:t>
      </w:r>
      <w:r w:rsidRPr="002715C0">
        <w:rPr>
          <w:rFonts w:ascii="Times New Roman" w:hAnsi="Times New Roman" w:hint="eastAsia"/>
          <w:noProof/>
          <w:sz w:val="24"/>
          <w:rtl/>
          <w:lang w:eastAsia="he-IL"/>
        </w:rPr>
        <w:t>הנתונים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יוצגו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בפורמט</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הזהה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לעבודת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הסקר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שפרסמה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אוניברסיטת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חיפה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שפניר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אדליסט</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דוח</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מסכם</w:t>
      </w:r>
      <w:r w:rsidRPr="002715C0">
        <w:rPr>
          <w:rFonts w:ascii="Times New Roman" w:hAnsi="Times New Roman"/>
          <w:noProof/>
          <w:sz w:val="24"/>
          <w:rtl/>
          <w:lang w:eastAsia="he-IL"/>
        </w:rPr>
        <w:t xml:space="preserve"> 2011 </w:t>
      </w:r>
      <w:r w:rsidRPr="002715C0">
        <w:rPr>
          <w:rFonts w:ascii="Times New Roman" w:hAnsi="Times New Roman" w:hint="eastAsia"/>
          <w:noProof/>
          <w:sz w:val="24"/>
          <w:rtl/>
          <w:lang w:eastAsia="he-IL"/>
        </w:rPr>
        <w:t>מצורף</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כדוגמא</w:t>
      </w:r>
      <w:r w:rsidRPr="002715C0">
        <w:rPr>
          <w:rFonts w:ascii="Times New Roman" w:hAnsi="Times New Roman"/>
          <w:noProof/>
          <w:sz w:val="24"/>
          <w:rtl/>
          <w:lang w:eastAsia="he-IL"/>
        </w:rPr>
        <w:t>).</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eastAsia"/>
          <w:noProof/>
          <w:sz w:val="24"/>
          <w:rtl/>
          <w:lang w:eastAsia="he-IL"/>
        </w:rPr>
        <w:lastRenderedPageBreak/>
        <w:t>חלק</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מהדוח</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הסופי</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יכלול </w:t>
      </w:r>
      <w:r w:rsidRPr="002715C0">
        <w:rPr>
          <w:rFonts w:ascii="Times New Roman" w:hAnsi="Times New Roman" w:hint="eastAsia"/>
          <w:noProof/>
          <w:sz w:val="24"/>
          <w:rtl/>
          <w:lang w:eastAsia="he-IL"/>
        </w:rPr>
        <w:t>השוואה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מאגר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שיאספו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במשך</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שנות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הניטור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מהעבר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אלו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יסופקו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לגוף</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שיזכה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במכרז</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ידי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האגף</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לדיג</w:t>
      </w:r>
      <w:r w:rsidRPr="002715C0">
        <w:rPr>
          <w:rFonts w:ascii="Times New Roman" w:hAnsi="Times New Roman"/>
          <w:noProof/>
          <w:sz w:val="24"/>
          <w:rtl/>
          <w:lang w:eastAsia="he-IL"/>
        </w:rPr>
        <w:t>.</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הגשת דוחו"ת עיתיים על התקדמות הליך הסדר לרבות המצאת נתוני ביניים כל שיורה לזוכה הממונה מאגף הדיג במשרד או מי מטעמו. </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eastAsia"/>
          <w:noProof/>
          <w:sz w:val="24"/>
          <w:rtl/>
          <w:lang w:eastAsia="he-IL"/>
        </w:rPr>
        <w:t>סיכום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שנתי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הגולמיים</w:t>
      </w:r>
      <w:r w:rsidRPr="002715C0">
        <w:rPr>
          <w:rFonts w:ascii="Times New Roman" w:hAnsi="Times New Roman" w:hint="cs"/>
          <w:noProof/>
          <w:sz w:val="24"/>
          <w:rtl/>
          <w:lang w:eastAsia="he-IL"/>
        </w:rPr>
        <w:t xml:space="preserve"> -   ה</w:t>
      </w:r>
      <w:r w:rsidRPr="002715C0">
        <w:rPr>
          <w:rFonts w:ascii="Times New Roman" w:hAnsi="Times New Roman" w:hint="eastAsia"/>
          <w:noProof/>
          <w:sz w:val="24"/>
          <w:rtl/>
          <w:lang w:eastAsia="he-IL"/>
        </w:rPr>
        <w:t>גשת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דו</w:t>
      </w:r>
      <w:r w:rsidRPr="002715C0">
        <w:rPr>
          <w:rFonts w:ascii="Times New Roman" w:hAnsi="Times New Roman"/>
          <w:noProof/>
          <w:sz w:val="24"/>
          <w:rtl/>
          <w:lang w:eastAsia="he-IL"/>
        </w:rPr>
        <w:t>"</w:t>
      </w:r>
      <w:r w:rsidRPr="002715C0">
        <w:rPr>
          <w:rFonts w:ascii="Times New Roman" w:hAnsi="Times New Roman" w:hint="eastAsia"/>
          <w:noProof/>
          <w:sz w:val="24"/>
          <w:rtl/>
          <w:lang w:eastAsia="he-IL"/>
        </w:rPr>
        <w:t>ח</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שנתי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בכתב</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כולל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טבלאות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וגרפים</w:t>
      </w:r>
      <w:r w:rsidRPr="002715C0">
        <w:rPr>
          <w:rFonts w:ascii="Times New Roman" w:hAnsi="Times New Roman" w:hint="cs"/>
          <w:noProof/>
          <w:sz w:val="24"/>
          <w:rtl/>
          <w:lang w:eastAsia="he-IL"/>
        </w:rPr>
        <w:t xml:space="preserve"> בפילוחים כפי שינחה המשרד. </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חלק נוסף של השירות הנו חובת הזוכה להגיע לישיבות באגף הדיג (בתכיפות סבירה לצורך מתן השירות), ו/או להשתתף בדיונים חוץ משרדיים הנחוצים לביצוע/ ייעול פעולת הסקר. מבלי לגרוע מן האמור,  חובת </w:t>
      </w:r>
      <w:r>
        <w:rPr>
          <w:rFonts w:ascii="Times New Roman" w:hAnsi="Times New Roman" w:hint="cs"/>
          <w:noProof/>
          <w:sz w:val="24"/>
          <w:rtl/>
          <w:lang w:eastAsia="he-IL"/>
        </w:rPr>
        <w:t xml:space="preserve">נותןם השירותים </w:t>
      </w:r>
      <w:r w:rsidRPr="002715C0">
        <w:rPr>
          <w:rFonts w:ascii="Times New Roman" w:hAnsi="Times New Roman" w:hint="cs"/>
          <w:noProof/>
          <w:sz w:val="24"/>
          <w:rtl/>
          <w:lang w:eastAsia="he-IL"/>
        </w:rPr>
        <w:t xml:space="preserve"> הנה להגיע אחת לרבעון למשרד לצורך עריכת מפגש עם נציגי אגף הדיג בה ידווח על התקדמות השירות שניתן על ידו ויקבל הנחיות נוספות להמשך. </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חובת </w:t>
      </w:r>
      <w:r>
        <w:rPr>
          <w:rFonts w:ascii="Times New Roman" w:hAnsi="Times New Roman" w:hint="cs"/>
          <w:noProof/>
          <w:sz w:val="24"/>
          <w:rtl/>
          <w:lang w:eastAsia="he-IL"/>
        </w:rPr>
        <w:t xml:space="preserve">נותן הישרותים </w:t>
      </w:r>
      <w:r w:rsidRPr="002715C0">
        <w:rPr>
          <w:rFonts w:ascii="Times New Roman" w:hAnsi="Times New Roman" w:hint="cs"/>
          <w:noProof/>
          <w:sz w:val="24"/>
          <w:rtl/>
          <w:lang w:eastAsia="he-IL"/>
        </w:rPr>
        <w:t xml:space="preserve">לזמינות וגמישות מרבית בלוח הזמנים לביצוע העבודה . </w:t>
      </w:r>
    </w:p>
    <w:p w:rsidR="004D02C5" w:rsidRPr="002715C0" w:rsidRDefault="004D02C5" w:rsidP="002715C0">
      <w:pPr>
        <w:ind w:left="746"/>
        <w:jc w:val="both"/>
        <w:rPr>
          <w:rFonts w:ascii="Times New Roman" w:hAnsi="Times New Roman"/>
          <w:noProof/>
          <w:sz w:val="24"/>
          <w:rtl/>
          <w:lang w:eastAsia="he-IL"/>
        </w:rPr>
      </w:pPr>
    </w:p>
    <w:p w:rsidR="004D02C5" w:rsidRPr="003B417C" w:rsidRDefault="004D02C5" w:rsidP="004D02C5">
      <w:pPr>
        <w:spacing w:line="276" w:lineRule="auto"/>
        <w:ind w:firstLine="360"/>
        <w:jc w:val="both"/>
        <w:rPr>
          <w:rFonts w:ascii="Times New Roman" w:hAnsi="Times New Roman"/>
          <w:b/>
          <w:bCs/>
          <w:noProof/>
          <w:sz w:val="24"/>
          <w:u w:val="single"/>
          <w:rtl/>
          <w:lang w:eastAsia="he-IL"/>
        </w:rPr>
      </w:pPr>
      <w:r>
        <w:rPr>
          <w:rFonts w:ascii="Times New Roman" w:hAnsi="Times New Roman" w:hint="cs"/>
          <w:b/>
          <w:bCs/>
          <w:noProof/>
          <w:sz w:val="24"/>
          <w:u w:val="single"/>
          <w:rtl/>
          <w:lang w:eastAsia="he-IL"/>
        </w:rPr>
        <w:t xml:space="preserve">אופן מתן השירות </w:t>
      </w:r>
      <w:r>
        <w:rPr>
          <w:rFonts w:ascii="Times New Roman" w:hAnsi="Times New Roman"/>
          <w:b/>
          <w:bCs/>
          <w:noProof/>
          <w:sz w:val="24"/>
          <w:u w:val="single"/>
          <w:rtl/>
          <w:lang w:eastAsia="he-IL"/>
        </w:rPr>
        <w:t>–</w:t>
      </w:r>
      <w:r>
        <w:rPr>
          <w:rFonts w:ascii="Times New Roman" w:hAnsi="Times New Roman" w:hint="cs"/>
          <w:b/>
          <w:bCs/>
          <w:noProof/>
          <w:sz w:val="24"/>
          <w:u w:val="single"/>
          <w:rtl/>
          <w:lang w:eastAsia="he-IL"/>
        </w:rPr>
        <w:t xml:space="preserve"> עקרונות נוספים </w:t>
      </w:r>
    </w:p>
    <w:p w:rsidR="004D02C5" w:rsidRPr="002715C0" w:rsidRDefault="002715C0" w:rsidP="002715C0">
      <w:pPr>
        <w:numPr>
          <w:ilvl w:val="0"/>
          <w:numId w:val="21"/>
        </w:numPr>
        <w:spacing w:line="276" w:lineRule="auto"/>
        <w:ind w:right="450"/>
        <w:jc w:val="both"/>
        <w:rPr>
          <w:noProof/>
          <w:sz w:val="24"/>
          <w:rtl/>
          <w:lang w:eastAsia="he-IL"/>
        </w:rPr>
      </w:pPr>
      <w:r w:rsidRPr="002715C0">
        <w:rPr>
          <w:rFonts w:hint="cs"/>
          <w:noProof/>
          <w:sz w:val="24"/>
          <w:rtl/>
          <w:lang w:eastAsia="he-IL"/>
        </w:rPr>
        <w:t xml:space="preserve"> </w:t>
      </w:r>
      <w:r w:rsidR="004D02C5" w:rsidRPr="002715C0">
        <w:rPr>
          <w:rFonts w:hint="cs"/>
          <w:noProof/>
          <w:sz w:val="24"/>
          <w:rtl/>
          <w:lang w:eastAsia="he-IL"/>
        </w:rPr>
        <w:t xml:space="preserve">מובהר בזאת כי ייתכן ומספר שירותים יידרשו במקביל. נותן השירותים מצהיר בזאת עם חתימתו על הסכם זה, כי ביכולתו לפנות זמן מספק למתן השירות במהירות וביעילות.  </w:t>
      </w:r>
    </w:p>
    <w:p w:rsidR="004D02C5" w:rsidRPr="004D5FA2" w:rsidRDefault="004D02C5" w:rsidP="004D02C5">
      <w:pPr>
        <w:spacing w:line="276" w:lineRule="auto"/>
        <w:ind w:left="360" w:right="450"/>
        <w:jc w:val="both"/>
        <w:rPr>
          <w:noProof/>
          <w:sz w:val="24"/>
          <w:rtl/>
          <w:lang w:eastAsia="he-IL"/>
        </w:rPr>
      </w:pPr>
    </w:p>
    <w:p w:rsidR="004D02C5" w:rsidRPr="000C317C" w:rsidRDefault="004D02C5" w:rsidP="002715C0">
      <w:pPr>
        <w:numPr>
          <w:ilvl w:val="0"/>
          <w:numId w:val="21"/>
        </w:numPr>
        <w:spacing w:line="276" w:lineRule="auto"/>
        <w:ind w:right="450"/>
        <w:jc w:val="both"/>
        <w:rPr>
          <w:noProof/>
          <w:sz w:val="24"/>
          <w:rtl/>
          <w:lang w:eastAsia="he-IL"/>
        </w:rPr>
      </w:pPr>
      <w:r w:rsidRPr="000C317C">
        <w:rPr>
          <w:noProof/>
          <w:sz w:val="24"/>
          <w:rtl/>
          <w:lang w:eastAsia="he-IL"/>
        </w:rPr>
        <w:t xml:space="preserve">חוות הדעת שיגיש </w:t>
      </w:r>
      <w:r w:rsidRPr="000C317C">
        <w:rPr>
          <w:rFonts w:hint="cs"/>
          <w:noProof/>
          <w:sz w:val="24"/>
          <w:rtl/>
          <w:lang w:eastAsia="he-IL"/>
        </w:rPr>
        <w:t xml:space="preserve">נותן השירותים </w:t>
      </w:r>
      <w:r w:rsidRPr="000C317C">
        <w:rPr>
          <w:noProof/>
          <w:sz w:val="24"/>
          <w:rtl/>
          <w:lang w:eastAsia="he-IL"/>
        </w:rPr>
        <w:t xml:space="preserve">תשמש את </w:t>
      </w:r>
      <w:r w:rsidRPr="000C317C">
        <w:rPr>
          <w:rFonts w:hint="cs"/>
          <w:noProof/>
          <w:sz w:val="24"/>
          <w:rtl/>
          <w:lang w:eastAsia="he-IL"/>
        </w:rPr>
        <w:t xml:space="preserve">המשרד </w:t>
      </w:r>
      <w:r>
        <w:rPr>
          <w:rFonts w:hint="cs"/>
          <w:noProof/>
          <w:sz w:val="24"/>
          <w:rtl/>
          <w:lang w:eastAsia="he-IL"/>
        </w:rPr>
        <w:t>ב</w:t>
      </w:r>
      <w:r w:rsidRPr="000C317C">
        <w:rPr>
          <w:noProof/>
          <w:sz w:val="24"/>
          <w:rtl/>
          <w:lang w:eastAsia="he-IL"/>
        </w:rPr>
        <w:t xml:space="preserve">עבודתו. </w:t>
      </w:r>
      <w:r w:rsidRPr="000C317C">
        <w:rPr>
          <w:rFonts w:hint="cs"/>
          <w:noProof/>
          <w:sz w:val="24"/>
          <w:rtl/>
          <w:lang w:eastAsia="he-IL"/>
        </w:rPr>
        <w:t xml:space="preserve">עם זאת ולמען הסר ספק מובהר בזאת כי נותן השירותים בהקשר, זה של מתן השירות , משמש </w:t>
      </w:r>
      <w:r w:rsidR="002715C0">
        <w:rPr>
          <w:rFonts w:hint="cs"/>
          <w:noProof/>
          <w:sz w:val="24"/>
          <w:rtl/>
          <w:lang w:eastAsia="he-IL"/>
        </w:rPr>
        <w:t xml:space="preserve">הסוקר יועץ </w:t>
      </w:r>
      <w:r w:rsidRPr="000C317C">
        <w:rPr>
          <w:rFonts w:hint="cs"/>
          <w:noProof/>
          <w:sz w:val="24"/>
          <w:rtl/>
          <w:lang w:eastAsia="he-IL"/>
        </w:rPr>
        <w:t xml:space="preserve">בלבד ואינו מחליף את שיקול הדעת או את הסמכות סמכות רגולטורית בהקשר השירות הניתן, הנשארת - של המשרד ושלו בלבד. </w:t>
      </w:r>
    </w:p>
    <w:p w:rsidR="004D02C5" w:rsidRPr="008275E0" w:rsidRDefault="004D02C5" w:rsidP="004D02C5">
      <w:pPr>
        <w:spacing w:line="276" w:lineRule="auto"/>
        <w:ind w:left="360"/>
        <w:jc w:val="both"/>
        <w:rPr>
          <w:sz w:val="24"/>
          <w:rtl/>
        </w:rPr>
      </w:pPr>
    </w:p>
    <w:p w:rsidR="004D02C5" w:rsidRPr="003B417C" w:rsidRDefault="004D02C5" w:rsidP="004D02C5">
      <w:pPr>
        <w:spacing w:line="276" w:lineRule="auto"/>
        <w:ind w:left="720"/>
        <w:jc w:val="both"/>
        <w:rPr>
          <w:rFonts w:ascii="Times New Roman" w:hAnsi="Times New Roman"/>
          <w:b/>
          <w:bCs/>
          <w:noProof/>
          <w:sz w:val="24"/>
          <w:u w:val="single"/>
          <w:rtl/>
          <w:lang w:eastAsia="he-IL"/>
        </w:rPr>
      </w:pPr>
    </w:p>
    <w:p w:rsidR="004D02C5" w:rsidRPr="003B417C" w:rsidRDefault="004D02C5" w:rsidP="004D02C5">
      <w:pPr>
        <w:spacing w:line="276" w:lineRule="auto"/>
        <w:jc w:val="both"/>
        <w:rPr>
          <w:rFonts w:ascii="Times New Roman" w:hAnsi="Times New Roman"/>
          <w:b/>
          <w:bCs/>
          <w:noProof/>
          <w:sz w:val="24"/>
          <w:u w:val="single"/>
          <w:rtl/>
          <w:lang w:eastAsia="he-IL"/>
        </w:rPr>
      </w:pPr>
      <w:r w:rsidRPr="003B417C">
        <w:rPr>
          <w:rFonts w:ascii="Times New Roman" w:hAnsi="Times New Roman" w:hint="cs"/>
          <w:b/>
          <w:bCs/>
          <w:noProof/>
          <w:sz w:val="24"/>
          <w:u w:val="single"/>
          <w:rtl/>
          <w:lang w:eastAsia="he-IL"/>
        </w:rPr>
        <w:t>תקופת ההתקשרות</w:t>
      </w:r>
    </w:p>
    <w:p w:rsidR="004D02C5" w:rsidRPr="00242A01" w:rsidRDefault="004D02C5" w:rsidP="004D02C5">
      <w:pPr>
        <w:numPr>
          <w:ilvl w:val="0"/>
          <w:numId w:val="22"/>
        </w:numPr>
        <w:spacing w:line="276" w:lineRule="auto"/>
        <w:jc w:val="both"/>
        <w:rPr>
          <w:sz w:val="24"/>
        </w:rPr>
      </w:pPr>
      <w:r w:rsidRPr="00242A01">
        <w:rPr>
          <w:noProof/>
          <w:sz w:val="24"/>
          <w:rtl/>
          <w:lang w:eastAsia="he-IL"/>
        </w:rPr>
        <w:t xml:space="preserve">תוקף הסכם זה הוא לתקופה </w:t>
      </w:r>
      <w:r w:rsidRPr="00242A01">
        <w:rPr>
          <w:rFonts w:hint="cs"/>
          <w:noProof/>
          <w:sz w:val="24"/>
          <w:rtl/>
          <w:lang w:eastAsia="he-IL"/>
        </w:rPr>
        <w:t xml:space="preserve">בת שנה אחת </w:t>
      </w:r>
      <w:r w:rsidRPr="00242A01">
        <w:rPr>
          <w:noProof/>
          <w:sz w:val="24"/>
          <w:rtl/>
          <w:lang w:eastAsia="he-IL"/>
        </w:rPr>
        <w:t xml:space="preserve">אשר תחל </w:t>
      </w:r>
      <w:r w:rsidRPr="00242A01">
        <w:rPr>
          <w:rFonts w:hint="cs"/>
          <w:noProof/>
          <w:sz w:val="24"/>
          <w:rtl/>
          <w:lang w:eastAsia="he-IL"/>
        </w:rPr>
        <w:t>מיום חתימת מורשי החתימה של המשרד על הסכם התקשרות זה. (</w:t>
      </w:r>
      <w:r w:rsidRPr="00242A01">
        <w:rPr>
          <w:noProof/>
          <w:sz w:val="24"/>
          <w:rtl/>
          <w:lang w:eastAsia="he-IL"/>
        </w:rPr>
        <w:t>להלן:</w:t>
      </w:r>
      <w:r w:rsidRPr="00242A01">
        <w:rPr>
          <w:rFonts w:hint="cs"/>
          <w:noProof/>
          <w:sz w:val="24"/>
          <w:rtl/>
          <w:lang w:eastAsia="he-IL"/>
        </w:rPr>
        <w:t>"</w:t>
      </w:r>
      <w:r w:rsidRPr="00242A01">
        <w:rPr>
          <w:noProof/>
          <w:sz w:val="24"/>
          <w:rtl/>
          <w:lang w:eastAsia="he-IL"/>
        </w:rPr>
        <w:t>תקופת ה</w:t>
      </w:r>
      <w:r w:rsidRPr="00242A01">
        <w:rPr>
          <w:rFonts w:hint="cs"/>
          <w:noProof/>
          <w:sz w:val="24"/>
          <w:rtl/>
          <w:lang w:eastAsia="he-IL"/>
        </w:rPr>
        <w:t>הסכם"</w:t>
      </w:r>
      <w:r w:rsidRPr="00242A01">
        <w:rPr>
          <w:noProof/>
          <w:sz w:val="24"/>
          <w:lang w:eastAsia="he-IL"/>
        </w:rPr>
        <w:t xml:space="preserve"> </w:t>
      </w:r>
      <w:r w:rsidRPr="00242A01">
        <w:rPr>
          <w:rFonts w:hint="cs"/>
          <w:noProof/>
          <w:sz w:val="24"/>
          <w:rtl/>
          <w:lang w:eastAsia="he-IL"/>
        </w:rPr>
        <w:t>או "תקופת ההתקשרות"</w:t>
      </w:r>
      <w:r w:rsidRPr="00242A01">
        <w:rPr>
          <w:noProof/>
          <w:sz w:val="24"/>
          <w:rtl/>
          <w:lang w:eastAsia="he-IL"/>
        </w:rPr>
        <w:t>)</w:t>
      </w:r>
      <w:r w:rsidRPr="00242A01">
        <w:rPr>
          <w:rFonts w:hint="cs"/>
          <w:noProof/>
          <w:sz w:val="24"/>
          <w:rtl/>
          <w:lang w:eastAsia="he-IL"/>
        </w:rPr>
        <w:t xml:space="preserve">. </w:t>
      </w:r>
    </w:p>
    <w:p w:rsidR="004D02C5" w:rsidRPr="003B7D06" w:rsidRDefault="004D02C5" w:rsidP="004D02C5">
      <w:pPr>
        <w:numPr>
          <w:ilvl w:val="0"/>
          <w:numId w:val="22"/>
        </w:numPr>
        <w:overflowPunct w:val="0"/>
        <w:autoSpaceDE w:val="0"/>
        <w:autoSpaceDN w:val="0"/>
        <w:adjustRightInd w:val="0"/>
        <w:spacing w:line="276" w:lineRule="auto"/>
        <w:jc w:val="both"/>
        <w:textAlignment w:val="baseline"/>
        <w:rPr>
          <w:rFonts w:ascii="Times New Roman" w:hAnsi="Times New Roman"/>
          <w:sz w:val="24"/>
          <w:rtl/>
        </w:rPr>
      </w:pPr>
      <w:r w:rsidRPr="003B7D06">
        <w:rPr>
          <w:rFonts w:hint="cs"/>
          <w:sz w:val="24"/>
          <w:rtl/>
        </w:rPr>
        <w:t xml:space="preserve">מבלי לגרוע מן האמור בסעיף מעלה,  </w:t>
      </w:r>
      <w:r w:rsidRPr="003B7D06">
        <w:rPr>
          <w:rFonts w:hint="eastAsia"/>
          <w:sz w:val="24"/>
          <w:rtl/>
        </w:rPr>
        <w:t>שומר</w:t>
      </w:r>
      <w:r w:rsidRPr="003B7D06">
        <w:rPr>
          <w:sz w:val="24"/>
          <w:rtl/>
        </w:rPr>
        <w:t xml:space="preserve"> </w:t>
      </w:r>
      <w:r w:rsidRPr="003B7D06">
        <w:rPr>
          <w:rFonts w:hint="eastAsia"/>
          <w:sz w:val="24"/>
          <w:rtl/>
        </w:rPr>
        <w:t>לעצמו</w:t>
      </w:r>
      <w:r w:rsidRPr="003B7D06">
        <w:rPr>
          <w:sz w:val="24"/>
          <w:rtl/>
        </w:rPr>
        <w:t xml:space="preserve"> </w:t>
      </w:r>
      <w:r w:rsidRPr="003B7D06">
        <w:rPr>
          <w:rFonts w:hint="cs"/>
          <w:sz w:val="24"/>
          <w:rtl/>
        </w:rPr>
        <w:t xml:space="preserve">המשרד </w:t>
      </w:r>
      <w:r w:rsidRPr="003B7D06">
        <w:rPr>
          <w:rFonts w:hint="eastAsia"/>
          <w:sz w:val="24"/>
          <w:rtl/>
        </w:rPr>
        <w:t>את</w:t>
      </w:r>
      <w:r w:rsidRPr="003B7D06">
        <w:rPr>
          <w:sz w:val="24"/>
          <w:rtl/>
        </w:rPr>
        <w:t xml:space="preserve"> </w:t>
      </w:r>
      <w:r w:rsidRPr="003B7D06">
        <w:rPr>
          <w:rFonts w:hint="eastAsia"/>
          <w:sz w:val="24"/>
          <w:rtl/>
        </w:rPr>
        <w:t>הזכות</w:t>
      </w:r>
      <w:r w:rsidRPr="003B7D06">
        <w:rPr>
          <w:sz w:val="24"/>
          <w:rtl/>
        </w:rPr>
        <w:t xml:space="preserve"> </w:t>
      </w:r>
      <w:r w:rsidRPr="003B7D06">
        <w:rPr>
          <w:rFonts w:hint="eastAsia"/>
          <w:sz w:val="24"/>
          <w:rtl/>
        </w:rPr>
        <w:t>להאריך</w:t>
      </w:r>
      <w:r w:rsidRPr="003B7D06">
        <w:rPr>
          <w:sz w:val="24"/>
          <w:rtl/>
        </w:rPr>
        <w:t xml:space="preserve"> </w:t>
      </w:r>
      <w:r w:rsidRPr="003B7D06">
        <w:rPr>
          <w:rFonts w:hint="eastAsia"/>
          <w:sz w:val="24"/>
          <w:rtl/>
        </w:rPr>
        <w:t>משך</w:t>
      </w:r>
      <w:r w:rsidRPr="003B7D06">
        <w:rPr>
          <w:sz w:val="24"/>
          <w:rtl/>
        </w:rPr>
        <w:t xml:space="preserve"> </w:t>
      </w:r>
      <w:r w:rsidRPr="003B7D06">
        <w:rPr>
          <w:rFonts w:hint="eastAsia"/>
          <w:sz w:val="24"/>
          <w:rtl/>
        </w:rPr>
        <w:t>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לתקופות</w:t>
      </w:r>
      <w:r w:rsidRPr="003B7D06">
        <w:rPr>
          <w:sz w:val="24"/>
          <w:rtl/>
        </w:rPr>
        <w:t xml:space="preserve"> </w:t>
      </w:r>
      <w:r w:rsidRPr="003B7D06">
        <w:rPr>
          <w:rFonts w:hint="eastAsia"/>
          <w:sz w:val="24"/>
          <w:rtl/>
        </w:rPr>
        <w:t>נוספות</w:t>
      </w:r>
      <w:r w:rsidRPr="003B7D06">
        <w:rPr>
          <w:sz w:val="24"/>
          <w:rtl/>
        </w:rPr>
        <w:t xml:space="preserve"> </w:t>
      </w:r>
      <w:r w:rsidRPr="003B7D06">
        <w:rPr>
          <w:rFonts w:hint="eastAsia"/>
          <w:sz w:val="24"/>
          <w:rtl/>
        </w:rPr>
        <w:t>כפי</w:t>
      </w:r>
      <w:r w:rsidRPr="003B7D06">
        <w:rPr>
          <w:sz w:val="24"/>
          <w:rtl/>
        </w:rPr>
        <w:t xml:space="preserve"> </w:t>
      </w:r>
      <w:r w:rsidRPr="003B7D06">
        <w:rPr>
          <w:rFonts w:hint="eastAsia"/>
          <w:sz w:val="24"/>
          <w:rtl/>
        </w:rPr>
        <w:t>שימצא</w:t>
      </w:r>
      <w:r w:rsidRPr="003B7D06">
        <w:rPr>
          <w:sz w:val="24"/>
          <w:rtl/>
        </w:rPr>
        <w:t xml:space="preserve"> </w:t>
      </w:r>
      <w:r w:rsidRPr="003B7D06">
        <w:rPr>
          <w:rFonts w:hint="eastAsia"/>
          <w:sz w:val="24"/>
          <w:rtl/>
        </w:rPr>
        <w:t>המשרד</w:t>
      </w:r>
      <w:r w:rsidRPr="003B7D06">
        <w:rPr>
          <w:sz w:val="24"/>
          <w:rtl/>
        </w:rPr>
        <w:t xml:space="preserve"> </w:t>
      </w:r>
      <w:r w:rsidRPr="003B7D06">
        <w:rPr>
          <w:rFonts w:hint="eastAsia"/>
          <w:sz w:val="24"/>
          <w:rtl/>
        </w:rPr>
        <w:t>לנכון</w:t>
      </w:r>
      <w:r w:rsidRPr="003B7D06">
        <w:rPr>
          <w:sz w:val="24"/>
          <w:rtl/>
        </w:rPr>
        <w:t xml:space="preserve"> (</w:t>
      </w:r>
      <w:r w:rsidRPr="003B7D06">
        <w:rPr>
          <w:rFonts w:hint="eastAsia"/>
          <w:b/>
          <w:bCs/>
          <w:sz w:val="24"/>
          <w:rtl/>
        </w:rPr>
        <w:t>להלן</w:t>
      </w:r>
      <w:r w:rsidRPr="003B7D06">
        <w:rPr>
          <w:rFonts w:hint="cs"/>
          <w:b/>
          <w:bCs/>
          <w:sz w:val="24"/>
          <w:rtl/>
        </w:rPr>
        <w:t>:</w:t>
      </w:r>
      <w:r w:rsidRPr="003B7D06">
        <w:rPr>
          <w:b/>
          <w:bCs/>
          <w:sz w:val="24"/>
          <w:rtl/>
        </w:rPr>
        <w:t xml:space="preserve"> " </w:t>
      </w:r>
      <w:r w:rsidRPr="003B7D06">
        <w:rPr>
          <w:rFonts w:hint="eastAsia"/>
          <w:sz w:val="24"/>
          <w:rtl/>
        </w:rPr>
        <w:t>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הנוספת</w:t>
      </w:r>
      <w:r w:rsidRPr="003B7D06">
        <w:rPr>
          <w:sz w:val="24"/>
          <w:rtl/>
        </w:rPr>
        <w:t xml:space="preserve">") </w:t>
      </w:r>
      <w:r w:rsidRPr="003B7D06">
        <w:rPr>
          <w:rFonts w:hint="eastAsia"/>
          <w:sz w:val="24"/>
          <w:rtl/>
        </w:rPr>
        <w:t>בתנאים</w:t>
      </w:r>
      <w:r w:rsidRPr="003B7D06">
        <w:rPr>
          <w:sz w:val="24"/>
          <w:rtl/>
        </w:rPr>
        <w:t xml:space="preserve"> </w:t>
      </w:r>
      <w:r w:rsidRPr="003B7D06">
        <w:rPr>
          <w:rFonts w:hint="eastAsia"/>
          <w:sz w:val="24"/>
          <w:rtl/>
        </w:rPr>
        <w:t>זהים</w:t>
      </w:r>
      <w:r w:rsidRPr="003B7D06">
        <w:rPr>
          <w:sz w:val="24"/>
          <w:rtl/>
        </w:rPr>
        <w:t xml:space="preserve"> </w:t>
      </w:r>
      <w:r w:rsidRPr="003B7D06">
        <w:rPr>
          <w:rFonts w:hint="eastAsia"/>
          <w:sz w:val="24"/>
          <w:rtl/>
        </w:rPr>
        <w:t>לתנאי</w:t>
      </w:r>
      <w:r w:rsidRPr="003B7D06">
        <w:rPr>
          <w:sz w:val="24"/>
          <w:rtl/>
        </w:rPr>
        <w:t xml:space="preserve"> </w:t>
      </w:r>
      <w:r w:rsidRPr="003B7D06">
        <w:rPr>
          <w:rFonts w:hint="eastAsia"/>
          <w:sz w:val="24"/>
          <w:rtl/>
        </w:rPr>
        <w:t>המכרז</w:t>
      </w:r>
      <w:r w:rsidRPr="003B7D06">
        <w:rPr>
          <w:sz w:val="24"/>
          <w:rtl/>
        </w:rPr>
        <w:t xml:space="preserve"> </w:t>
      </w:r>
      <w:r w:rsidRPr="003B7D06">
        <w:rPr>
          <w:rFonts w:hint="eastAsia"/>
          <w:sz w:val="24"/>
          <w:rtl/>
        </w:rPr>
        <w:t>ולתקופה</w:t>
      </w:r>
      <w:r w:rsidRPr="003B7D06">
        <w:rPr>
          <w:sz w:val="24"/>
          <w:rtl/>
        </w:rPr>
        <w:t xml:space="preserve"> </w:t>
      </w:r>
      <w:r w:rsidRPr="003B7D06">
        <w:rPr>
          <w:rFonts w:hint="eastAsia"/>
          <w:sz w:val="24"/>
          <w:rtl/>
        </w:rPr>
        <w:t>מצטברת</w:t>
      </w:r>
      <w:r w:rsidRPr="003B7D06">
        <w:rPr>
          <w:sz w:val="24"/>
          <w:rtl/>
        </w:rPr>
        <w:t xml:space="preserve"> </w:t>
      </w:r>
      <w:r w:rsidRPr="003B7D06">
        <w:rPr>
          <w:rFonts w:hint="eastAsia"/>
          <w:sz w:val="24"/>
          <w:rtl/>
        </w:rPr>
        <w:t>שלא</w:t>
      </w:r>
      <w:r w:rsidRPr="003B7D06">
        <w:rPr>
          <w:sz w:val="24"/>
          <w:rtl/>
        </w:rPr>
        <w:t xml:space="preserve"> </w:t>
      </w:r>
      <w:r w:rsidRPr="003B7D06">
        <w:rPr>
          <w:rFonts w:hint="eastAsia"/>
          <w:sz w:val="24"/>
          <w:rtl/>
        </w:rPr>
        <w:t>תעלה</w:t>
      </w:r>
      <w:r w:rsidRPr="003B7D06">
        <w:rPr>
          <w:sz w:val="24"/>
          <w:rtl/>
        </w:rPr>
        <w:t xml:space="preserve"> </w:t>
      </w:r>
      <w:r w:rsidRPr="003B7D06">
        <w:rPr>
          <w:rFonts w:hint="eastAsia"/>
          <w:sz w:val="24"/>
          <w:rtl/>
        </w:rPr>
        <w:t>על</w:t>
      </w:r>
      <w:r w:rsidRPr="003B7D06">
        <w:rPr>
          <w:rFonts w:hint="cs"/>
          <w:sz w:val="24"/>
          <w:rtl/>
        </w:rPr>
        <w:t xml:space="preserve"> שלוש שנים </w:t>
      </w:r>
      <w:r w:rsidRPr="003B7D06">
        <w:rPr>
          <w:rFonts w:hint="eastAsia"/>
          <w:sz w:val="24"/>
          <w:rtl/>
        </w:rPr>
        <w:t>מיום</w:t>
      </w:r>
      <w:r w:rsidRPr="003B7D06">
        <w:rPr>
          <w:sz w:val="24"/>
          <w:rtl/>
        </w:rPr>
        <w:t xml:space="preserve"> </w:t>
      </w:r>
      <w:r w:rsidRPr="003B7D06">
        <w:rPr>
          <w:rFonts w:hint="eastAsia"/>
          <w:sz w:val="24"/>
          <w:rtl/>
        </w:rPr>
        <w:t>חתימת</w:t>
      </w:r>
      <w:r w:rsidRPr="003B7D06">
        <w:rPr>
          <w:sz w:val="24"/>
          <w:rtl/>
        </w:rPr>
        <w:t xml:space="preserve"> </w:t>
      </w:r>
      <w:r w:rsidRPr="003B7D06">
        <w:rPr>
          <w:rFonts w:hint="eastAsia"/>
          <w:sz w:val="24"/>
          <w:rtl/>
        </w:rPr>
        <w:t>ההסכם</w:t>
      </w:r>
      <w:r w:rsidRPr="003B7D06">
        <w:rPr>
          <w:sz w:val="24"/>
          <w:rtl/>
        </w:rPr>
        <w:t xml:space="preserve"> </w:t>
      </w:r>
      <w:r w:rsidRPr="003B7D06">
        <w:rPr>
          <w:rFonts w:hint="eastAsia"/>
          <w:sz w:val="24"/>
          <w:rtl/>
        </w:rPr>
        <w:t>המקורי</w:t>
      </w:r>
      <w:r w:rsidRPr="003B7D06">
        <w:rPr>
          <w:sz w:val="24"/>
          <w:rtl/>
        </w:rPr>
        <w:t xml:space="preserve"> </w:t>
      </w:r>
      <w:r w:rsidRPr="003B7D06">
        <w:rPr>
          <w:rFonts w:hint="eastAsia"/>
          <w:sz w:val="24"/>
          <w:rtl/>
        </w:rPr>
        <w:t>וזאת</w:t>
      </w:r>
      <w:r w:rsidRPr="003B7D06">
        <w:rPr>
          <w:sz w:val="24"/>
          <w:rtl/>
        </w:rPr>
        <w:t xml:space="preserve"> </w:t>
      </w:r>
      <w:r w:rsidRPr="003B7D06">
        <w:rPr>
          <w:rFonts w:hint="eastAsia"/>
          <w:sz w:val="24"/>
          <w:rtl/>
        </w:rPr>
        <w:t>בהודעה</w:t>
      </w:r>
      <w:r w:rsidRPr="003B7D06">
        <w:rPr>
          <w:sz w:val="24"/>
          <w:rtl/>
        </w:rPr>
        <w:t xml:space="preserve"> </w:t>
      </w:r>
      <w:r w:rsidRPr="003B7D06">
        <w:rPr>
          <w:rFonts w:hint="eastAsia"/>
          <w:sz w:val="24"/>
          <w:rtl/>
        </w:rPr>
        <w:t>מוקדמת</w:t>
      </w:r>
      <w:r w:rsidRPr="003B7D06">
        <w:rPr>
          <w:sz w:val="24"/>
          <w:rtl/>
        </w:rPr>
        <w:t xml:space="preserve"> </w:t>
      </w:r>
      <w:r w:rsidRPr="003B7D06">
        <w:rPr>
          <w:rFonts w:hint="eastAsia"/>
          <w:sz w:val="24"/>
          <w:rtl/>
        </w:rPr>
        <w:t>של</w:t>
      </w:r>
      <w:r w:rsidRPr="003B7D06">
        <w:rPr>
          <w:sz w:val="24"/>
          <w:rtl/>
        </w:rPr>
        <w:t xml:space="preserve"> 30 </w:t>
      </w:r>
      <w:r w:rsidRPr="003B7D06">
        <w:rPr>
          <w:rFonts w:hint="eastAsia"/>
          <w:sz w:val="24"/>
          <w:rtl/>
        </w:rPr>
        <w:t>יום</w:t>
      </w:r>
      <w:r w:rsidRPr="003B7D06">
        <w:rPr>
          <w:sz w:val="24"/>
          <w:rtl/>
        </w:rPr>
        <w:t xml:space="preserve"> </w:t>
      </w:r>
      <w:r w:rsidRPr="003B7D06">
        <w:rPr>
          <w:rFonts w:hint="eastAsia"/>
          <w:sz w:val="24"/>
          <w:rtl/>
        </w:rPr>
        <w:t>מראש</w:t>
      </w:r>
      <w:r w:rsidRPr="003B7D06">
        <w:rPr>
          <w:sz w:val="24"/>
          <w:rtl/>
        </w:rPr>
        <w:t xml:space="preserve"> </w:t>
      </w:r>
      <w:r w:rsidRPr="003B7D06">
        <w:rPr>
          <w:rFonts w:hint="eastAsia"/>
          <w:sz w:val="24"/>
          <w:rtl/>
        </w:rPr>
        <w:t>לפני</w:t>
      </w:r>
      <w:r w:rsidRPr="003B7D06">
        <w:rPr>
          <w:sz w:val="24"/>
          <w:rtl/>
        </w:rPr>
        <w:t xml:space="preserve"> </w:t>
      </w:r>
      <w:r w:rsidRPr="003B7D06">
        <w:rPr>
          <w:rFonts w:hint="eastAsia"/>
          <w:sz w:val="24"/>
          <w:rtl/>
        </w:rPr>
        <w:t>תום</w:t>
      </w:r>
      <w:r w:rsidRPr="003B7D06">
        <w:rPr>
          <w:sz w:val="24"/>
          <w:rtl/>
        </w:rPr>
        <w:t xml:space="preserve"> </w:t>
      </w:r>
      <w:r w:rsidRPr="003B7D06">
        <w:rPr>
          <w:rFonts w:hint="eastAsia"/>
          <w:sz w:val="24"/>
          <w:rtl/>
        </w:rPr>
        <w:t>מועד</w:t>
      </w:r>
      <w:r w:rsidRPr="003B7D06">
        <w:rPr>
          <w:sz w:val="24"/>
          <w:rtl/>
        </w:rPr>
        <w:t xml:space="preserve"> </w:t>
      </w:r>
      <w:r w:rsidRPr="003B7D06">
        <w:rPr>
          <w:rFonts w:hint="eastAsia"/>
          <w:sz w:val="24"/>
          <w:rtl/>
        </w:rPr>
        <w:t>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ותקופת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הנוספת</w:t>
      </w:r>
      <w:r w:rsidRPr="003B7D06">
        <w:rPr>
          <w:rFonts w:hint="cs"/>
          <w:sz w:val="24"/>
          <w:rtl/>
        </w:rPr>
        <w:t>.</w:t>
      </w:r>
    </w:p>
    <w:p w:rsidR="004D02C5" w:rsidRPr="003B417C" w:rsidRDefault="004D02C5" w:rsidP="004D02C5">
      <w:pPr>
        <w:numPr>
          <w:ilvl w:val="0"/>
          <w:numId w:val="22"/>
        </w:numPr>
        <w:overflowPunct w:val="0"/>
        <w:autoSpaceDE w:val="0"/>
        <w:autoSpaceDN w:val="0"/>
        <w:adjustRightInd w:val="0"/>
        <w:spacing w:line="276" w:lineRule="auto"/>
        <w:jc w:val="both"/>
        <w:textAlignment w:val="baseline"/>
        <w:rPr>
          <w:rFonts w:ascii="Times New Roman" w:hAnsi="Times New Roman" w:cs="Times New Roman"/>
          <w:sz w:val="24"/>
          <w:rtl/>
        </w:rPr>
      </w:pPr>
      <w:r w:rsidRPr="003B417C">
        <w:rPr>
          <w:rFonts w:ascii="Times New Roman" w:hAnsi="Times New Roman"/>
          <w:sz w:val="24"/>
          <w:rtl/>
        </w:rPr>
        <w:t xml:space="preserve">המשרד יהיה רשאי </w:t>
      </w:r>
      <w:r w:rsidRPr="003B417C">
        <w:rPr>
          <w:rFonts w:ascii="Times New Roman" w:hAnsi="Times New Roman" w:hint="cs"/>
          <w:sz w:val="24"/>
          <w:rtl/>
        </w:rPr>
        <w:t>להביא</w:t>
      </w:r>
      <w:r w:rsidRPr="003B417C">
        <w:rPr>
          <w:rFonts w:ascii="Times New Roman" w:hAnsi="Times New Roman"/>
          <w:sz w:val="24"/>
          <w:rtl/>
        </w:rPr>
        <w:t xml:space="preserve"> הסכם זה </w:t>
      </w:r>
      <w:r w:rsidRPr="003B417C">
        <w:rPr>
          <w:rFonts w:ascii="Times New Roman" w:hAnsi="Times New Roman" w:hint="cs"/>
          <w:sz w:val="24"/>
          <w:rtl/>
        </w:rPr>
        <w:t xml:space="preserve">לידי סיום </w:t>
      </w:r>
      <w:r w:rsidRPr="003B417C">
        <w:rPr>
          <w:rFonts w:ascii="Times New Roman" w:hAnsi="Times New Roman"/>
          <w:sz w:val="24"/>
          <w:rtl/>
        </w:rPr>
        <w:t xml:space="preserve">על ידי מתן הודעה מוקדמת של </w:t>
      </w:r>
      <w:r w:rsidRPr="00242A01">
        <w:rPr>
          <w:rFonts w:ascii="Times New Roman" w:hAnsi="Times New Roman" w:hint="cs"/>
          <w:sz w:val="24"/>
          <w:rtl/>
        </w:rPr>
        <w:t xml:space="preserve">60 </w:t>
      </w:r>
      <w:r w:rsidRPr="003B417C">
        <w:rPr>
          <w:rFonts w:ascii="Times New Roman" w:hAnsi="Times New Roman" w:hint="cs"/>
          <w:sz w:val="24"/>
          <w:rtl/>
        </w:rPr>
        <w:t>ימים</w:t>
      </w:r>
      <w:r w:rsidRPr="003B417C">
        <w:rPr>
          <w:rFonts w:ascii="Times New Roman" w:hAnsi="Times New Roman"/>
          <w:sz w:val="24"/>
          <w:rtl/>
        </w:rPr>
        <w:t xml:space="preserve"> מראש לנותן </w:t>
      </w:r>
      <w:r w:rsidRPr="003B417C">
        <w:rPr>
          <w:rFonts w:ascii="Times New Roman" w:hAnsi="Times New Roman" w:hint="cs"/>
          <w:sz w:val="24"/>
          <w:rtl/>
        </w:rPr>
        <w:t>ה</w:t>
      </w:r>
      <w:r w:rsidRPr="003B417C">
        <w:rPr>
          <w:rFonts w:ascii="Times New Roman" w:hAnsi="Times New Roman"/>
          <w:sz w:val="24"/>
          <w:rtl/>
        </w:rPr>
        <w:t xml:space="preserve">שירותים, בלא שיצטרך לנמק את הסיבות </w:t>
      </w:r>
      <w:r w:rsidRPr="003B417C">
        <w:rPr>
          <w:rFonts w:ascii="Times New Roman" w:hAnsi="Times New Roman" w:hint="cs"/>
          <w:sz w:val="24"/>
          <w:rtl/>
        </w:rPr>
        <w:t>לסיום</w:t>
      </w:r>
      <w:r w:rsidRPr="003B417C">
        <w:rPr>
          <w:rFonts w:ascii="Times New Roman" w:hAnsi="Times New Roman"/>
          <w:sz w:val="24"/>
          <w:rtl/>
        </w:rPr>
        <w:t xml:space="preserve"> ההסכם.</w:t>
      </w:r>
      <w:r w:rsidRPr="003B417C">
        <w:rPr>
          <w:rFonts w:ascii="Times New Roman" w:hAnsi="Times New Roman" w:hint="cs"/>
          <w:sz w:val="24"/>
          <w:rtl/>
        </w:rPr>
        <w:t xml:space="preserve"> </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Pr>
      </w:pPr>
      <w:r w:rsidRPr="003B417C">
        <w:rPr>
          <w:rFonts w:ascii="Times New Roman" w:hAnsi="Times New Roman" w:hint="cs"/>
          <w:sz w:val="24"/>
          <w:rtl/>
        </w:rPr>
        <w:t>למען הסר ספק, היות שהסכם זה הוא הסכם מסגרת כאשר מתן השירותים בפועל יינתן במהלכו רק במידה שיתבקש ע"י המשרד ולתקופה המבוקשת, יובהר כי אם החליט המשרד תוך כדי מתן השירותים בפועל כי הוא אינו מעוניין עוד בהמשך קבלתם, רשאי הוא להורות לנותן השירותים להפסיק את עבודתו ונותן השירותים יפסיק ליתן השירותים מיד עם קבלת ההוראה.</w:t>
      </w:r>
    </w:p>
    <w:p w:rsidR="004D02C5" w:rsidRPr="003B417C" w:rsidRDefault="004D02C5" w:rsidP="004D02C5">
      <w:pPr>
        <w:numPr>
          <w:ilvl w:val="0"/>
          <w:numId w:val="22"/>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3B417C">
        <w:rPr>
          <w:rFonts w:ascii="Times New Roman" w:hAnsi="Times New Roman" w:hint="cs"/>
          <w:noProof/>
          <w:sz w:val="24"/>
          <w:rtl/>
          <w:lang w:eastAsia="he-IL"/>
        </w:rPr>
        <w:t xml:space="preserve">מבלי לגרוע מן האמור בסעיף </w:t>
      </w:r>
      <w:r>
        <w:rPr>
          <w:rFonts w:ascii="Times New Roman" w:hAnsi="Times New Roman" w:hint="cs"/>
          <w:noProof/>
          <w:sz w:val="24"/>
          <w:rtl/>
          <w:lang w:eastAsia="he-IL"/>
        </w:rPr>
        <w:t>4-5</w:t>
      </w:r>
      <w:r w:rsidRPr="003B417C">
        <w:rPr>
          <w:rFonts w:ascii="Times New Roman" w:hAnsi="Times New Roman" w:hint="cs"/>
          <w:noProof/>
          <w:sz w:val="24"/>
          <w:rtl/>
          <w:lang w:eastAsia="he-IL"/>
        </w:rPr>
        <w:t xml:space="preserve"> מעלה, מוסכם בזאת כי במקרה של הפרה יסודית של ההסכם מצד נותן השירותים או במקרה של ביצוע פשע על ידו  יהיה המשרד,   רשאי לבטל הסכם זה ללא התראה מוקדמת.</w:t>
      </w:r>
    </w:p>
    <w:p w:rsidR="004D02C5" w:rsidRPr="003B417C" w:rsidRDefault="004D02C5" w:rsidP="004D02C5">
      <w:pPr>
        <w:tabs>
          <w:tab w:val="left" w:pos="600"/>
        </w:tabs>
        <w:overflowPunct w:val="0"/>
        <w:autoSpaceDE w:val="0"/>
        <w:autoSpaceDN w:val="0"/>
        <w:adjustRightInd w:val="0"/>
        <w:spacing w:line="276" w:lineRule="auto"/>
        <w:jc w:val="both"/>
        <w:textAlignment w:val="baseline"/>
        <w:rPr>
          <w:rFonts w:ascii="Times New Roman" w:hAnsi="Times New Roman"/>
          <w:b/>
          <w:bCs/>
          <w:sz w:val="24"/>
          <w:u w:val="single"/>
          <w:rtl/>
        </w:rPr>
      </w:pPr>
    </w:p>
    <w:p w:rsidR="004D02C5" w:rsidRPr="003B417C" w:rsidRDefault="004D02C5" w:rsidP="004D02C5">
      <w:pPr>
        <w:tabs>
          <w:tab w:val="left" w:pos="600"/>
          <w:tab w:val="left" w:pos="4003"/>
        </w:tabs>
        <w:overflowPunct w:val="0"/>
        <w:autoSpaceDE w:val="0"/>
        <w:autoSpaceDN w:val="0"/>
        <w:adjustRightInd w:val="0"/>
        <w:spacing w:line="276" w:lineRule="auto"/>
        <w:jc w:val="both"/>
        <w:textAlignment w:val="baseline"/>
        <w:rPr>
          <w:rFonts w:ascii="Times New Roman" w:hAnsi="Times New Roman"/>
          <w:b/>
          <w:bCs/>
          <w:sz w:val="24"/>
          <w:rtl/>
        </w:rPr>
      </w:pPr>
      <w:r w:rsidRPr="003B417C">
        <w:rPr>
          <w:rFonts w:ascii="Times New Roman" w:hAnsi="Times New Roman"/>
          <w:b/>
          <w:bCs/>
          <w:sz w:val="24"/>
          <w:u w:val="single"/>
          <w:rtl/>
        </w:rPr>
        <w:t xml:space="preserve">התחייבויות </w:t>
      </w:r>
      <w:r w:rsidRPr="003B417C">
        <w:rPr>
          <w:rFonts w:ascii="Times New Roman" w:hAnsi="Times New Roman" w:hint="cs"/>
          <w:b/>
          <w:bCs/>
          <w:sz w:val="24"/>
          <w:u w:val="single"/>
          <w:rtl/>
        </w:rPr>
        <w:t>נותן השירותים ואופן מתן השירות</w:t>
      </w:r>
      <w:r w:rsidRPr="003B417C">
        <w:rPr>
          <w:rFonts w:ascii="Times New Roman" w:hAnsi="Times New Roman"/>
          <w:b/>
          <w:bCs/>
          <w:sz w:val="24"/>
          <w:rtl/>
        </w:rPr>
        <w:tab/>
      </w:r>
    </w:p>
    <w:p w:rsidR="004D02C5" w:rsidRPr="003B417C" w:rsidRDefault="004D02C5" w:rsidP="004D02C5">
      <w:pPr>
        <w:tabs>
          <w:tab w:val="left" w:pos="1200"/>
        </w:tabs>
        <w:overflowPunct w:val="0"/>
        <w:autoSpaceDE w:val="0"/>
        <w:autoSpaceDN w:val="0"/>
        <w:adjustRightInd w:val="0"/>
        <w:spacing w:line="276" w:lineRule="auto"/>
        <w:ind w:left="1200" w:hanging="1200"/>
        <w:jc w:val="both"/>
        <w:textAlignment w:val="baseline"/>
        <w:rPr>
          <w:rFonts w:ascii="Times New Roman" w:hAnsi="Times New Roman"/>
          <w:sz w:val="24"/>
          <w:rtl/>
        </w:rPr>
      </w:pPr>
      <w:r w:rsidRPr="003B417C">
        <w:rPr>
          <w:rFonts w:ascii="Times New Roman" w:hAnsi="Times New Roman" w:hint="cs"/>
          <w:sz w:val="24"/>
          <w:rtl/>
        </w:rPr>
        <w:t xml:space="preserve">נותן השירותים  מצהיר בזאת ומתחייב כדלקמן: </w:t>
      </w:r>
    </w:p>
    <w:p w:rsidR="004D02C5" w:rsidRPr="003B417C" w:rsidRDefault="004D02C5" w:rsidP="004D02C5">
      <w:pPr>
        <w:tabs>
          <w:tab w:val="left" w:pos="1200"/>
        </w:tabs>
        <w:overflowPunct w:val="0"/>
        <w:autoSpaceDE w:val="0"/>
        <w:autoSpaceDN w:val="0"/>
        <w:adjustRightInd w:val="0"/>
        <w:spacing w:line="276" w:lineRule="auto"/>
        <w:ind w:left="1200" w:hanging="1200"/>
        <w:jc w:val="both"/>
        <w:textAlignment w:val="baseline"/>
        <w:rPr>
          <w:rFonts w:ascii="Times New Roman" w:hAnsi="Times New Roman"/>
          <w:sz w:val="24"/>
          <w:rtl/>
        </w:rPr>
      </w:pPr>
    </w:p>
    <w:p w:rsidR="004D02C5" w:rsidRPr="003B417C" w:rsidRDefault="004D02C5" w:rsidP="004D02C5">
      <w:pPr>
        <w:widowControl w:val="0"/>
        <w:numPr>
          <w:ilvl w:val="0"/>
          <w:numId w:val="22"/>
        </w:numPr>
        <w:overflowPunct w:val="0"/>
        <w:autoSpaceDE w:val="0"/>
        <w:autoSpaceDN w:val="0"/>
        <w:adjustRightInd w:val="0"/>
        <w:spacing w:line="276" w:lineRule="auto"/>
        <w:jc w:val="both"/>
        <w:textAlignment w:val="baseline"/>
        <w:rPr>
          <w:rFonts w:ascii="Times New Roman" w:hAnsi="Times New Roman"/>
          <w:sz w:val="24"/>
          <w:rtl/>
          <w:lang w:eastAsia="he-IL"/>
        </w:rPr>
      </w:pPr>
      <w:r w:rsidRPr="003B417C">
        <w:rPr>
          <w:rFonts w:ascii="Times New Roman" w:hAnsi="Times New Roman" w:hint="cs"/>
          <w:sz w:val="24"/>
          <w:rtl/>
          <w:lang w:eastAsia="he-IL"/>
        </w:rPr>
        <w:t xml:space="preserve">כי הוא כשיר על פי כל דין לבצע את כל מגוון השירותים כמפורט </w:t>
      </w:r>
      <w:r w:rsidRPr="003B7D06">
        <w:rPr>
          <w:rFonts w:ascii="Times New Roman" w:hAnsi="Times New Roman" w:hint="cs"/>
          <w:sz w:val="24"/>
          <w:rtl/>
          <w:lang w:eastAsia="he-IL"/>
        </w:rPr>
        <w:t xml:space="preserve">במכרז ובסע' 3 מעלה, </w:t>
      </w:r>
      <w:r w:rsidRPr="003B417C">
        <w:rPr>
          <w:rFonts w:ascii="Times New Roman" w:hAnsi="Times New Roman" w:hint="cs"/>
          <w:sz w:val="24"/>
          <w:rtl/>
          <w:lang w:eastAsia="he-IL"/>
        </w:rPr>
        <w:t xml:space="preserve">ובהסכם זה; וכי מתן השירותים </w:t>
      </w:r>
      <w:r w:rsidRPr="003B417C">
        <w:rPr>
          <w:rFonts w:ascii="Times New Roman" w:hAnsi="Times New Roman" w:hint="eastAsia"/>
          <w:sz w:val="24"/>
          <w:rtl/>
          <w:lang w:eastAsia="he-IL"/>
        </w:rPr>
        <w:t>על</w:t>
      </w:r>
      <w:r w:rsidRPr="003B417C">
        <w:rPr>
          <w:rFonts w:ascii="Times New Roman" w:hAnsi="Times New Roman"/>
          <w:sz w:val="24"/>
          <w:rtl/>
          <w:lang w:eastAsia="he-IL"/>
        </w:rPr>
        <w:t xml:space="preserve"> </w:t>
      </w:r>
      <w:r w:rsidRPr="003B417C">
        <w:rPr>
          <w:rFonts w:ascii="Times New Roman" w:hAnsi="Times New Roman" w:hint="eastAsia"/>
          <w:sz w:val="24"/>
          <w:rtl/>
          <w:lang w:eastAsia="he-IL"/>
        </w:rPr>
        <w:t>ידו</w:t>
      </w:r>
      <w:r w:rsidRPr="003B417C">
        <w:rPr>
          <w:rFonts w:ascii="Times New Roman" w:hAnsi="Times New Roman" w:hint="cs"/>
          <w:sz w:val="24"/>
          <w:rtl/>
          <w:lang w:eastAsia="he-IL"/>
        </w:rPr>
        <w:t xml:space="preserve"> למשרד בהתאם להסכם זה אינו פוגע בזכויות צד ג' כלשהו, לרבות בכל הקשור לזכויות בקניין רוחני של צד ג' כלשהו.</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Pr>
      </w:pPr>
      <w:r w:rsidRPr="003B417C">
        <w:rPr>
          <w:rFonts w:ascii="Times New Roman" w:hAnsi="Times New Roman" w:hint="cs"/>
          <w:sz w:val="24"/>
          <w:rtl/>
          <w:lang w:eastAsia="he-IL"/>
        </w:rPr>
        <w:t xml:space="preserve">כי יש לו את היכולת והאמצעים הדרושים לרבות האמצעים הכספיים ומשאבי האנוש העומדים לרשותו וכן את הידע המקצועי, הניסיון והמומחיות הנדרשים לשם מתן  השירותים. </w:t>
      </w:r>
      <w:r>
        <w:rPr>
          <w:rFonts w:ascii="Times New Roman" w:hAnsi="Times New Roman" w:hint="cs"/>
          <w:sz w:val="24"/>
          <w:rtl/>
          <w:lang w:eastAsia="he-IL"/>
        </w:rPr>
        <w:t xml:space="preserve"> </w:t>
      </w:r>
    </w:p>
    <w:p w:rsidR="004D02C5" w:rsidRPr="003B417C" w:rsidRDefault="004D02C5" w:rsidP="004D02C5">
      <w:pPr>
        <w:overflowPunct w:val="0"/>
        <w:autoSpaceDE w:val="0"/>
        <w:autoSpaceDN w:val="0"/>
        <w:adjustRightInd w:val="0"/>
        <w:spacing w:line="276" w:lineRule="auto"/>
        <w:ind w:left="720"/>
        <w:textAlignment w:val="baseline"/>
        <w:rPr>
          <w:rFonts w:ascii="Times New Roman" w:hAnsi="Times New Roman" w:cs="Times New Roman"/>
          <w:sz w:val="24"/>
          <w:rtl/>
        </w:rPr>
      </w:pP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hint="cs"/>
          <w:sz w:val="24"/>
          <w:rtl/>
          <w:lang w:eastAsia="he-IL"/>
        </w:rPr>
        <w:lastRenderedPageBreak/>
        <w:t>מבלי לגרוע דבר מן האמור מעלה, מתחייב בזאת נותן השירותים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ההנהלה</w:t>
      </w:r>
      <w:r>
        <w:rPr>
          <w:rFonts w:ascii="Times New Roman" w:hAnsi="Times New Roman" w:hint="cs"/>
          <w:sz w:val="24"/>
          <w:rtl/>
          <w:lang w:eastAsia="he-IL"/>
        </w:rPr>
        <w:t xml:space="preserve">. </w:t>
      </w:r>
    </w:p>
    <w:p w:rsidR="004D02C5" w:rsidRDefault="004D02C5" w:rsidP="004D02C5">
      <w:pPr>
        <w:widowControl w:val="0"/>
        <w:spacing w:line="276" w:lineRule="auto"/>
        <w:jc w:val="both"/>
        <w:rPr>
          <w:rFonts w:ascii="Times New Roman" w:hAnsi="Times New Roman"/>
          <w:sz w:val="24"/>
          <w:rtl/>
          <w:lang w:eastAsia="he-IL"/>
        </w:rPr>
      </w:pPr>
    </w:p>
    <w:p w:rsidR="004D02C5" w:rsidRPr="003B417C" w:rsidRDefault="004D02C5" w:rsidP="004D02C5">
      <w:pPr>
        <w:widowControl w:val="0"/>
        <w:spacing w:line="276" w:lineRule="auto"/>
        <w:ind w:firstLine="360"/>
        <w:jc w:val="both"/>
        <w:rPr>
          <w:rFonts w:ascii="Times New Roman" w:hAnsi="Times New Roman"/>
          <w:b/>
          <w:bCs/>
          <w:sz w:val="24"/>
          <w:rtl/>
          <w:lang w:eastAsia="he-IL"/>
        </w:rPr>
      </w:pPr>
      <w:r w:rsidRPr="003B417C">
        <w:rPr>
          <w:rFonts w:ascii="Times New Roman" w:hAnsi="Times New Roman" w:hint="cs"/>
          <w:b/>
          <w:bCs/>
          <w:sz w:val="24"/>
          <w:rtl/>
          <w:lang w:eastAsia="he-IL"/>
        </w:rPr>
        <w:t xml:space="preserve">התחייבויות נוספות: </w:t>
      </w:r>
    </w:p>
    <w:p w:rsidR="002715C0" w:rsidRDefault="002715C0" w:rsidP="002715C0">
      <w:pPr>
        <w:numPr>
          <w:ilvl w:val="0"/>
          <w:numId w:val="22"/>
        </w:numPr>
        <w:tabs>
          <w:tab w:val="left" w:pos="-2184"/>
          <w:tab w:val="left" w:pos="509"/>
        </w:tabs>
        <w:spacing w:line="276" w:lineRule="auto"/>
        <w:jc w:val="both"/>
        <w:rPr>
          <w:rFonts w:ascii="Times New Roman" w:hAnsi="Times New Roman"/>
          <w:sz w:val="24"/>
          <w:lang w:eastAsia="he-IL"/>
        </w:rPr>
      </w:pPr>
      <w:r>
        <w:rPr>
          <w:rFonts w:ascii="Times New Roman" w:hAnsi="Times New Roman" w:hint="cs"/>
          <w:sz w:val="24"/>
          <w:rtl/>
          <w:lang w:eastAsia="he-IL"/>
        </w:rPr>
        <w:t xml:space="preserve">כי הוא מעמיד  לרשות המשרד לצורך מתן השירותים  כמשמעם בסעיף 3 מעלה </w:t>
      </w:r>
      <w:r w:rsidRPr="002715C0">
        <w:rPr>
          <w:rFonts w:ascii="Times New Roman" w:hAnsi="Times New Roman" w:hint="eastAsia"/>
          <w:sz w:val="24"/>
          <w:rtl/>
          <w:lang w:eastAsia="he-IL"/>
        </w:rPr>
        <w:t>שתי</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ספינות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מכמורת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נושאת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רישיון</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דיג</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בר</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בתוקף</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לה</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ולצוות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לביצוע</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סקרי</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דגה</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אחת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בצפון</w:t>
      </w:r>
      <w:r w:rsidRPr="002715C0">
        <w:rPr>
          <w:rFonts w:ascii="Times New Roman" w:hAnsi="Times New Roman"/>
          <w:sz w:val="24"/>
          <w:rtl/>
          <w:lang w:eastAsia="he-IL"/>
        </w:rPr>
        <w:t xml:space="preserve"> – </w:t>
      </w:r>
      <w:r w:rsidRPr="002715C0">
        <w:rPr>
          <w:rFonts w:ascii="Times New Roman" w:hAnsi="Times New Roman" w:hint="eastAsia"/>
          <w:sz w:val="24"/>
          <w:rtl/>
          <w:lang w:eastAsia="he-IL"/>
        </w:rPr>
        <w:t>מעגן</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קישון</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אחת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בדרום</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בנמל</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אשדוד</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משך</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כל</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תקופת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ההתקשרות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וההארכות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לה</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אם</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יבוצע</w:t>
      </w:r>
      <w:r w:rsidRPr="002715C0">
        <w:rPr>
          <w:rFonts w:ascii="Times New Roman" w:hAnsi="Times New Roman"/>
          <w:sz w:val="24"/>
          <w:rtl/>
          <w:lang w:eastAsia="he-IL"/>
        </w:rPr>
        <w:t>.</w:t>
      </w:r>
    </w:p>
    <w:p w:rsidR="002715C0" w:rsidRDefault="002715C0" w:rsidP="00CA1C91">
      <w:pPr>
        <w:numPr>
          <w:ilvl w:val="0"/>
          <w:numId w:val="22"/>
        </w:numPr>
        <w:tabs>
          <w:tab w:val="left" w:pos="-2184"/>
          <w:tab w:val="left" w:pos="509"/>
        </w:tabs>
        <w:spacing w:line="276" w:lineRule="auto"/>
        <w:jc w:val="both"/>
        <w:rPr>
          <w:rFonts w:ascii="Times New Roman" w:hAnsi="Times New Roman"/>
          <w:sz w:val="24"/>
          <w:lang w:eastAsia="he-IL"/>
        </w:rPr>
      </w:pPr>
      <w:r w:rsidRPr="00CA1C91">
        <w:rPr>
          <w:rFonts w:ascii="Times New Roman" w:hAnsi="Times New Roman" w:hint="cs"/>
          <w:sz w:val="24"/>
          <w:rtl/>
          <w:lang w:eastAsia="he-IL"/>
        </w:rPr>
        <w:t>כי ברשותו רכב המאפשר לו הגעה לנמלי הדיג ולנקודות הפריקה ורכב זה זמין משך כל</w:t>
      </w:r>
      <w:r>
        <w:rPr>
          <w:rFonts w:hint="cs"/>
          <w:sz w:val="22"/>
          <w:szCs w:val="22"/>
          <w:rtl/>
        </w:rPr>
        <w:t xml:space="preserve"> </w:t>
      </w:r>
      <w:r w:rsidR="00CA1C91">
        <w:rPr>
          <w:rFonts w:ascii="Times New Roman" w:hAnsi="Times New Roman" w:hint="cs"/>
          <w:sz w:val="24"/>
          <w:rtl/>
          <w:lang w:eastAsia="he-IL"/>
        </w:rPr>
        <w:t xml:space="preserve"> </w:t>
      </w:r>
      <w:r w:rsidRPr="002715C0">
        <w:rPr>
          <w:rFonts w:ascii="Times New Roman" w:hAnsi="Times New Roman" w:hint="eastAsia"/>
          <w:sz w:val="24"/>
          <w:rtl/>
          <w:lang w:eastAsia="he-IL"/>
        </w:rPr>
        <w:t>תקופת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ההתקשרות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וההארכות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לה</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אם</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יבוצע</w:t>
      </w:r>
      <w:r w:rsidRPr="002715C0">
        <w:rPr>
          <w:rFonts w:ascii="Times New Roman" w:hAnsi="Times New Roman"/>
          <w:sz w:val="24"/>
          <w:rtl/>
          <w:lang w:eastAsia="he-IL"/>
        </w:rPr>
        <w:t>.</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sz w:val="24"/>
          <w:rtl/>
          <w:lang w:eastAsia="he-IL"/>
        </w:rPr>
        <w:t>להודיע למשרד מיד על כל שינוי שיחול בתוקף הצהרותיו, לרבות על כל צו שניתן כנגדו והאוסר או מגביל את יכולתו ליתן את השירותים בהתאם להסכם זה על נספחיו</w:t>
      </w:r>
      <w:r w:rsidRPr="003B417C">
        <w:rPr>
          <w:rFonts w:ascii="Times New Roman" w:hAnsi="Times New Roman" w:hint="cs"/>
          <w:sz w:val="24"/>
          <w:rtl/>
          <w:lang w:eastAsia="he-IL"/>
        </w:rPr>
        <w:t xml:space="preserve">. </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hint="cs"/>
          <w:sz w:val="24"/>
          <w:rtl/>
          <w:lang w:eastAsia="he-IL"/>
        </w:rPr>
        <w:t>ב</w:t>
      </w:r>
      <w:r w:rsidRPr="003B417C">
        <w:rPr>
          <w:rFonts w:ascii="Times New Roman" w:hAnsi="Times New Roman"/>
          <w:sz w:val="24"/>
          <w:rtl/>
          <w:lang w:eastAsia="he-IL"/>
        </w:rPr>
        <w:t xml:space="preserve">כל מקרה של הפסקת ההסכם מכל סיבה שהיא, מחויב </w:t>
      </w:r>
      <w:r w:rsidRPr="003B417C">
        <w:rPr>
          <w:rFonts w:ascii="Times New Roman" w:hAnsi="Times New Roman" w:hint="cs"/>
          <w:sz w:val="24"/>
          <w:rtl/>
          <w:lang w:eastAsia="he-IL"/>
        </w:rPr>
        <w:t xml:space="preserve">נותן השירותים </w:t>
      </w:r>
      <w:r w:rsidRPr="003B417C">
        <w:rPr>
          <w:rFonts w:ascii="Times New Roman" w:hAnsi="Times New Roman"/>
          <w:sz w:val="24"/>
          <w:rtl/>
          <w:lang w:eastAsia="he-IL"/>
        </w:rPr>
        <w:t xml:space="preserve">להעביר למשרד את כל החומר שברשותו והשייך למשרד </w:t>
      </w:r>
      <w:r w:rsidRPr="003B417C">
        <w:rPr>
          <w:rFonts w:ascii="Times New Roman" w:hAnsi="Times New Roman" w:hint="cs"/>
          <w:sz w:val="24"/>
          <w:rtl/>
          <w:lang w:eastAsia="he-IL"/>
        </w:rPr>
        <w:t xml:space="preserve">(אם קיים) </w:t>
      </w:r>
      <w:r w:rsidRPr="003B417C">
        <w:rPr>
          <w:rFonts w:ascii="Times New Roman" w:hAnsi="Times New Roman"/>
          <w:sz w:val="24"/>
          <w:rtl/>
          <w:lang w:eastAsia="he-IL"/>
        </w:rPr>
        <w:t xml:space="preserve">או את כל </w:t>
      </w:r>
      <w:r w:rsidRPr="003B417C">
        <w:rPr>
          <w:rFonts w:ascii="Times New Roman" w:hAnsi="Times New Roman" w:hint="cs"/>
          <w:sz w:val="24"/>
          <w:rtl/>
          <w:lang w:eastAsia="he-IL"/>
        </w:rPr>
        <w:t>הנתונים שאסף</w:t>
      </w:r>
      <w:r w:rsidRPr="003B417C">
        <w:rPr>
          <w:rFonts w:ascii="Times New Roman" w:hAnsi="Times New Roman"/>
          <w:sz w:val="24"/>
          <w:rtl/>
          <w:lang w:eastAsia="he-IL"/>
        </w:rPr>
        <w:t xml:space="preserve"> עבור המשרד עד להפסקת ההסכם, ללא דיחוי וללא שום פגיעה. מובהר כי </w:t>
      </w:r>
      <w:r w:rsidRPr="003B417C">
        <w:rPr>
          <w:rFonts w:ascii="Times New Roman" w:hAnsi="Times New Roman" w:hint="cs"/>
          <w:sz w:val="24"/>
          <w:rtl/>
          <w:lang w:eastAsia="he-IL"/>
        </w:rPr>
        <w:t xml:space="preserve">נותן השירותים </w:t>
      </w:r>
      <w:r w:rsidRPr="003B417C">
        <w:rPr>
          <w:rFonts w:ascii="Times New Roman" w:hAnsi="Times New Roman"/>
          <w:sz w:val="24"/>
          <w:rtl/>
          <w:lang w:eastAsia="he-IL"/>
        </w:rPr>
        <w:t xml:space="preserve">אינו רשאי לעכב אצלו חומר כלשהו מכל סיבה שהיא, לרבות לא בשל תשלום המגיע לו. </w:t>
      </w:r>
    </w:p>
    <w:p w:rsidR="004D02C5" w:rsidRPr="003B417C" w:rsidRDefault="004D02C5" w:rsidP="00FC0D46">
      <w:pPr>
        <w:numPr>
          <w:ilvl w:val="0"/>
          <w:numId w:val="22"/>
        </w:numPr>
        <w:tabs>
          <w:tab w:val="left" w:pos="-2184"/>
          <w:tab w:val="left" w:pos="509"/>
        </w:tabs>
        <w:spacing w:line="276" w:lineRule="auto"/>
        <w:jc w:val="both"/>
        <w:rPr>
          <w:rFonts w:ascii="Times New Roman" w:hAnsi="Times New Roman"/>
          <w:sz w:val="24"/>
          <w:lang w:eastAsia="he-IL"/>
        </w:rPr>
      </w:pPr>
      <w:r w:rsidRPr="003B417C">
        <w:rPr>
          <w:rFonts w:ascii="Times New Roman" w:hAnsi="Times New Roman" w:hint="cs"/>
          <w:sz w:val="24"/>
          <w:rtl/>
          <w:lang w:eastAsia="he-IL"/>
        </w:rPr>
        <w:t>ההנהלה רשאית להביא הסכם זה לידי סיום בכל עת  אם נתרשמו כי איכות השירות הניתנת ע"י נותן השירותים או מי מעובדיו אינה עולה בקנה אחד עם המצופה או בכל מקרה אחר ובו אין ה</w:t>
      </w:r>
      <w:r w:rsidR="00FC0D46">
        <w:rPr>
          <w:rFonts w:ascii="Times New Roman" w:hAnsi="Times New Roman" w:hint="cs"/>
          <w:sz w:val="24"/>
          <w:rtl/>
          <w:lang w:eastAsia="he-IL"/>
        </w:rPr>
        <w:t xml:space="preserve">שירות הניתן משביע את רצון המשרד </w:t>
      </w:r>
      <w:r w:rsidR="00FC0D46" w:rsidRPr="00FC0D46">
        <w:rPr>
          <w:rFonts w:ascii="Times New Roman" w:hAnsi="Times New Roman" w:hint="eastAsia"/>
          <w:sz w:val="24"/>
          <w:highlight w:val="yellow"/>
          <w:rtl/>
          <w:lang w:eastAsia="he-IL"/>
        </w:rPr>
        <w:t>ולאחר</w:t>
      </w:r>
      <w:r w:rsidR="00FC0D46" w:rsidRPr="00FC0D46">
        <w:rPr>
          <w:rFonts w:ascii="Times New Roman" w:hAnsi="Times New Roman"/>
          <w:sz w:val="24"/>
          <w:highlight w:val="yellow"/>
          <w:rtl/>
          <w:lang w:eastAsia="he-IL"/>
        </w:rPr>
        <w:t xml:space="preserve"> </w:t>
      </w:r>
      <w:r w:rsidR="00FC0D46" w:rsidRPr="00FC0D46">
        <w:rPr>
          <w:rFonts w:ascii="Times New Roman" w:hAnsi="Times New Roman" w:hint="eastAsia"/>
          <w:sz w:val="24"/>
          <w:highlight w:val="yellow"/>
          <w:rtl/>
          <w:lang w:eastAsia="he-IL"/>
        </w:rPr>
        <w:t>שניתנה</w:t>
      </w:r>
      <w:r w:rsidR="00FC0D46" w:rsidRPr="00FC0D46">
        <w:rPr>
          <w:rFonts w:ascii="Times New Roman" w:hAnsi="Times New Roman"/>
          <w:sz w:val="24"/>
          <w:highlight w:val="yellow"/>
          <w:rtl/>
          <w:lang w:eastAsia="he-IL"/>
        </w:rPr>
        <w:t xml:space="preserve"> </w:t>
      </w:r>
      <w:r w:rsidR="00FC0D46" w:rsidRPr="00FC0D46">
        <w:rPr>
          <w:rFonts w:ascii="Times New Roman" w:hAnsi="Times New Roman" w:hint="eastAsia"/>
          <w:sz w:val="24"/>
          <w:highlight w:val="yellow"/>
          <w:rtl/>
          <w:lang w:eastAsia="he-IL"/>
        </w:rPr>
        <w:t>לנותן</w:t>
      </w:r>
      <w:r w:rsidR="00FC0D46" w:rsidRPr="00FC0D46">
        <w:rPr>
          <w:rFonts w:ascii="Times New Roman" w:hAnsi="Times New Roman"/>
          <w:sz w:val="24"/>
          <w:highlight w:val="yellow"/>
          <w:rtl/>
          <w:lang w:eastAsia="he-IL"/>
        </w:rPr>
        <w:t xml:space="preserve"> </w:t>
      </w:r>
      <w:r w:rsidR="00FC0D46" w:rsidRPr="00FC0D46">
        <w:rPr>
          <w:rFonts w:ascii="Times New Roman" w:hAnsi="Times New Roman" w:hint="eastAsia"/>
          <w:sz w:val="24"/>
          <w:highlight w:val="yellow"/>
          <w:rtl/>
          <w:lang w:eastAsia="he-IL"/>
        </w:rPr>
        <w:t>השירותים</w:t>
      </w:r>
      <w:r w:rsidR="00FC0D46" w:rsidRPr="00FC0D46">
        <w:rPr>
          <w:rFonts w:ascii="Times New Roman" w:hAnsi="Times New Roman"/>
          <w:sz w:val="24"/>
          <w:highlight w:val="yellow"/>
          <w:rtl/>
          <w:lang w:eastAsia="he-IL"/>
        </w:rPr>
        <w:t xml:space="preserve"> </w:t>
      </w:r>
      <w:r w:rsidR="00FC0D46" w:rsidRPr="00FC0D46">
        <w:rPr>
          <w:rFonts w:ascii="Times New Roman" w:hAnsi="Times New Roman" w:hint="eastAsia"/>
          <w:sz w:val="24"/>
          <w:highlight w:val="yellow"/>
          <w:rtl/>
          <w:lang w:eastAsia="he-IL"/>
        </w:rPr>
        <w:t>הודעה</w:t>
      </w:r>
      <w:r w:rsidR="00FC0D46" w:rsidRPr="00FC0D46">
        <w:rPr>
          <w:rFonts w:ascii="Times New Roman" w:hAnsi="Times New Roman"/>
          <w:sz w:val="24"/>
          <w:highlight w:val="yellow"/>
          <w:rtl/>
          <w:lang w:eastAsia="he-IL"/>
        </w:rPr>
        <w:t xml:space="preserve"> </w:t>
      </w:r>
      <w:r w:rsidR="00FC0D46" w:rsidRPr="00FC0D46">
        <w:rPr>
          <w:rFonts w:ascii="Times New Roman" w:hAnsi="Times New Roman" w:hint="eastAsia"/>
          <w:sz w:val="24"/>
          <w:highlight w:val="yellow"/>
          <w:rtl/>
          <w:lang w:eastAsia="he-IL"/>
        </w:rPr>
        <w:t>והזדמנות</w:t>
      </w:r>
      <w:r w:rsidR="00FC0D46" w:rsidRPr="00FC0D46">
        <w:rPr>
          <w:rFonts w:ascii="Times New Roman" w:hAnsi="Times New Roman"/>
          <w:sz w:val="24"/>
          <w:highlight w:val="yellow"/>
          <w:rtl/>
          <w:lang w:eastAsia="he-IL"/>
        </w:rPr>
        <w:t xml:space="preserve"> </w:t>
      </w:r>
      <w:r w:rsidR="00FC0D46" w:rsidRPr="00FC0D46">
        <w:rPr>
          <w:rFonts w:ascii="Times New Roman" w:hAnsi="Times New Roman" w:hint="eastAsia"/>
          <w:sz w:val="24"/>
          <w:highlight w:val="yellow"/>
          <w:rtl/>
          <w:lang w:eastAsia="he-IL"/>
        </w:rPr>
        <w:t>של</w:t>
      </w:r>
      <w:r w:rsidR="00FC0D46" w:rsidRPr="00FC0D46">
        <w:rPr>
          <w:rFonts w:ascii="Times New Roman" w:hAnsi="Times New Roman"/>
          <w:sz w:val="24"/>
          <w:highlight w:val="yellow"/>
          <w:rtl/>
          <w:lang w:eastAsia="he-IL"/>
        </w:rPr>
        <w:t xml:space="preserve"> 30 </w:t>
      </w:r>
      <w:r w:rsidR="00FC0D46" w:rsidRPr="00FC0D46">
        <w:rPr>
          <w:rFonts w:ascii="Times New Roman" w:hAnsi="Times New Roman" w:hint="eastAsia"/>
          <w:sz w:val="24"/>
          <w:highlight w:val="yellow"/>
          <w:rtl/>
          <w:lang w:eastAsia="he-IL"/>
        </w:rPr>
        <w:t>יום</w:t>
      </w:r>
      <w:r w:rsidR="00FC0D46" w:rsidRPr="00FC0D46">
        <w:rPr>
          <w:rFonts w:ascii="Times New Roman" w:hAnsi="Times New Roman"/>
          <w:sz w:val="24"/>
          <w:highlight w:val="yellow"/>
          <w:rtl/>
          <w:lang w:eastAsia="he-IL"/>
        </w:rPr>
        <w:t xml:space="preserve"> </w:t>
      </w:r>
      <w:r w:rsidR="00FC0D46" w:rsidRPr="00FC0D46">
        <w:rPr>
          <w:rFonts w:ascii="Times New Roman" w:hAnsi="Times New Roman" w:hint="eastAsia"/>
          <w:sz w:val="24"/>
          <w:highlight w:val="yellow"/>
          <w:rtl/>
          <w:lang w:eastAsia="he-IL"/>
        </w:rPr>
        <w:t>לשפר</w:t>
      </w:r>
      <w:r w:rsidR="00FC0D46" w:rsidRPr="00FC0D46">
        <w:rPr>
          <w:rFonts w:ascii="Times New Roman" w:hAnsi="Times New Roman"/>
          <w:sz w:val="24"/>
          <w:highlight w:val="yellow"/>
          <w:rtl/>
          <w:lang w:eastAsia="he-IL"/>
        </w:rPr>
        <w:t xml:space="preserve"> </w:t>
      </w:r>
      <w:r w:rsidR="00FC0D46" w:rsidRPr="00FC0D46">
        <w:rPr>
          <w:rFonts w:ascii="Times New Roman" w:hAnsi="Times New Roman" w:hint="eastAsia"/>
          <w:sz w:val="24"/>
          <w:highlight w:val="yellow"/>
          <w:rtl/>
          <w:lang w:eastAsia="he-IL"/>
        </w:rPr>
        <w:t>את</w:t>
      </w:r>
      <w:r w:rsidR="00FC0D46" w:rsidRPr="00FC0D46">
        <w:rPr>
          <w:rFonts w:ascii="Times New Roman" w:hAnsi="Times New Roman"/>
          <w:sz w:val="24"/>
          <w:highlight w:val="yellow"/>
          <w:rtl/>
          <w:lang w:eastAsia="he-IL"/>
        </w:rPr>
        <w:t xml:space="preserve"> </w:t>
      </w:r>
      <w:r w:rsidR="00FC0D46" w:rsidRPr="00FC0D46">
        <w:rPr>
          <w:rFonts w:ascii="Times New Roman" w:hAnsi="Times New Roman" w:hint="eastAsia"/>
          <w:sz w:val="24"/>
          <w:highlight w:val="yellow"/>
          <w:rtl/>
          <w:lang w:eastAsia="he-IL"/>
        </w:rPr>
        <w:t>איכות</w:t>
      </w:r>
      <w:r w:rsidR="00FC0D46" w:rsidRPr="00FC0D46">
        <w:rPr>
          <w:rFonts w:ascii="Times New Roman" w:hAnsi="Times New Roman"/>
          <w:sz w:val="24"/>
          <w:highlight w:val="yellow"/>
          <w:rtl/>
          <w:lang w:eastAsia="he-IL"/>
        </w:rPr>
        <w:t xml:space="preserve"> </w:t>
      </w:r>
      <w:r w:rsidR="00FC0D46" w:rsidRPr="00FC0D46">
        <w:rPr>
          <w:rFonts w:ascii="Times New Roman" w:hAnsi="Times New Roman" w:hint="eastAsia"/>
          <w:sz w:val="24"/>
          <w:highlight w:val="yellow"/>
          <w:rtl/>
          <w:lang w:eastAsia="he-IL"/>
        </w:rPr>
        <w:t>השירותים</w:t>
      </w:r>
      <w:r w:rsidRPr="003B417C">
        <w:rPr>
          <w:rFonts w:ascii="Times New Roman" w:hAnsi="Times New Roman" w:hint="cs"/>
          <w:sz w:val="24"/>
          <w:rtl/>
          <w:lang w:eastAsia="he-IL"/>
        </w:rPr>
        <w:t xml:space="preserve"> קביעה זו  תהיה סופית, ולנותן השירותים לא תהיה כל זכות עוררין עליה. </w:t>
      </w:r>
    </w:p>
    <w:p w:rsidR="004D02C5" w:rsidRPr="003B417C" w:rsidRDefault="004D02C5" w:rsidP="00FC0D46">
      <w:pPr>
        <w:numPr>
          <w:ilvl w:val="0"/>
          <w:numId w:val="22"/>
        </w:numPr>
        <w:tabs>
          <w:tab w:val="left" w:pos="-2184"/>
          <w:tab w:val="left" w:pos="509"/>
        </w:tabs>
        <w:spacing w:line="276" w:lineRule="auto"/>
        <w:jc w:val="both"/>
        <w:rPr>
          <w:rFonts w:ascii="Times New Roman" w:hAnsi="Times New Roman"/>
          <w:sz w:val="24"/>
          <w:lang w:eastAsia="he-IL"/>
        </w:rPr>
      </w:pPr>
      <w:r w:rsidRPr="003B417C">
        <w:rPr>
          <w:rFonts w:ascii="Times New Roman" w:hAnsi="Times New Roman" w:hint="cs"/>
          <w:sz w:val="24"/>
          <w:rtl/>
          <w:lang w:eastAsia="he-IL"/>
        </w:rPr>
        <w:t xml:space="preserve">למשרד עומדת הזכות לדרוש מנותן השירותים תיקון כל ליקוי במתן השירות בכל עת מתקופת ההתקשרות או מהארכה לה, אם בוצעה. לא תיקן נותן השירותים את הליקוי </w:t>
      </w:r>
      <w:r w:rsidR="00FC0D46" w:rsidRPr="00FC0D46">
        <w:rPr>
          <w:rFonts w:ascii="Times New Roman" w:hAnsi="Times New Roman" w:hint="eastAsia"/>
          <w:sz w:val="24"/>
          <w:highlight w:val="yellow"/>
          <w:rtl/>
          <w:lang w:eastAsia="he-IL"/>
        </w:rPr>
        <w:t>תוך</w:t>
      </w:r>
      <w:r w:rsidR="00FC0D46" w:rsidRPr="00FC0D46">
        <w:rPr>
          <w:rFonts w:ascii="Times New Roman" w:hAnsi="Times New Roman"/>
          <w:sz w:val="24"/>
          <w:highlight w:val="yellow"/>
          <w:rtl/>
          <w:lang w:eastAsia="he-IL"/>
        </w:rPr>
        <w:t xml:space="preserve"> 30 </w:t>
      </w:r>
      <w:r w:rsidR="00FC0D46" w:rsidRPr="00FC0D46">
        <w:rPr>
          <w:rFonts w:ascii="Times New Roman" w:hAnsi="Times New Roman" w:hint="eastAsia"/>
          <w:sz w:val="24"/>
          <w:highlight w:val="yellow"/>
          <w:rtl/>
          <w:lang w:eastAsia="he-IL"/>
        </w:rPr>
        <w:t>יום</w:t>
      </w:r>
      <w:r w:rsidR="00FC0D46" w:rsidRPr="00FC0D46">
        <w:rPr>
          <w:rFonts w:ascii="Times New Roman" w:hAnsi="Times New Roman"/>
          <w:sz w:val="24"/>
          <w:highlight w:val="yellow"/>
          <w:rtl/>
          <w:lang w:eastAsia="he-IL"/>
        </w:rPr>
        <w:t xml:space="preserve"> </w:t>
      </w:r>
      <w:r w:rsidR="00FC0D46" w:rsidRPr="00FC0D46">
        <w:rPr>
          <w:rFonts w:ascii="Times New Roman" w:hAnsi="Times New Roman" w:hint="eastAsia"/>
          <w:sz w:val="24"/>
          <w:highlight w:val="yellow"/>
          <w:rtl/>
          <w:lang w:eastAsia="he-IL"/>
        </w:rPr>
        <w:t>מדרישת</w:t>
      </w:r>
      <w:r w:rsidR="00FC0D46" w:rsidRPr="00FC0D46">
        <w:rPr>
          <w:rFonts w:ascii="Times New Roman" w:hAnsi="Times New Roman"/>
          <w:sz w:val="24"/>
          <w:highlight w:val="yellow"/>
          <w:rtl/>
          <w:lang w:eastAsia="he-IL"/>
        </w:rPr>
        <w:t xml:space="preserve"> </w:t>
      </w:r>
      <w:r w:rsidR="00FC0D46" w:rsidRPr="00FC0D46">
        <w:rPr>
          <w:rFonts w:ascii="Times New Roman" w:hAnsi="Times New Roman" w:hint="eastAsia"/>
          <w:sz w:val="24"/>
          <w:highlight w:val="yellow"/>
          <w:rtl/>
          <w:lang w:eastAsia="he-IL"/>
        </w:rPr>
        <w:t>המשרד</w:t>
      </w:r>
      <w:r w:rsidRPr="00FC0D46">
        <w:rPr>
          <w:rFonts w:ascii="Times New Roman" w:hAnsi="Times New Roman" w:hint="cs"/>
          <w:sz w:val="24"/>
          <w:highlight w:val="yellow"/>
          <w:rtl/>
          <w:lang w:eastAsia="he-IL"/>
        </w:rPr>
        <w:t>,</w:t>
      </w:r>
      <w:r w:rsidRPr="003B417C">
        <w:rPr>
          <w:rFonts w:ascii="Times New Roman" w:hAnsi="Times New Roman" w:hint="cs"/>
          <w:sz w:val="24"/>
          <w:rtl/>
          <w:lang w:eastAsia="he-IL"/>
        </w:rPr>
        <w:t xml:space="preserve"> אזי המשרד יהא רשאי להעסיק אחר שיבצע את העבודה הנדרשת, וזאת מתוך הכספים להם זכאי נותן השירותים עפ"י הסכם זה וכל תשלום כאמור יקוזז מהתמורה האמורה להשתלם לנותן השירותים על פי הסכם  זה.</w:t>
      </w:r>
    </w:p>
    <w:p w:rsidR="004D02C5" w:rsidRPr="003B417C" w:rsidRDefault="004D02C5" w:rsidP="00FC0D46">
      <w:pPr>
        <w:numPr>
          <w:ilvl w:val="0"/>
          <w:numId w:val="22"/>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hint="cs"/>
          <w:sz w:val="24"/>
          <w:rtl/>
          <w:lang w:eastAsia="he-IL"/>
        </w:rPr>
        <w:t>מובהר בזאת עוד, כי המשרד יהיה רשאי להרחיב ו/או לצמצם את היקף השירותים נשוא הסכם זה</w:t>
      </w:r>
      <w:r w:rsidR="00FC0D46">
        <w:rPr>
          <w:rFonts w:ascii="Times New Roman" w:hAnsi="Times New Roman" w:hint="cs"/>
          <w:sz w:val="24"/>
          <w:rtl/>
          <w:lang w:eastAsia="he-IL"/>
        </w:rPr>
        <w:t xml:space="preserve"> </w:t>
      </w:r>
      <w:r w:rsidR="00FC0D46" w:rsidRPr="00FC0D46">
        <w:rPr>
          <w:rFonts w:ascii="Times New Roman" w:hAnsi="Times New Roman" w:hint="cs"/>
          <w:sz w:val="24"/>
          <w:highlight w:val="yellow"/>
          <w:rtl/>
          <w:lang w:eastAsia="he-IL"/>
        </w:rPr>
        <w:t xml:space="preserve">בהתראה </w:t>
      </w:r>
      <w:r w:rsidR="00FC0D46">
        <w:rPr>
          <w:rFonts w:ascii="Times New Roman" w:hAnsi="Times New Roman" w:hint="cs"/>
          <w:sz w:val="24"/>
          <w:highlight w:val="yellow"/>
          <w:rtl/>
          <w:lang w:eastAsia="he-IL"/>
        </w:rPr>
        <w:t xml:space="preserve">בת </w:t>
      </w:r>
      <w:r w:rsidR="00FC0D46" w:rsidRPr="00FC0D46">
        <w:rPr>
          <w:rFonts w:ascii="Times New Roman" w:hAnsi="Times New Roman" w:hint="cs"/>
          <w:sz w:val="24"/>
          <w:highlight w:val="yellow"/>
          <w:rtl/>
          <w:lang w:eastAsia="he-IL"/>
        </w:rPr>
        <w:t>30  יום מראש</w:t>
      </w:r>
      <w:r w:rsidRPr="003B417C">
        <w:rPr>
          <w:rFonts w:ascii="Times New Roman" w:hAnsi="Times New Roman" w:hint="cs"/>
          <w:sz w:val="24"/>
          <w:rtl/>
          <w:lang w:eastAsia="he-IL"/>
        </w:rPr>
        <w:t xml:space="preserve">. למען הסר ספק, מצהיר בזאת נותן השירותים כי ידוע ומובן לו כי צורכי העבודה ייקבעו אך ורק ע"י המשרד  וכי המשרד רשאי להפסיק ביצוע פעולה כזו  או אחרת במסגרת מתן השירות ככל שיראה לנכון. </w:t>
      </w:r>
      <w:r w:rsidRPr="003B7D06">
        <w:rPr>
          <w:rFonts w:ascii="Times New Roman" w:hAnsi="Times New Roman" w:hint="cs"/>
          <w:sz w:val="24"/>
          <w:rtl/>
          <w:lang w:eastAsia="he-IL"/>
        </w:rPr>
        <w:t xml:space="preserve">  </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hint="cs"/>
          <w:sz w:val="24"/>
          <w:rtl/>
          <w:lang w:eastAsia="he-IL"/>
        </w:rPr>
        <w:t xml:space="preserve">נותן השירותים </w:t>
      </w:r>
      <w:r w:rsidRPr="003B417C">
        <w:rPr>
          <w:rFonts w:ascii="Times New Roman" w:hAnsi="Times New Roman"/>
          <w:sz w:val="24"/>
          <w:rtl/>
          <w:lang w:eastAsia="he-IL"/>
        </w:rPr>
        <w:t>מתחייב למלא אחרי כל החוקים, המקורות, הדינים ואחרי כל</w:t>
      </w:r>
      <w:r w:rsidRPr="003B417C">
        <w:rPr>
          <w:rFonts w:ascii="Times New Roman" w:hAnsi="Times New Roman" w:hint="cs"/>
          <w:sz w:val="24"/>
          <w:rtl/>
          <w:lang w:eastAsia="he-IL"/>
        </w:rPr>
        <w:t xml:space="preserve"> </w:t>
      </w:r>
      <w:r w:rsidRPr="003B417C">
        <w:rPr>
          <w:rFonts w:ascii="Times New Roman" w:hAnsi="Times New Roman"/>
          <w:sz w:val="24"/>
          <w:rtl/>
          <w:lang w:eastAsia="he-IL"/>
        </w:rPr>
        <w:t xml:space="preserve">ההוראות וחוקי העזר הנוגעים לביצוע </w:t>
      </w:r>
      <w:r w:rsidRPr="003B417C">
        <w:rPr>
          <w:rFonts w:ascii="Times New Roman" w:hAnsi="Times New Roman" w:hint="cs"/>
          <w:sz w:val="24"/>
          <w:rtl/>
          <w:lang w:eastAsia="he-IL"/>
        </w:rPr>
        <w:t>השירותים.</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lang w:eastAsia="he-IL"/>
        </w:rPr>
      </w:pPr>
      <w:r w:rsidRPr="003B417C">
        <w:rPr>
          <w:rFonts w:ascii="Times New Roman" w:hAnsi="Times New Roman"/>
          <w:sz w:val="24"/>
          <w:rtl/>
          <w:lang w:eastAsia="he-IL"/>
        </w:rPr>
        <w:t>נותן השירותים מתחייב לשתף פעולה עם המשרד ו/או מי מטעמו בכל הקשור למתן השירותים, ולעזור למשרד בכל המקרים ששיתוף פעולה או עזרה כאמור יידרשו.</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lang w:eastAsia="he-IL"/>
        </w:rPr>
      </w:pPr>
      <w:r w:rsidRPr="003B417C">
        <w:rPr>
          <w:rFonts w:ascii="Times New Roman" w:hAnsi="Times New Roman"/>
          <w:sz w:val="24"/>
          <w:rtl/>
          <w:lang w:eastAsia="he-IL"/>
        </w:rPr>
        <w:t xml:space="preserve">נותן השירותים מתחייב בזאת להגיש למשרד בכל עת שיידרש לכך </w:t>
      </w:r>
      <w:r w:rsidRPr="003B417C">
        <w:rPr>
          <w:rFonts w:ascii="Times New Roman" w:hAnsi="Times New Roman" w:hint="cs"/>
          <w:sz w:val="24"/>
          <w:rtl/>
          <w:lang w:eastAsia="he-IL"/>
        </w:rPr>
        <w:t xml:space="preserve">ע"י המנהל </w:t>
      </w:r>
      <w:r w:rsidRPr="003B417C">
        <w:rPr>
          <w:rFonts w:ascii="Times New Roman" w:hAnsi="Times New Roman"/>
          <w:sz w:val="24"/>
          <w:rtl/>
          <w:lang w:eastAsia="he-IL"/>
        </w:rPr>
        <w:t>כל נתון, מידע ו/או מסמך המצוי בידו והקשור לעניין ביצוע הסכם זה.</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lang w:eastAsia="he-IL"/>
        </w:rPr>
      </w:pPr>
      <w:r w:rsidRPr="003B417C">
        <w:rPr>
          <w:rFonts w:ascii="Times New Roman" w:hAnsi="Times New Roman"/>
          <w:sz w:val="24"/>
          <w:rtl/>
          <w:lang w:eastAsia="he-IL"/>
        </w:rPr>
        <w:t>נותן השירותים מצהיר כי ידועה לו אחריותו לפעול בתום לב כלפי המשרד בכל פעולותיו בקשר עם הסכם זה</w:t>
      </w:r>
      <w:r w:rsidRPr="003B417C">
        <w:rPr>
          <w:rFonts w:ascii="Times New Roman" w:hAnsi="Times New Roman" w:hint="cs"/>
          <w:sz w:val="24"/>
          <w:rtl/>
          <w:lang w:eastAsia="he-IL"/>
        </w:rPr>
        <w:t>, בין בקיום חיובים הנובעים מההסכם ובין בשימוש בזכויות הנובעות מן ההסכם.</w:t>
      </w:r>
    </w:p>
    <w:p w:rsidR="004D02C5" w:rsidRDefault="004D02C5" w:rsidP="004D02C5">
      <w:pPr>
        <w:overflowPunct w:val="0"/>
        <w:autoSpaceDE w:val="0"/>
        <w:autoSpaceDN w:val="0"/>
        <w:adjustRightInd w:val="0"/>
        <w:spacing w:line="276" w:lineRule="auto"/>
        <w:jc w:val="both"/>
        <w:textAlignment w:val="baseline"/>
        <w:rPr>
          <w:rFonts w:ascii="Times New Roman" w:hAnsi="Times New Roman"/>
          <w:sz w:val="24"/>
          <w:rtl/>
        </w:rPr>
      </w:pPr>
    </w:p>
    <w:p w:rsidR="00D42C28" w:rsidRDefault="00D42C28" w:rsidP="004D02C5">
      <w:pPr>
        <w:overflowPunct w:val="0"/>
        <w:autoSpaceDE w:val="0"/>
        <w:autoSpaceDN w:val="0"/>
        <w:adjustRightInd w:val="0"/>
        <w:spacing w:line="276" w:lineRule="auto"/>
        <w:jc w:val="both"/>
        <w:textAlignment w:val="baseline"/>
        <w:rPr>
          <w:rFonts w:ascii="Times New Roman" w:hAnsi="Times New Roman"/>
          <w:sz w:val="24"/>
          <w:rtl/>
        </w:rPr>
      </w:pPr>
    </w:p>
    <w:p w:rsidR="00D42C28" w:rsidRDefault="00D42C28" w:rsidP="004D02C5">
      <w:pPr>
        <w:overflowPunct w:val="0"/>
        <w:autoSpaceDE w:val="0"/>
        <w:autoSpaceDN w:val="0"/>
        <w:adjustRightInd w:val="0"/>
        <w:spacing w:line="276" w:lineRule="auto"/>
        <w:jc w:val="both"/>
        <w:textAlignment w:val="baseline"/>
        <w:rPr>
          <w:rFonts w:ascii="Times New Roman" w:hAnsi="Times New Roman"/>
          <w:sz w:val="24"/>
          <w:rtl/>
        </w:rPr>
      </w:pPr>
    </w:p>
    <w:p w:rsidR="00D42C28" w:rsidRDefault="00D42C28"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Default="00466939"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Default="00466939"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Default="00466939"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Default="00466939"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Default="00466939"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Pr="003B417C" w:rsidRDefault="00466939" w:rsidP="004D02C5">
      <w:pPr>
        <w:overflowPunct w:val="0"/>
        <w:autoSpaceDE w:val="0"/>
        <w:autoSpaceDN w:val="0"/>
        <w:adjustRightInd w:val="0"/>
        <w:spacing w:line="276" w:lineRule="auto"/>
        <w:jc w:val="both"/>
        <w:textAlignment w:val="baseline"/>
        <w:rPr>
          <w:rFonts w:ascii="Times New Roman" w:hAnsi="Times New Roman"/>
          <w:sz w:val="24"/>
        </w:rPr>
      </w:pPr>
    </w:p>
    <w:p w:rsidR="004D02C5" w:rsidRPr="003B417C" w:rsidRDefault="004D02C5" w:rsidP="004D02C5">
      <w:pPr>
        <w:tabs>
          <w:tab w:val="left" w:pos="-2184"/>
          <w:tab w:val="left" w:pos="509"/>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tabs>
          <w:tab w:val="left" w:pos="-2184"/>
          <w:tab w:val="left" w:pos="509"/>
          <w:tab w:val="left" w:pos="935"/>
        </w:tabs>
        <w:overflowPunct w:val="0"/>
        <w:autoSpaceDE w:val="0"/>
        <w:autoSpaceDN w:val="0"/>
        <w:adjustRightInd w:val="0"/>
        <w:spacing w:line="276" w:lineRule="auto"/>
        <w:ind w:left="368" w:hanging="484"/>
        <w:jc w:val="both"/>
        <w:textAlignment w:val="baseline"/>
        <w:rPr>
          <w:rFonts w:ascii="Times New Roman" w:hAnsi="Times New Roman"/>
          <w:b/>
          <w:bCs/>
          <w:sz w:val="24"/>
          <w:u w:val="single"/>
          <w:rtl/>
        </w:rPr>
      </w:pPr>
      <w:r w:rsidRPr="003B417C">
        <w:rPr>
          <w:rFonts w:ascii="Times New Roman" w:hAnsi="Times New Roman" w:hint="cs"/>
          <w:b/>
          <w:bCs/>
          <w:sz w:val="24"/>
          <w:u w:val="single"/>
          <w:rtl/>
        </w:rPr>
        <w:t>היות נותן</w:t>
      </w:r>
      <w:r w:rsidRPr="003B417C">
        <w:rPr>
          <w:rFonts w:ascii="Times New Roman" w:hAnsi="Times New Roman"/>
          <w:b/>
          <w:bCs/>
          <w:sz w:val="24"/>
          <w:u w:val="single"/>
          <w:rtl/>
        </w:rPr>
        <w:t xml:space="preserve"> השירותים קבלן עצמאי</w:t>
      </w:r>
    </w:p>
    <w:p w:rsidR="004D02C5" w:rsidRPr="003B417C" w:rsidRDefault="004D02C5" w:rsidP="00D42C28">
      <w:pPr>
        <w:numPr>
          <w:ilvl w:val="0"/>
          <w:numId w:val="22"/>
        </w:numPr>
        <w:tabs>
          <w:tab w:val="left" w:pos="-2184"/>
          <w:tab w:val="left" w:pos="509"/>
        </w:tabs>
        <w:overflowPunct w:val="0"/>
        <w:autoSpaceDE w:val="0"/>
        <w:autoSpaceDN w:val="0"/>
        <w:adjustRightInd w:val="0"/>
        <w:spacing w:line="276" w:lineRule="auto"/>
        <w:ind w:right="283"/>
        <w:jc w:val="both"/>
        <w:textAlignment w:val="baseline"/>
        <w:rPr>
          <w:rFonts w:ascii="Times New Roman" w:hAnsi="Times New Roman"/>
          <w:sz w:val="24"/>
        </w:rPr>
      </w:pPr>
      <w:r w:rsidRPr="003B417C">
        <w:rPr>
          <w:rFonts w:ascii="Times New Roman" w:hAnsi="Times New Roman"/>
          <w:sz w:val="24"/>
          <w:rtl/>
        </w:rPr>
        <w:t>מוסכם בזה שהסכום</w:t>
      </w:r>
      <w:r w:rsidRPr="003B417C">
        <w:rPr>
          <w:rFonts w:ascii="Times New Roman" w:hAnsi="Times New Roman" w:hint="cs"/>
          <w:sz w:val="24"/>
          <w:rtl/>
        </w:rPr>
        <w:t>,</w:t>
      </w:r>
      <w:r w:rsidRPr="003B417C">
        <w:rPr>
          <w:rFonts w:ascii="Times New Roman" w:hAnsi="Times New Roman"/>
          <w:sz w:val="24"/>
          <w:rtl/>
        </w:rPr>
        <w:t xml:space="preserve"> שהמשרד משלם לנותן השירותים</w:t>
      </w:r>
      <w:r w:rsidRPr="003B417C">
        <w:rPr>
          <w:rFonts w:ascii="Times New Roman" w:hAnsi="Times New Roman" w:hint="cs"/>
          <w:sz w:val="24"/>
          <w:rtl/>
        </w:rPr>
        <w:t>,</w:t>
      </w:r>
      <w:r w:rsidRPr="003B417C">
        <w:rPr>
          <w:rFonts w:ascii="Times New Roman" w:hAnsi="Times New Roman"/>
          <w:sz w:val="24"/>
          <w:rtl/>
        </w:rPr>
        <w:t xml:space="preserve"> אינו מהווה משכורת ולא שכר עבודה, אלא תמורה עבור הש</w:t>
      </w:r>
      <w:r w:rsidRPr="003B417C">
        <w:rPr>
          <w:rFonts w:ascii="Times New Roman" w:hAnsi="Times New Roman" w:hint="cs"/>
          <w:sz w:val="24"/>
          <w:rtl/>
        </w:rPr>
        <w:t>י</w:t>
      </w:r>
      <w:r w:rsidRPr="003B417C">
        <w:rPr>
          <w:rFonts w:ascii="Times New Roman" w:hAnsi="Times New Roman"/>
          <w:sz w:val="24"/>
          <w:rtl/>
        </w:rPr>
        <w:t>רותים. עבודות אלה מבוצעות על ידי נותן השירותים בהיותו קבלן עצמאי בלתי תלוי ובאי היות היחסים בין המשרד לבין נותן השירותים, עובדיו</w:t>
      </w:r>
      <w:r w:rsidRPr="003B417C">
        <w:rPr>
          <w:rFonts w:ascii="Times New Roman" w:hAnsi="Times New Roman" w:hint="cs"/>
          <w:sz w:val="24"/>
          <w:rtl/>
        </w:rPr>
        <w:t xml:space="preserve">  או מי</w:t>
      </w:r>
      <w:r w:rsidRPr="003B417C">
        <w:rPr>
          <w:rFonts w:ascii="Times New Roman" w:hAnsi="Times New Roman"/>
          <w:sz w:val="24"/>
          <w:rtl/>
        </w:rPr>
        <w:t xml:space="preserve"> מטעמו יחסים בין עובד למעביד.</w:t>
      </w:r>
    </w:p>
    <w:p w:rsidR="004D02C5" w:rsidRDefault="004D02C5" w:rsidP="00D42C28">
      <w:pPr>
        <w:numPr>
          <w:ilvl w:val="0"/>
          <w:numId w:val="22"/>
        </w:numPr>
        <w:tabs>
          <w:tab w:val="left" w:pos="-2184"/>
          <w:tab w:val="left" w:pos="509"/>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נותן</w:t>
      </w:r>
      <w:r w:rsidRPr="003B417C">
        <w:rPr>
          <w:rFonts w:ascii="Times New Roman" w:hAnsi="Times New Roman"/>
          <w:sz w:val="24"/>
          <w:rtl/>
        </w:rPr>
        <w:t xml:space="preserve">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4D02C5" w:rsidRDefault="004D02C5" w:rsidP="00D42C28">
      <w:pPr>
        <w:numPr>
          <w:ilvl w:val="0"/>
          <w:numId w:val="22"/>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 xml:space="preserve">במתן השירותים מתחייב </w:t>
      </w:r>
      <w:r w:rsidRPr="003B417C">
        <w:rPr>
          <w:rFonts w:ascii="Times New Roman" w:hAnsi="Times New Roman" w:hint="cs"/>
          <w:sz w:val="24"/>
          <w:rtl/>
        </w:rPr>
        <w:t>נותן</w:t>
      </w:r>
      <w:r w:rsidRPr="003B417C">
        <w:rPr>
          <w:rFonts w:ascii="Times New Roman" w:hAnsi="Times New Roman"/>
          <w:sz w:val="24"/>
          <w:rtl/>
        </w:rPr>
        <w:t xml:space="preserve"> השירותים לפעול בהתאם להנחיות שיקבל מזמן לזמן מאת המשרד. מוצהר בזאת כי אין לראות בכל זכות</w:t>
      </w:r>
      <w:r w:rsidRPr="003B417C">
        <w:rPr>
          <w:rFonts w:ascii="Times New Roman" w:hAnsi="Times New Roman" w:hint="cs"/>
          <w:sz w:val="24"/>
          <w:rtl/>
        </w:rPr>
        <w:t>,</w:t>
      </w:r>
      <w:r w:rsidRPr="003B417C">
        <w:rPr>
          <w:rFonts w:ascii="Times New Roman" w:hAnsi="Times New Roman"/>
          <w:sz w:val="24"/>
          <w:rtl/>
        </w:rPr>
        <w:t xml:space="preserve"> הניתנת על פי הסכם זה למשרד לפקח, להדריך או להורות</w:t>
      </w:r>
      <w:r w:rsidRPr="003B417C">
        <w:rPr>
          <w:rFonts w:ascii="Times New Roman" w:hAnsi="Times New Roman" w:hint="cs"/>
          <w:sz w:val="24"/>
          <w:rtl/>
        </w:rPr>
        <w:t>,</w:t>
      </w:r>
      <w:r w:rsidRPr="003B417C">
        <w:rPr>
          <w:rFonts w:ascii="Times New Roman" w:hAnsi="Times New Roman"/>
          <w:sz w:val="24"/>
          <w:rtl/>
        </w:rPr>
        <w:t xml:space="preserve"> כיוצרת יחסי עובד מעביד, ולכן לא תהיינה לנותן השירותים ולכל המועסקים על ידו זכויות של עובד מדינה או עובד המועסק על ידי </w:t>
      </w:r>
      <w:r w:rsidRPr="003B417C">
        <w:rPr>
          <w:rFonts w:ascii="Times New Roman" w:hAnsi="Times New Roman" w:hint="cs"/>
          <w:sz w:val="24"/>
          <w:rtl/>
        </w:rPr>
        <w:t>המשרד.</w:t>
      </w:r>
    </w:p>
    <w:p w:rsidR="004D02C5" w:rsidRDefault="004D02C5" w:rsidP="004D02C5">
      <w:pPr>
        <w:pStyle w:val="aff8"/>
        <w:rPr>
          <w:sz w:val="24"/>
          <w:rtl/>
        </w:rPr>
      </w:pPr>
    </w:p>
    <w:p w:rsidR="004D02C5" w:rsidRPr="00466939" w:rsidRDefault="004D02C5" w:rsidP="004D02C5">
      <w:pPr>
        <w:tabs>
          <w:tab w:val="left" w:pos="-2184"/>
          <w:tab w:val="right" w:pos="1076"/>
        </w:tabs>
        <w:ind w:left="368" w:hanging="368"/>
        <w:jc w:val="both"/>
        <w:rPr>
          <w:b/>
          <w:bCs/>
          <w:u w:val="single"/>
          <w:rtl/>
        </w:rPr>
      </w:pPr>
      <w:r w:rsidRPr="00466939">
        <w:rPr>
          <w:b/>
          <w:bCs/>
          <w:u w:val="single"/>
          <w:rtl/>
        </w:rPr>
        <w:t>ביטוח לאומי, ביטוח בריאות ותשלומים סוציאליים</w:t>
      </w:r>
    </w:p>
    <w:p w:rsidR="004D02C5" w:rsidRPr="00651E42" w:rsidRDefault="004D02C5" w:rsidP="00CA1C91">
      <w:pPr>
        <w:numPr>
          <w:ilvl w:val="0"/>
          <w:numId w:val="22"/>
        </w:numPr>
        <w:tabs>
          <w:tab w:val="left" w:pos="-2184"/>
          <w:tab w:val="left" w:pos="84"/>
          <w:tab w:val="right" w:pos="8306"/>
        </w:tabs>
        <w:ind w:right="283"/>
        <w:jc w:val="both"/>
        <w:rPr>
          <w:rtl/>
        </w:rPr>
      </w:pPr>
      <w:r w:rsidRPr="00651E42">
        <w:rPr>
          <w:rtl/>
        </w:rPr>
        <w:t>הקבלן מצהיר שה</w:t>
      </w:r>
      <w:r w:rsidRPr="00651E42">
        <w:rPr>
          <w:rFonts w:hint="cs"/>
          <w:rtl/>
        </w:rPr>
        <w:t>וא</w:t>
      </w:r>
      <w:r w:rsidRPr="00651E42">
        <w:rPr>
          <w:rtl/>
        </w:rPr>
        <w:t xml:space="preserve"> קבלן עצמאי והוא משלם כדין, כעצמאי</w:t>
      </w:r>
      <w:r w:rsidRPr="00651E42">
        <w:rPr>
          <w:rFonts w:hint="cs"/>
          <w:rtl/>
        </w:rPr>
        <w:t>,</w:t>
      </w:r>
      <w:r w:rsidRPr="00651E42">
        <w:rPr>
          <w:rtl/>
        </w:rPr>
        <w:t xml:space="preserve"> מס הכנסה ודמי ביטוח לאומי וביטוח בריאות החלים  עליו.</w:t>
      </w:r>
    </w:p>
    <w:p w:rsidR="004D02C5" w:rsidRPr="00651E42" w:rsidRDefault="004D02C5" w:rsidP="00CA1C91">
      <w:pPr>
        <w:numPr>
          <w:ilvl w:val="0"/>
          <w:numId w:val="22"/>
        </w:numPr>
        <w:tabs>
          <w:tab w:val="left" w:pos="-2184"/>
          <w:tab w:val="left" w:pos="84"/>
          <w:tab w:val="right" w:pos="8306"/>
        </w:tabs>
        <w:ind w:right="283"/>
        <w:jc w:val="both"/>
        <w:rPr>
          <w:rtl/>
        </w:rPr>
      </w:pPr>
      <w:r w:rsidRPr="00651E42">
        <w:rPr>
          <w:rtl/>
        </w:rPr>
        <w:t>הקבלן מצהיר כי הוא הצהיר כחוק על העסקת עובדיו לפי חוק ביטוח לאומי (נוסח משולב), תשי"ח- 1968 ותקנותיו</w:t>
      </w:r>
      <w:r w:rsidRPr="00651E42">
        <w:rPr>
          <w:rFonts w:hint="cs"/>
          <w:rtl/>
        </w:rPr>
        <w:t>,</w:t>
      </w:r>
      <w:r w:rsidRPr="00651E42">
        <w:rPr>
          <w:rtl/>
        </w:rPr>
        <w:t xml:space="preserve"> והוא מתחייב בזאת להמציא למזמין, אם יידרש לכך על ידו, אישור מהמוסד לביטוח לאומי על רישום עובדיו כאמור.</w:t>
      </w:r>
    </w:p>
    <w:p w:rsidR="004D02C5" w:rsidRPr="00651E42" w:rsidRDefault="004D02C5" w:rsidP="00CA1C91">
      <w:pPr>
        <w:numPr>
          <w:ilvl w:val="0"/>
          <w:numId w:val="22"/>
        </w:numPr>
        <w:tabs>
          <w:tab w:val="left" w:pos="-2184"/>
          <w:tab w:val="left" w:pos="84"/>
          <w:tab w:val="right" w:pos="8306"/>
        </w:tabs>
        <w:ind w:right="283"/>
        <w:jc w:val="both"/>
        <w:rPr>
          <w:rtl/>
        </w:rPr>
      </w:pPr>
      <w:r w:rsidRPr="00651E42">
        <w:rPr>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4D02C5" w:rsidRPr="00651E42" w:rsidRDefault="004D02C5" w:rsidP="00CA1C91">
      <w:pPr>
        <w:numPr>
          <w:ilvl w:val="0"/>
          <w:numId w:val="22"/>
        </w:numPr>
        <w:tabs>
          <w:tab w:val="left" w:pos="-2184"/>
          <w:tab w:val="left" w:pos="84"/>
          <w:tab w:val="right" w:pos="8306"/>
        </w:tabs>
        <w:ind w:right="283"/>
        <w:jc w:val="both"/>
        <w:rPr>
          <w:rtl/>
        </w:rPr>
      </w:pPr>
      <w:r w:rsidRPr="00651E42">
        <w:rPr>
          <w:rtl/>
        </w:rPr>
        <w:t>הקבלן מתחייב להמשיך ולהפריש כסדרם את כל התשלומים הסוציאליים החלים עליו, בין על פי חוק, הסכם קיבוצי, צו הרחבה, הסכם אחר, נוהג או סיבה אחרת.</w:t>
      </w:r>
    </w:p>
    <w:p w:rsidR="004D02C5" w:rsidRPr="003B417C" w:rsidRDefault="004D02C5" w:rsidP="004D02C5">
      <w:pPr>
        <w:tabs>
          <w:tab w:val="left" w:pos="-2184"/>
          <w:tab w:val="left" w:pos="509"/>
        </w:tabs>
        <w:spacing w:line="276" w:lineRule="auto"/>
        <w:ind w:left="720"/>
        <w:jc w:val="both"/>
        <w:rPr>
          <w:rFonts w:ascii="Times New Roman" w:hAnsi="Times New Roman"/>
          <w:sz w:val="24"/>
        </w:rPr>
      </w:pPr>
    </w:p>
    <w:p w:rsidR="004D02C5" w:rsidRPr="003B417C" w:rsidRDefault="004D02C5" w:rsidP="004D02C5">
      <w:pPr>
        <w:spacing w:line="276" w:lineRule="auto"/>
        <w:rPr>
          <w:rFonts w:ascii="Times New Roman" w:hAnsi="Times New Roman"/>
          <w:b/>
          <w:bCs/>
          <w:noProof/>
          <w:sz w:val="24"/>
          <w:u w:val="single"/>
          <w:rtl/>
          <w:lang w:eastAsia="he-IL"/>
        </w:rPr>
      </w:pPr>
    </w:p>
    <w:p w:rsidR="004D02C5" w:rsidRPr="003B417C" w:rsidRDefault="004D02C5" w:rsidP="004D02C5">
      <w:pPr>
        <w:spacing w:line="276" w:lineRule="auto"/>
        <w:rPr>
          <w:rFonts w:ascii="Times New Roman" w:hAnsi="Times New Roman"/>
          <w:b/>
          <w:bCs/>
          <w:noProof/>
          <w:sz w:val="24"/>
          <w:u w:val="single"/>
          <w:rtl/>
          <w:lang w:eastAsia="he-IL"/>
        </w:rPr>
      </w:pPr>
      <w:r w:rsidRPr="003B417C">
        <w:rPr>
          <w:rFonts w:ascii="Times New Roman" w:hAnsi="Times New Roman"/>
          <w:b/>
          <w:bCs/>
          <w:noProof/>
          <w:sz w:val="24"/>
          <w:u w:val="single"/>
          <w:rtl/>
          <w:lang w:eastAsia="he-IL"/>
        </w:rPr>
        <w:t>התמורה</w:t>
      </w:r>
    </w:p>
    <w:p w:rsidR="004D02C5" w:rsidRDefault="004D02C5" w:rsidP="00CA1C91">
      <w:pPr>
        <w:numPr>
          <w:ilvl w:val="0"/>
          <w:numId w:val="22"/>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המשרד מתחייב לשלם לנותן השירותים תמורת ביצוע השירותים</w:t>
      </w:r>
      <w:r w:rsidRPr="003B417C">
        <w:rPr>
          <w:rFonts w:ascii="Times New Roman" w:hAnsi="Times New Roman" w:hint="cs"/>
          <w:sz w:val="24"/>
          <w:rtl/>
        </w:rPr>
        <w:t xml:space="preserve"> בתקופת</w:t>
      </w:r>
      <w:r>
        <w:rPr>
          <w:rFonts w:ascii="Times New Roman" w:hAnsi="Times New Roman" w:hint="cs"/>
          <w:sz w:val="24"/>
          <w:rtl/>
        </w:rPr>
        <w:t xml:space="preserve"> ההתקשרות או ההארכות </w:t>
      </w:r>
      <w:r w:rsidR="00CA1C91">
        <w:rPr>
          <w:rFonts w:ascii="Times New Roman" w:hAnsi="Times New Roman" w:hint="cs"/>
          <w:sz w:val="24"/>
          <w:rtl/>
        </w:rPr>
        <w:t>לה ככל שיבוצעו את הסכומים הבאים כנקוב בהצעת נותן השירותים למכרז שהיווה את הבסיס להתקשרות זו:</w:t>
      </w:r>
    </w:p>
    <w:p w:rsidR="00CA1C91" w:rsidRDefault="00CA1C91" w:rsidP="00CA1C91">
      <w:pPr>
        <w:numPr>
          <w:ilvl w:val="1"/>
          <w:numId w:val="22"/>
        </w:numPr>
        <w:tabs>
          <w:tab w:val="left" w:pos="-2184"/>
          <w:tab w:val="left" w:pos="509"/>
        </w:tabs>
        <w:spacing w:line="276" w:lineRule="auto"/>
        <w:jc w:val="both"/>
        <w:rPr>
          <w:rFonts w:ascii="Times New Roman" w:hAnsi="Times New Roman"/>
          <w:sz w:val="24"/>
        </w:rPr>
      </w:pPr>
      <w:r>
        <w:rPr>
          <w:rFonts w:ascii="Times New Roman" w:hAnsi="Times New Roman" w:hint="cs"/>
          <w:sz w:val="24"/>
          <w:rtl/>
        </w:rPr>
        <w:t xml:space="preserve">בעבור ביצוע יום סקר נמל _________________ ₪ </w:t>
      </w:r>
    </w:p>
    <w:p w:rsidR="00CA1C91" w:rsidRDefault="00CA1C91" w:rsidP="00CA1C91">
      <w:pPr>
        <w:numPr>
          <w:ilvl w:val="1"/>
          <w:numId w:val="22"/>
        </w:numPr>
        <w:tabs>
          <w:tab w:val="left" w:pos="-2184"/>
          <w:tab w:val="left" w:pos="509"/>
        </w:tabs>
        <w:spacing w:line="276" w:lineRule="auto"/>
        <w:jc w:val="both"/>
        <w:rPr>
          <w:rFonts w:ascii="Times New Roman" w:hAnsi="Times New Roman"/>
          <w:sz w:val="24"/>
        </w:rPr>
      </w:pPr>
      <w:r>
        <w:rPr>
          <w:rFonts w:ascii="Times New Roman" w:hAnsi="Times New Roman" w:hint="cs"/>
          <w:sz w:val="24"/>
          <w:rtl/>
        </w:rPr>
        <w:t xml:space="preserve">בעובר היצוא יום הפלגת סקר ______________ ₪. </w:t>
      </w:r>
    </w:p>
    <w:p w:rsidR="00CA1C91" w:rsidRPr="00CA1C91" w:rsidRDefault="00CA1C91" w:rsidP="00CA1C91">
      <w:pPr>
        <w:numPr>
          <w:ilvl w:val="0"/>
          <w:numId w:val="22"/>
        </w:numPr>
        <w:tabs>
          <w:tab w:val="left" w:pos="-2184"/>
          <w:tab w:val="left" w:pos="509"/>
        </w:tabs>
        <w:spacing w:line="276" w:lineRule="auto"/>
        <w:jc w:val="both"/>
        <w:rPr>
          <w:rFonts w:ascii="Times New Roman" w:hAnsi="Times New Roman"/>
          <w:sz w:val="24"/>
        </w:rPr>
      </w:pPr>
      <w:r w:rsidRPr="00CA1C91">
        <w:rPr>
          <w:rFonts w:ascii="Times New Roman" w:hAnsi="Times New Roman" w:hint="cs"/>
          <w:sz w:val="24"/>
          <w:rtl/>
        </w:rPr>
        <w:t xml:space="preserve">התמורה </w:t>
      </w:r>
      <w:r>
        <w:rPr>
          <w:rFonts w:ascii="Times New Roman" w:hAnsi="Times New Roman" w:hint="cs"/>
          <w:sz w:val="24"/>
          <w:rtl/>
        </w:rPr>
        <w:t>הנקובה מעלה</w:t>
      </w:r>
      <w:r w:rsidRPr="00CA1C91">
        <w:rPr>
          <w:rFonts w:ascii="Times New Roman" w:hAnsi="Times New Roman" w:hint="cs"/>
          <w:sz w:val="24"/>
          <w:rtl/>
        </w:rPr>
        <w:t xml:space="preserve">, </w:t>
      </w:r>
      <w:r w:rsidRPr="00CA1C91">
        <w:rPr>
          <w:rFonts w:hint="cs"/>
          <w:sz w:val="22"/>
          <w:szCs w:val="22"/>
          <w:rtl/>
        </w:rPr>
        <w:t xml:space="preserve"> </w:t>
      </w:r>
      <w:r w:rsidRPr="00CA1C91">
        <w:rPr>
          <w:rFonts w:ascii="Times New Roman" w:hAnsi="Times New Roman" w:hint="cs"/>
          <w:sz w:val="24"/>
          <w:rtl/>
        </w:rPr>
        <w:t xml:space="preserve">כוללת הן עצם מתן השירות (רכיבים א' או ב' לפני העניין), הן את קבלתם של השירותים הנלווים/נגזרים  (שירות ג'),  וכן כל הוצאה קשורה אחרת (נסיעות, תשלום לצדדיים שלישיים, אש"ל, שכר, ביטוחים </w:t>
      </w:r>
      <w:r w:rsidRPr="00CA1C91">
        <w:rPr>
          <w:rFonts w:ascii="Times New Roman" w:hAnsi="Times New Roman" w:hint="eastAsia"/>
          <w:sz w:val="24"/>
          <w:rtl/>
        </w:rPr>
        <w:t>הוצאות</w:t>
      </w:r>
      <w:r w:rsidRPr="00CA1C91">
        <w:rPr>
          <w:rFonts w:ascii="Times New Roman" w:hAnsi="Times New Roman"/>
          <w:sz w:val="24"/>
          <w:rtl/>
        </w:rPr>
        <w:t xml:space="preserve"> </w:t>
      </w:r>
      <w:r w:rsidRPr="00CA1C91">
        <w:rPr>
          <w:rFonts w:ascii="Times New Roman" w:hAnsi="Times New Roman" w:hint="eastAsia"/>
          <w:sz w:val="24"/>
          <w:rtl/>
        </w:rPr>
        <w:t>לוגיסטיות</w:t>
      </w:r>
      <w:r w:rsidRPr="00CA1C91">
        <w:rPr>
          <w:rFonts w:ascii="Times New Roman" w:hAnsi="Times New Roman"/>
          <w:sz w:val="24"/>
          <w:rtl/>
        </w:rPr>
        <w:t xml:space="preserve"> </w:t>
      </w:r>
      <w:r w:rsidRPr="00CA1C91">
        <w:rPr>
          <w:rFonts w:ascii="Times New Roman" w:hAnsi="Times New Roman" w:hint="eastAsia"/>
          <w:sz w:val="24"/>
          <w:rtl/>
        </w:rPr>
        <w:t>אחרות</w:t>
      </w:r>
      <w:r w:rsidRPr="00CA1C91">
        <w:rPr>
          <w:rFonts w:ascii="Times New Roman" w:hAnsi="Times New Roman"/>
          <w:sz w:val="24"/>
          <w:rtl/>
        </w:rPr>
        <w:t xml:space="preserve"> </w:t>
      </w:r>
      <w:r w:rsidRPr="00CA1C91">
        <w:rPr>
          <w:rFonts w:ascii="Times New Roman" w:hAnsi="Times New Roman" w:hint="eastAsia"/>
          <w:sz w:val="24"/>
          <w:rtl/>
        </w:rPr>
        <w:t>וכן</w:t>
      </w:r>
      <w:r w:rsidRPr="00CA1C91">
        <w:rPr>
          <w:rFonts w:ascii="Times New Roman" w:hAnsi="Times New Roman"/>
          <w:sz w:val="24"/>
          <w:rtl/>
        </w:rPr>
        <w:t xml:space="preserve"> </w:t>
      </w:r>
      <w:r w:rsidRPr="00CA1C91">
        <w:rPr>
          <w:rFonts w:ascii="Times New Roman" w:hAnsi="Times New Roman" w:hint="eastAsia"/>
          <w:sz w:val="24"/>
          <w:rtl/>
        </w:rPr>
        <w:t>הלאה</w:t>
      </w:r>
      <w:r w:rsidRPr="00CA1C91">
        <w:rPr>
          <w:rFonts w:ascii="Times New Roman" w:hAnsi="Times New Roman" w:hint="cs"/>
          <w:sz w:val="24"/>
          <w:rtl/>
        </w:rPr>
        <w:t xml:space="preserve">). </w:t>
      </w:r>
    </w:p>
    <w:p w:rsidR="00CA1C91" w:rsidRPr="00CA1C91" w:rsidRDefault="00CA1C91" w:rsidP="00CA1C91">
      <w:pPr>
        <w:numPr>
          <w:ilvl w:val="0"/>
          <w:numId w:val="22"/>
        </w:numPr>
        <w:tabs>
          <w:tab w:val="left" w:pos="-2184"/>
          <w:tab w:val="left" w:pos="509"/>
        </w:tabs>
        <w:spacing w:line="276" w:lineRule="auto"/>
        <w:jc w:val="both"/>
        <w:rPr>
          <w:rFonts w:ascii="Times New Roman" w:hAnsi="Times New Roman"/>
          <w:sz w:val="24"/>
        </w:rPr>
      </w:pPr>
      <w:r w:rsidRPr="00CA1C91">
        <w:rPr>
          <w:rFonts w:ascii="Times New Roman" w:hAnsi="Times New Roman" w:hint="cs"/>
          <w:sz w:val="24"/>
          <w:rtl/>
        </w:rPr>
        <w:t>למען הסר ספק מובהר בזאת כי</w:t>
      </w:r>
      <w:r w:rsidRPr="00CA1C91">
        <w:rPr>
          <w:rFonts w:hint="cs"/>
          <w:sz w:val="22"/>
          <w:szCs w:val="22"/>
          <w:rtl/>
        </w:rPr>
        <w:t xml:space="preserve"> </w:t>
      </w:r>
      <w:r w:rsidR="004D02C5" w:rsidRPr="00CA1C91">
        <w:rPr>
          <w:rFonts w:ascii="Times New Roman" w:hAnsi="Times New Roman" w:hint="cs"/>
          <w:sz w:val="24"/>
          <w:rtl/>
        </w:rPr>
        <w:t xml:space="preserve">נותן השירותים לא יקבל כל תשלום או הטבה אחרת מעבר לנקוב בהצעתו. לא ישולמו לנותן השירותים תשלומים בעד הוצאות טלפון, דואר, צילומים, הדפסות, פקס ואש"ל וזאת </w:t>
      </w:r>
      <w:r w:rsidRPr="00CA1C91">
        <w:rPr>
          <w:rFonts w:ascii="Times New Roman" w:hAnsi="Times New Roman" w:hint="cs"/>
          <w:sz w:val="24"/>
          <w:rtl/>
        </w:rPr>
        <w:t xml:space="preserve">וכיו"ב. </w:t>
      </w:r>
    </w:p>
    <w:p w:rsidR="004D02C5" w:rsidRPr="00CA1C91" w:rsidRDefault="00CA1C91" w:rsidP="00CA1C91">
      <w:pPr>
        <w:numPr>
          <w:ilvl w:val="0"/>
          <w:numId w:val="22"/>
        </w:numPr>
        <w:tabs>
          <w:tab w:val="left" w:pos="-2184"/>
          <w:tab w:val="left" w:pos="509"/>
        </w:tabs>
        <w:spacing w:line="276" w:lineRule="auto"/>
        <w:jc w:val="both"/>
        <w:rPr>
          <w:rFonts w:ascii="Times New Roman" w:hAnsi="Times New Roman"/>
          <w:sz w:val="24"/>
          <w:rtl/>
        </w:rPr>
      </w:pPr>
      <w:r>
        <w:rPr>
          <w:rFonts w:ascii="Times New Roman" w:hAnsi="Times New Roman" w:hint="cs"/>
          <w:sz w:val="24"/>
          <w:rtl/>
        </w:rPr>
        <w:t xml:space="preserve"> התמורה הנקובה מעלה כוללת מע"מ. </w:t>
      </w:r>
    </w:p>
    <w:p w:rsidR="004D02C5" w:rsidRPr="003B417C" w:rsidRDefault="004D02C5" w:rsidP="00E1436F">
      <w:pPr>
        <w:numPr>
          <w:ilvl w:val="0"/>
          <w:numId w:val="22"/>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המשרד ישלם</w:t>
      </w:r>
      <w:r w:rsidRPr="003B417C">
        <w:rPr>
          <w:rFonts w:ascii="Times New Roman" w:hAnsi="Times New Roman" w:hint="cs"/>
          <w:sz w:val="24"/>
          <w:rtl/>
        </w:rPr>
        <w:t xml:space="preserve"> את</w:t>
      </w:r>
      <w:r w:rsidRPr="003B417C">
        <w:rPr>
          <w:rFonts w:ascii="Times New Roman" w:hAnsi="Times New Roman"/>
          <w:sz w:val="24"/>
          <w:rtl/>
        </w:rPr>
        <w:t xml:space="preserve"> התמורה לה זכאי נותן השירותים </w:t>
      </w:r>
      <w:r w:rsidR="00CA1C91" w:rsidRPr="00CA1C91">
        <w:rPr>
          <w:rFonts w:ascii="Times New Roman" w:hAnsi="Times New Roman" w:hint="cs"/>
          <w:b/>
          <w:bCs/>
          <w:sz w:val="24"/>
          <w:rtl/>
        </w:rPr>
        <w:t>אחת לרבעון</w:t>
      </w:r>
      <w:r w:rsidR="00CA1C91">
        <w:rPr>
          <w:rFonts w:ascii="Times New Roman" w:hAnsi="Times New Roman" w:hint="cs"/>
          <w:sz w:val="24"/>
          <w:rtl/>
        </w:rPr>
        <w:t xml:space="preserve"> </w:t>
      </w:r>
      <w:r w:rsidRPr="003B417C">
        <w:rPr>
          <w:rFonts w:ascii="Times New Roman" w:hAnsi="Times New Roman"/>
          <w:sz w:val="24"/>
          <w:rtl/>
        </w:rPr>
        <w:t xml:space="preserve">על פי חשבונית, תוך </w:t>
      </w:r>
      <w:r>
        <w:rPr>
          <w:rFonts w:ascii="Times New Roman" w:hAnsi="Times New Roman" w:hint="cs"/>
          <w:sz w:val="24"/>
          <w:rtl/>
        </w:rPr>
        <w:t>25-45</w:t>
      </w:r>
      <w:r w:rsidRPr="003B417C">
        <w:rPr>
          <w:rFonts w:ascii="Times New Roman" w:hAnsi="Times New Roman"/>
          <w:sz w:val="24"/>
          <w:rtl/>
        </w:rPr>
        <w:t xml:space="preserve"> יום מיום הגשת החשבונית</w:t>
      </w:r>
      <w:r>
        <w:rPr>
          <w:rFonts w:ascii="Times New Roman" w:hAnsi="Times New Roman" w:hint="cs"/>
          <w:sz w:val="24"/>
          <w:rtl/>
        </w:rPr>
        <w:t xml:space="preserve"> בהתאם להנחיות הוראת תכ"ם 1.4.3</w:t>
      </w:r>
      <w:r w:rsidRPr="003B417C">
        <w:rPr>
          <w:rFonts w:ascii="Times New Roman" w:hAnsi="Times New Roman" w:hint="cs"/>
          <w:sz w:val="24"/>
          <w:rtl/>
        </w:rPr>
        <w:t xml:space="preserve"> ובלבד שהעבודה בוצעה לשביעות רצון המנהל ובהתאם להנחיותיו</w:t>
      </w:r>
      <w:r w:rsidRPr="003B417C">
        <w:rPr>
          <w:rFonts w:ascii="Times New Roman" w:hAnsi="Times New Roman"/>
          <w:sz w:val="24"/>
          <w:rtl/>
        </w:rPr>
        <w:t xml:space="preserve"> והמנהל אישר זאת בכתב</w:t>
      </w:r>
      <w:r w:rsidRPr="003B417C">
        <w:rPr>
          <w:rFonts w:ascii="Times New Roman" w:hAnsi="Times New Roman" w:hint="cs"/>
          <w:sz w:val="24"/>
          <w:rtl/>
        </w:rPr>
        <w:t>.</w:t>
      </w:r>
      <w:r w:rsidR="00E1436F">
        <w:rPr>
          <w:rFonts w:ascii="Times New Roman" w:hAnsi="Times New Roman" w:hint="cs"/>
          <w:sz w:val="24"/>
          <w:rtl/>
        </w:rPr>
        <w:t xml:space="preserve"> לחשבונית יש לצרף דו"ח המפרט את הפעולות שבוצעו במהלך הרבעון. כמו כן יש לצרף דוח רבעוני בהתאם לדרישות שירות ג' כמפורט בסעיף 3 לעיל. לחשבונית של הרבעון האחרון של השנה יש לצרף דוח שנתי מסכם בהתאם לנדרש במסגרת שירות ג' כמפורט בסעיף 3 לעיל. הדוחות ייבדקו ויאושרו על ידי המנהל כתנאי לתשלום.</w:t>
      </w:r>
    </w:p>
    <w:p w:rsidR="004D02C5" w:rsidRPr="003B417C" w:rsidRDefault="004D02C5" w:rsidP="004D02C5">
      <w:pPr>
        <w:numPr>
          <w:ilvl w:val="0"/>
          <w:numId w:val="22"/>
        </w:numPr>
        <w:tabs>
          <w:tab w:val="left" w:pos="-2184"/>
          <w:tab w:val="left" w:pos="509"/>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לנותן השירותים ולא לכל אדם אחר.</w:t>
      </w:r>
      <w:r w:rsidRPr="003B7D06">
        <w:rPr>
          <w:rFonts w:ascii="Times New Roman" w:hAnsi="Times New Roman" w:hint="cs"/>
          <w:sz w:val="24"/>
          <w:rtl/>
        </w:rPr>
        <w:t xml:space="preserve"> </w:t>
      </w:r>
    </w:p>
    <w:p w:rsidR="004D02C5" w:rsidRPr="00466939" w:rsidRDefault="004D02C5" w:rsidP="004D02C5">
      <w:pPr>
        <w:numPr>
          <w:ilvl w:val="0"/>
          <w:numId w:val="22"/>
        </w:numPr>
        <w:tabs>
          <w:tab w:val="left" w:pos="-2184"/>
          <w:tab w:val="left" w:pos="509"/>
        </w:tabs>
        <w:spacing w:line="276" w:lineRule="auto"/>
        <w:jc w:val="both"/>
        <w:rPr>
          <w:rFonts w:ascii="Times New Roman" w:hAnsi="Times New Roman"/>
          <w:sz w:val="24"/>
        </w:rPr>
      </w:pPr>
      <w:r w:rsidRPr="00466939">
        <w:rPr>
          <w:rFonts w:ascii="Times New Roman" w:hAnsi="Times New Roman" w:hint="cs"/>
          <w:sz w:val="24"/>
          <w:rtl/>
        </w:rPr>
        <w:lastRenderedPageBreak/>
        <w:t xml:space="preserve">הובא הסכם זה לידי סיום לפי הוראות הסכם זה, </w:t>
      </w:r>
      <w:r w:rsidRPr="00466939">
        <w:rPr>
          <w:rFonts w:ascii="Times New Roman" w:hAnsi="Times New Roman"/>
          <w:sz w:val="24"/>
          <w:rtl/>
        </w:rPr>
        <w:t>ישלם המשרד</w:t>
      </w:r>
      <w:r w:rsidRPr="00466939">
        <w:rPr>
          <w:rFonts w:ascii="Times New Roman" w:hAnsi="Times New Roman" w:hint="cs"/>
          <w:sz w:val="24"/>
          <w:rtl/>
        </w:rPr>
        <w:t xml:space="preserve"> </w:t>
      </w:r>
      <w:r w:rsidRPr="00466939">
        <w:rPr>
          <w:rFonts w:ascii="Times New Roman" w:hAnsi="Times New Roman"/>
          <w:sz w:val="24"/>
          <w:rtl/>
        </w:rPr>
        <w:t>לנותן השירותים, רק את התשלומים המתייחסים לביצוע השירותים שביצע נותן השירותים לשביעות</w:t>
      </w:r>
      <w:r w:rsidRPr="00466939">
        <w:rPr>
          <w:rFonts w:ascii="Times New Roman" w:hAnsi="Times New Roman" w:hint="cs"/>
          <w:sz w:val="24"/>
          <w:rtl/>
        </w:rPr>
        <w:t xml:space="preserve"> רצון</w:t>
      </w:r>
      <w:r w:rsidRPr="00466939">
        <w:rPr>
          <w:rFonts w:ascii="Times New Roman" w:hAnsi="Times New Roman"/>
          <w:sz w:val="24"/>
          <w:rtl/>
        </w:rPr>
        <w:t xml:space="preserve"> </w:t>
      </w:r>
      <w:r w:rsidRPr="00466939">
        <w:rPr>
          <w:rFonts w:ascii="Times New Roman" w:hAnsi="Times New Roman" w:hint="cs"/>
          <w:sz w:val="24"/>
          <w:rtl/>
        </w:rPr>
        <w:t>המנהל</w:t>
      </w:r>
      <w:r w:rsidRPr="00466939">
        <w:rPr>
          <w:rFonts w:ascii="Times New Roman" w:hAnsi="Times New Roman"/>
          <w:sz w:val="24"/>
          <w:rtl/>
        </w:rPr>
        <w:t xml:space="preserve"> עד לתאריך </w:t>
      </w:r>
      <w:r w:rsidRPr="00466939">
        <w:rPr>
          <w:rFonts w:ascii="Times New Roman" w:hAnsi="Times New Roman" w:hint="cs"/>
          <w:sz w:val="24"/>
          <w:rtl/>
        </w:rPr>
        <w:t>הסיום.</w:t>
      </w:r>
      <w:r w:rsidRPr="00466939">
        <w:rPr>
          <w:rFonts w:ascii="Times New Roman" w:hAnsi="Times New Roman"/>
          <w:sz w:val="24"/>
          <w:rtl/>
        </w:rPr>
        <w:t xml:space="preserve"> המשרד לא יהיה חייב בכל פיצוי או תשלום שהוא, עבור או בקשר עם אותו חלק </w:t>
      </w:r>
      <w:r w:rsidRPr="00466939">
        <w:rPr>
          <w:rFonts w:ascii="Times New Roman" w:hAnsi="Times New Roman" w:hint="cs"/>
          <w:sz w:val="24"/>
          <w:rtl/>
        </w:rPr>
        <w:t xml:space="preserve">שלא בוצע </w:t>
      </w:r>
      <w:r w:rsidRPr="00466939">
        <w:rPr>
          <w:rFonts w:ascii="Times New Roman" w:hAnsi="Times New Roman"/>
          <w:sz w:val="24"/>
          <w:rtl/>
        </w:rPr>
        <w:t xml:space="preserve">בשל </w:t>
      </w:r>
      <w:r w:rsidRPr="00466939">
        <w:rPr>
          <w:rFonts w:ascii="Times New Roman" w:hAnsi="Times New Roman" w:hint="cs"/>
          <w:sz w:val="24"/>
          <w:rtl/>
        </w:rPr>
        <w:t>סיום</w:t>
      </w:r>
      <w:r w:rsidRPr="00466939">
        <w:rPr>
          <w:rFonts w:ascii="Times New Roman" w:hAnsi="Times New Roman"/>
          <w:sz w:val="24"/>
          <w:rtl/>
        </w:rPr>
        <w:t xml:space="preserve"> ההסכם כאמור בסעיף זה.</w:t>
      </w:r>
    </w:p>
    <w:p w:rsidR="00466939" w:rsidRPr="00466939" w:rsidRDefault="00466939" w:rsidP="00466939">
      <w:pPr>
        <w:numPr>
          <w:ilvl w:val="0"/>
          <w:numId w:val="22"/>
        </w:numPr>
        <w:tabs>
          <w:tab w:val="left" w:pos="-2184"/>
          <w:tab w:val="left" w:pos="509"/>
        </w:tabs>
        <w:spacing w:line="276" w:lineRule="auto"/>
        <w:jc w:val="both"/>
        <w:rPr>
          <w:rFonts w:ascii="Times New Roman" w:hAnsi="Times New Roman"/>
          <w:sz w:val="24"/>
        </w:rPr>
      </w:pPr>
      <w:r w:rsidRPr="00466939">
        <w:rPr>
          <w:rFonts w:ascii="Times New Roman" w:hAnsi="Times New Roman"/>
          <w:sz w:val="24"/>
        </w:rPr>
        <w:t xml:space="preserve"> </w:t>
      </w:r>
      <w:r w:rsidRPr="00466939">
        <w:rPr>
          <w:rFonts w:ascii="Times New Roman" w:hAnsi="Times New Roman" w:hint="eastAsia"/>
          <w:sz w:val="24"/>
          <w:rtl/>
        </w:rPr>
        <w:t>לא</w:t>
      </w:r>
      <w:r w:rsidRPr="00466939">
        <w:rPr>
          <w:rFonts w:ascii="Times New Roman" w:hAnsi="Times New Roman"/>
          <w:sz w:val="24"/>
          <w:rtl/>
        </w:rPr>
        <w:t xml:space="preserve"> </w:t>
      </w:r>
      <w:r w:rsidRPr="00466939">
        <w:rPr>
          <w:rFonts w:ascii="Times New Roman" w:hAnsi="Times New Roman" w:hint="eastAsia"/>
          <w:sz w:val="24"/>
          <w:rtl/>
        </w:rPr>
        <w:t>תחול</w:t>
      </w:r>
      <w:r w:rsidRPr="00466939">
        <w:rPr>
          <w:rFonts w:ascii="Times New Roman" w:hAnsi="Times New Roman"/>
          <w:sz w:val="24"/>
          <w:rtl/>
        </w:rPr>
        <w:t xml:space="preserve"> </w:t>
      </w:r>
      <w:r w:rsidRPr="00466939">
        <w:rPr>
          <w:rFonts w:ascii="Times New Roman" w:hAnsi="Times New Roman" w:hint="eastAsia"/>
          <w:sz w:val="24"/>
          <w:rtl/>
        </w:rPr>
        <w:t>כל</w:t>
      </w:r>
      <w:r w:rsidRPr="00466939">
        <w:rPr>
          <w:rFonts w:ascii="Times New Roman" w:hAnsi="Times New Roman"/>
          <w:sz w:val="24"/>
          <w:rtl/>
        </w:rPr>
        <w:t xml:space="preserve"> </w:t>
      </w:r>
      <w:r w:rsidRPr="00466939">
        <w:rPr>
          <w:rFonts w:ascii="Times New Roman" w:hAnsi="Times New Roman" w:hint="eastAsia"/>
          <w:sz w:val="24"/>
          <w:rtl/>
        </w:rPr>
        <w:t>הצמדת</w:t>
      </w:r>
      <w:r w:rsidRPr="00466939">
        <w:rPr>
          <w:rFonts w:ascii="Times New Roman" w:hAnsi="Times New Roman"/>
          <w:sz w:val="24"/>
          <w:rtl/>
        </w:rPr>
        <w:t xml:space="preserve"> </w:t>
      </w:r>
      <w:r w:rsidRPr="00466939">
        <w:rPr>
          <w:rFonts w:ascii="Times New Roman" w:hAnsi="Times New Roman" w:hint="eastAsia"/>
          <w:sz w:val="24"/>
          <w:rtl/>
        </w:rPr>
        <w:t>מחירים</w:t>
      </w:r>
      <w:r w:rsidRPr="00466939">
        <w:rPr>
          <w:rFonts w:ascii="Times New Roman" w:hAnsi="Times New Roman"/>
          <w:sz w:val="24"/>
          <w:rtl/>
        </w:rPr>
        <w:t xml:space="preserve"> </w:t>
      </w:r>
      <w:r w:rsidRPr="00466939">
        <w:rPr>
          <w:rFonts w:ascii="Times New Roman" w:hAnsi="Times New Roman" w:hint="eastAsia"/>
          <w:sz w:val="24"/>
          <w:rtl/>
        </w:rPr>
        <w:t>עד</w:t>
      </w:r>
      <w:r w:rsidRPr="00466939">
        <w:rPr>
          <w:rFonts w:ascii="Times New Roman" w:hAnsi="Times New Roman"/>
          <w:sz w:val="24"/>
          <w:rtl/>
        </w:rPr>
        <w:t xml:space="preserve"> </w:t>
      </w:r>
      <w:r w:rsidRPr="00466939">
        <w:rPr>
          <w:rFonts w:ascii="Times New Roman" w:hAnsi="Times New Roman" w:hint="eastAsia"/>
          <w:sz w:val="24"/>
          <w:rtl/>
        </w:rPr>
        <w:t>תום</w:t>
      </w:r>
      <w:r w:rsidRPr="00466939">
        <w:rPr>
          <w:rFonts w:ascii="Times New Roman" w:hAnsi="Times New Roman"/>
          <w:sz w:val="24"/>
          <w:rtl/>
        </w:rPr>
        <w:t xml:space="preserve"> </w:t>
      </w:r>
      <w:r w:rsidRPr="00466939">
        <w:rPr>
          <w:rFonts w:ascii="Times New Roman" w:hAnsi="Times New Roman" w:hint="eastAsia"/>
          <w:sz w:val="24"/>
          <w:rtl/>
        </w:rPr>
        <w:t>החודש</w:t>
      </w:r>
      <w:r w:rsidRPr="00466939">
        <w:rPr>
          <w:rFonts w:ascii="Times New Roman" w:hAnsi="Times New Roman"/>
          <w:sz w:val="24"/>
          <w:rtl/>
        </w:rPr>
        <w:t xml:space="preserve"> </w:t>
      </w:r>
      <w:r w:rsidRPr="00466939">
        <w:rPr>
          <w:rFonts w:ascii="Times New Roman" w:hAnsi="Times New Roman" w:hint="eastAsia"/>
          <w:sz w:val="24"/>
          <w:rtl/>
        </w:rPr>
        <w:t>ה</w:t>
      </w:r>
      <w:r w:rsidRPr="00466939">
        <w:rPr>
          <w:rFonts w:ascii="Times New Roman" w:hAnsi="Times New Roman"/>
          <w:sz w:val="24"/>
          <w:rtl/>
        </w:rPr>
        <w:t xml:space="preserve">-18 </w:t>
      </w:r>
      <w:r w:rsidRPr="00466939">
        <w:rPr>
          <w:rFonts w:ascii="Times New Roman" w:hAnsi="Times New Roman" w:hint="eastAsia"/>
          <w:sz w:val="24"/>
          <w:rtl/>
        </w:rPr>
        <w:t>מהמועד</w:t>
      </w:r>
      <w:r w:rsidRPr="00466939">
        <w:rPr>
          <w:rFonts w:ascii="Times New Roman" w:hAnsi="Times New Roman"/>
          <w:sz w:val="24"/>
          <w:rtl/>
        </w:rPr>
        <w:t xml:space="preserve"> </w:t>
      </w:r>
      <w:r w:rsidRPr="00466939">
        <w:rPr>
          <w:rFonts w:ascii="Times New Roman" w:hAnsi="Times New Roman" w:hint="eastAsia"/>
          <w:sz w:val="24"/>
          <w:rtl/>
        </w:rPr>
        <w:t>האחרון</w:t>
      </w:r>
      <w:r w:rsidRPr="00466939">
        <w:rPr>
          <w:rFonts w:ascii="Times New Roman" w:hAnsi="Times New Roman"/>
          <w:sz w:val="24"/>
          <w:rtl/>
        </w:rPr>
        <w:t xml:space="preserve"> </w:t>
      </w:r>
      <w:r w:rsidRPr="00466939">
        <w:rPr>
          <w:rFonts w:ascii="Times New Roman" w:hAnsi="Times New Roman" w:hint="eastAsia"/>
          <w:sz w:val="24"/>
          <w:rtl/>
        </w:rPr>
        <w:t>להגשת</w:t>
      </w:r>
      <w:r w:rsidRPr="00466939">
        <w:rPr>
          <w:rFonts w:ascii="Times New Roman" w:hAnsi="Times New Roman"/>
          <w:sz w:val="24"/>
          <w:rtl/>
        </w:rPr>
        <w:t xml:space="preserve"> </w:t>
      </w:r>
      <w:r w:rsidRPr="00466939">
        <w:rPr>
          <w:rFonts w:ascii="Times New Roman" w:hAnsi="Times New Roman" w:hint="eastAsia"/>
          <w:sz w:val="24"/>
          <w:rtl/>
        </w:rPr>
        <w:t>הצעות</w:t>
      </w:r>
      <w:r w:rsidRPr="00466939">
        <w:rPr>
          <w:rFonts w:ascii="Times New Roman" w:hAnsi="Times New Roman"/>
          <w:sz w:val="24"/>
          <w:rtl/>
        </w:rPr>
        <w:t xml:space="preserve"> </w:t>
      </w:r>
      <w:r w:rsidRPr="00466939">
        <w:rPr>
          <w:rFonts w:ascii="Times New Roman" w:hAnsi="Times New Roman" w:hint="eastAsia"/>
          <w:sz w:val="24"/>
          <w:rtl/>
        </w:rPr>
        <w:t>כפי</w:t>
      </w:r>
      <w:r w:rsidRPr="00466939">
        <w:rPr>
          <w:rFonts w:ascii="Times New Roman" w:hAnsi="Times New Roman"/>
          <w:sz w:val="24"/>
          <w:rtl/>
        </w:rPr>
        <w:t xml:space="preserve"> </w:t>
      </w:r>
      <w:r w:rsidRPr="00466939">
        <w:rPr>
          <w:rFonts w:ascii="Times New Roman" w:hAnsi="Times New Roman" w:hint="eastAsia"/>
          <w:sz w:val="24"/>
          <w:rtl/>
        </w:rPr>
        <w:t>שנקבע</w:t>
      </w:r>
      <w:r w:rsidRPr="00466939">
        <w:rPr>
          <w:rFonts w:ascii="Times New Roman" w:hAnsi="Times New Roman"/>
          <w:sz w:val="24"/>
          <w:rtl/>
        </w:rPr>
        <w:t xml:space="preserve"> </w:t>
      </w:r>
      <w:r w:rsidRPr="00466939">
        <w:rPr>
          <w:rFonts w:ascii="Times New Roman" w:hAnsi="Times New Roman" w:hint="eastAsia"/>
          <w:sz w:val="24"/>
          <w:rtl/>
        </w:rPr>
        <w:t>במסמכי</w:t>
      </w:r>
      <w:r w:rsidRPr="00466939">
        <w:rPr>
          <w:rFonts w:ascii="Times New Roman" w:hAnsi="Times New Roman"/>
          <w:sz w:val="24"/>
          <w:rtl/>
        </w:rPr>
        <w:t xml:space="preserve"> </w:t>
      </w:r>
      <w:r w:rsidRPr="00466939">
        <w:rPr>
          <w:rFonts w:ascii="Times New Roman" w:hAnsi="Times New Roman" w:hint="eastAsia"/>
          <w:sz w:val="24"/>
          <w:rtl/>
        </w:rPr>
        <w:t>המכרז</w:t>
      </w:r>
      <w:r w:rsidRPr="00466939">
        <w:rPr>
          <w:rFonts w:ascii="Times New Roman" w:hAnsi="Times New Roman"/>
          <w:sz w:val="24"/>
          <w:rtl/>
        </w:rPr>
        <w:t>.</w:t>
      </w:r>
      <w:r w:rsidRPr="00466939">
        <w:rPr>
          <w:rFonts w:ascii="Times New Roman" w:hAnsi="Times New Roman" w:hint="eastAsia"/>
          <w:sz w:val="24"/>
          <w:rtl/>
        </w:rPr>
        <w:t xml:space="preserve"> לאחר</w:t>
      </w:r>
      <w:r w:rsidRPr="00466939">
        <w:rPr>
          <w:rFonts w:ascii="Times New Roman" w:hAnsi="Times New Roman"/>
          <w:sz w:val="24"/>
          <w:rtl/>
        </w:rPr>
        <w:t xml:space="preserve"> </w:t>
      </w:r>
      <w:r w:rsidRPr="00466939">
        <w:rPr>
          <w:rFonts w:ascii="Times New Roman" w:hAnsi="Times New Roman" w:hint="eastAsia"/>
          <w:sz w:val="24"/>
          <w:rtl/>
        </w:rPr>
        <w:t>תקופה</w:t>
      </w:r>
      <w:r w:rsidRPr="00466939">
        <w:rPr>
          <w:rFonts w:ascii="Times New Roman" w:hAnsi="Times New Roman"/>
          <w:sz w:val="24"/>
          <w:rtl/>
        </w:rPr>
        <w:t xml:space="preserve"> </w:t>
      </w:r>
      <w:r w:rsidRPr="00466939">
        <w:rPr>
          <w:rFonts w:ascii="Times New Roman" w:hAnsi="Times New Roman" w:hint="eastAsia"/>
          <w:sz w:val="24"/>
          <w:rtl/>
        </w:rPr>
        <w:t>זו</w:t>
      </w:r>
      <w:r w:rsidRPr="00466939">
        <w:rPr>
          <w:rFonts w:ascii="Times New Roman" w:hAnsi="Times New Roman"/>
          <w:sz w:val="24"/>
          <w:rtl/>
        </w:rPr>
        <w:t xml:space="preserve">, </w:t>
      </w:r>
      <w:r w:rsidRPr="00466939">
        <w:rPr>
          <w:rFonts w:ascii="Times New Roman" w:hAnsi="Times New Roman" w:hint="eastAsia"/>
          <w:sz w:val="24"/>
          <w:rtl/>
        </w:rPr>
        <w:t>יוצמדו</w:t>
      </w:r>
      <w:r w:rsidRPr="00466939">
        <w:rPr>
          <w:rFonts w:ascii="Times New Roman" w:hAnsi="Times New Roman"/>
          <w:sz w:val="24"/>
          <w:rtl/>
        </w:rPr>
        <w:t xml:space="preserve"> </w:t>
      </w:r>
      <w:r w:rsidRPr="00466939">
        <w:rPr>
          <w:rFonts w:ascii="Times New Roman" w:hAnsi="Times New Roman" w:hint="eastAsia"/>
          <w:sz w:val="24"/>
          <w:rtl/>
        </w:rPr>
        <w:t>המחירים</w:t>
      </w:r>
      <w:r w:rsidRPr="00466939">
        <w:rPr>
          <w:rFonts w:ascii="Times New Roman" w:hAnsi="Times New Roman"/>
          <w:sz w:val="24"/>
          <w:rtl/>
        </w:rPr>
        <w:t xml:space="preserve"> </w:t>
      </w:r>
      <w:r w:rsidRPr="00466939">
        <w:rPr>
          <w:rFonts w:ascii="Times New Roman" w:hAnsi="Times New Roman" w:hint="eastAsia"/>
          <w:sz w:val="24"/>
          <w:rtl/>
        </w:rPr>
        <w:t>למדד</w:t>
      </w:r>
      <w:r w:rsidRPr="00466939">
        <w:rPr>
          <w:rFonts w:ascii="Times New Roman" w:hAnsi="Times New Roman"/>
          <w:sz w:val="24"/>
          <w:rtl/>
        </w:rPr>
        <w:t xml:space="preserve"> </w:t>
      </w:r>
      <w:r w:rsidRPr="00466939">
        <w:rPr>
          <w:rFonts w:ascii="Times New Roman" w:hAnsi="Times New Roman" w:hint="eastAsia"/>
          <w:sz w:val="24"/>
          <w:rtl/>
        </w:rPr>
        <w:t>המחירים</w:t>
      </w:r>
      <w:r w:rsidRPr="00466939">
        <w:rPr>
          <w:rFonts w:ascii="Times New Roman" w:hAnsi="Times New Roman"/>
          <w:sz w:val="24"/>
          <w:rtl/>
        </w:rPr>
        <w:t xml:space="preserve"> </w:t>
      </w:r>
      <w:r w:rsidRPr="00466939">
        <w:rPr>
          <w:rFonts w:ascii="Times New Roman" w:hAnsi="Times New Roman" w:hint="eastAsia"/>
          <w:sz w:val="24"/>
          <w:rtl/>
        </w:rPr>
        <w:t>לצרכן</w:t>
      </w:r>
      <w:r w:rsidRPr="00466939">
        <w:rPr>
          <w:rFonts w:ascii="Times New Roman" w:hAnsi="Times New Roman"/>
          <w:sz w:val="24"/>
          <w:rtl/>
        </w:rPr>
        <w:t xml:space="preserve"> </w:t>
      </w:r>
      <w:r w:rsidRPr="00466939">
        <w:rPr>
          <w:rFonts w:ascii="Times New Roman" w:hAnsi="Times New Roman" w:hint="eastAsia"/>
          <w:sz w:val="24"/>
          <w:rtl/>
        </w:rPr>
        <w:t>מידי</w:t>
      </w:r>
      <w:r w:rsidRPr="00466939">
        <w:rPr>
          <w:rFonts w:ascii="Times New Roman" w:hAnsi="Times New Roman"/>
          <w:sz w:val="24"/>
          <w:rtl/>
        </w:rPr>
        <w:t xml:space="preserve"> 6 </w:t>
      </w:r>
      <w:r w:rsidRPr="00466939">
        <w:rPr>
          <w:rFonts w:ascii="Times New Roman" w:hAnsi="Times New Roman" w:hint="eastAsia"/>
          <w:sz w:val="24"/>
          <w:rtl/>
        </w:rPr>
        <w:t>חודשים</w:t>
      </w:r>
      <w:r w:rsidRPr="00466939">
        <w:rPr>
          <w:rFonts w:ascii="Times New Roman" w:hAnsi="Times New Roman" w:hint="cs"/>
          <w:sz w:val="24"/>
          <w:rtl/>
        </w:rPr>
        <w:t>.</w:t>
      </w:r>
    </w:p>
    <w:p w:rsidR="00FF53A0" w:rsidRPr="00466939" w:rsidRDefault="00466939" w:rsidP="00466939">
      <w:pPr>
        <w:numPr>
          <w:ilvl w:val="0"/>
          <w:numId w:val="22"/>
        </w:numPr>
        <w:tabs>
          <w:tab w:val="left" w:pos="-2184"/>
          <w:tab w:val="left" w:pos="509"/>
        </w:tabs>
        <w:spacing w:line="276" w:lineRule="auto"/>
        <w:jc w:val="both"/>
        <w:rPr>
          <w:rFonts w:ascii="Times New Roman" w:hAnsi="Times New Roman"/>
          <w:sz w:val="24"/>
          <w:highlight w:val="yellow"/>
          <w:rtl/>
        </w:rPr>
      </w:pPr>
      <w:r w:rsidRPr="00466939">
        <w:rPr>
          <w:rFonts w:ascii="Times New Roman" w:hAnsi="Times New Roman" w:hint="eastAsia"/>
          <w:sz w:val="24"/>
          <w:rtl/>
        </w:rPr>
        <w:t>למרות</w:t>
      </w:r>
      <w:r w:rsidRPr="00466939">
        <w:rPr>
          <w:rFonts w:ascii="Times New Roman" w:hAnsi="Times New Roman"/>
          <w:sz w:val="24"/>
          <w:rtl/>
        </w:rPr>
        <w:t xml:space="preserve"> </w:t>
      </w:r>
      <w:r w:rsidRPr="00466939">
        <w:rPr>
          <w:rFonts w:ascii="Times New Roman" w:hAnsi="Times New Roman" w:hint="eastAsia"/>
          <w:sz w:val="24"/>
          <w:rtl/>
        </w:rPr>
        <w:t>האמור</w:t>
      </w:r>
      <w:r w:rsidRPr="00466939">
        <w:rPr>
          <w:rFonts w:ascii="Times New Roman" w:hAnsi="Times New Roman"/>
          <w:sz w:val="24"/>
          <w:rtl/>
        </w:rPr>
        <w:t xml:space="preserve"> </w:t>
      </w:r>
      <w:r w:rsidRPr="00466939">
        <w:rPr>
          <w:rFonts w:ascii="Times New Roman" w:hAnsi="Times New Roman" w:hint="eastAsia"/>
          <w:sz w:val="24"/>
          <w:rtl/>
        </w:rPr>
        <w:t>לעיל</w:t>
      </w:r>
      <w:r w:rsidRPr="00466939">
        <w:rPr>
          <w:rFonts w:ascii="Times New Roman" w:hAnsi="Times New Roman"/>
          <w:sz w:val="24"/>
          <w:rtl/>
        </w:rPr>
        <w:t xml:space="preserve">, </w:t>
      </w:r>
      <w:r w:rsidRPr="00466939">
        <w:rPr>
          <w:rFonts w:ascii="Times New Roman" w:hAnsi="Times New Roman" w:hint="eastAsia"/>
          <w:sz w:val="24"/>
          <w:rtl/>
        </w:rPr>
        <w:t>אם</w:t>
      </w:r>
      <w:r w:rsidRPr="00466939">
        <w:rPr>
          <w:rFonts w:ascii="Times New Roman" w:hAnsi="Times New Roman"/>
          <w:sz w:val="24"/>
          <w:rtl/>
        </w:rPr>
        <w:t xml:space="preserve"> </w:t>
      </w:r>
      <w:r w:rsidRPr="00466939">
        <w:rPr>
          <w:rFonts w:ascii="Times New Roman" w:hAnsi="Times New Roman" w:hint="eastAsia"/>
          <w:sz w:val="24"/>
          <w:rtl/>
        </w:rPr>
        <w:t>במהלך</w:t>
      </w:r>
      <w:r w:rsidRPr="00466939">
        <w:rPr>
          <w:rFonts w:ascii="Times New Roman" w:hAnsi="Times New Roman"/>
          <w:sz w:val="24"/>
          <w:rtl/>
        </w:rPr>
        <w:t xml:space="preserve"> 18 </w:t>
      </w:r>
      <w:r w:rsidRPr="00466939">
        <w:rPr>
          <w:rFonts w:ascii="Times New Roman" w:hAnsi="Times New Roman" w:hint="eastAsia"/>
          <w:sz w:val="24"/>
          <w:rtl/>
        </w:rPr>
        <w:t>החודשים</w:t>
      </w:r>
      <w:r w:rsidRPr="00466939">
        <w:rPr>
          <w:rFonts w:ascii="Times New Roman" w:hAnsi="Times New Roman"/>
          <w:sz w:val="24"/>
          <w:rtl/>
        </w:rPr>
        <w:t xml:space="preserve"> </w:t>
      </w:r>
      <w:r w:rsidRPr="00466939">
        <w:rPr>
          <w:rFonts w:ascii="Times New Roman" w:hAnsi="Times New Roman" w:hint="eastAsia"/>
          <w:sz w:val="24"/>
          <w:rtl/>
        </w:rPr>
        <w:t>החל</w:t>
      </w:r>
      <w:r w:rsidRPr="00466939">
        <w:rPr>
          <w:rFonts w:ascii="Times New Roman" w:hAnsi="Times New Roman"/>
          <w:sz w:val="24"/>
          <w:rtl/>
        </w:rPr>
        <w:t xml:space="preserve"> </w:t>
      </w:r>
      <w:r w:rsidRPr="00466939">
        <w:rPr>
          <w:rFonts w:ascii="Times New Roman" w:hAnsi="Times New Roman" w:hint="eastAsia"/>
          <w:sz w:val="24"/>
          <w:rtl/>
        </w:rPr>
        <w:t>מהמועד</w:t>
      </w:r>
      <w:r w:rsidRPr="00466939">
        <w:rPr>
          <w:rFonts w:ascii="Times New Roman" w:hAnsi="Times New Roman"/>
          <w:sz w:val="24"/>
          <w:rtl/>
        </w:rPr>
        <w:t xml:space="preserve"> </w:t>
      </w:r>
      <w:r w:rsidRPr="00466939">
        <w:rPr>
          <w:rFonts w:ascii="Times New Roman" w:hAnsi="Times New Roman" w:hint="eastAsia"/>
          <w:sz w:val="24"/>
          <w:rtl/>
        </w:rPr>
        <w:t>האחרון</w:t>
      </w:r>
      <w:r w:rsidRPr="00466939">
        <w:rPr>
          <w:rFonts w:ascii="Times New Roman" w:hAnsi="Times New Roman"/>
          <w:sz w:val="24"/>
          <w:rtl/>
        </w:rPr>
        <w:t xml:space="preserve"> </w:t>
      </w:r>
      <w:r w:rsidRPr="00466939">
        <w:rPr>
          <w:rFonts w:ascii="Times New Roman" w:hAnsi="Times New Roman" w:hint="eastAsia"/>
          <w:sz w:val="24"/>
          <w:rtl/>
        </w:rPr>
        <w:t>להגשת</w:t>
      </w:r>
      <w:r w:rsidRPr="00466939">
        <w:rPr>
          <w:rFonts w:ascii="Times New Roman" w:hAnsi="Times New Roman"/>
          <w:sz w:val="24"/>
          <w:rtl/>
        </w:rPr>
        <w:t xml:space="preserve"> </w:t>
      </w:r>
      <w:r w:rsidRPr="00466939">
        <w:rPr>
          <w:rFonts w:ascii="Times New Roman" w:hAnsi="Times New Roman" w:hint="eastAsia"/>
          <w:sz w:val="24"/>
          <w:rtl/>
        </w:rPr>
        <w:t>הצעות</w:t>
      </w:r>
      <w:r w:rsidRPr="00466939">
        <w:rPr>
          <w:rFonts w:ascii="Times New Roman" w:hAnsi="Times New Roman"/>
          <w:sz w:val="24"/>
          <w:rtl/>
        </w:rPr>
        <w:t xml:space="preserve">, </w:t>
      </w:r>
      <w:r w:rsidRPr="00466939">
        <w:rPr>
          <w:rFonts w:ascii="Times New Roman" w:hAnsi="Times New Roman" w:hint="eastAsia"/>
          <w:sz w:val="24"/>
          <w:rtl/>
        </w:rPr>
        <w:t>כפי</w:t>
      </w:r>
      <w:r w:rsidRPr="00466939">
        <w:rPr>
          <w:rFonts w:ascii="Times New Roman" w:hAnsi="Times New Roman"/>
          <w:sz w:val="24"/>
          <w:rtl/>
        </w:rPr>
        <w:t xml:space="preserve"> </w:t>
      </w:r>
      <w:r w:rsidRPr="00466939">
        <w:rPr>
          <w:rFonts w:ascii="Times New Roman" w:hAnsi="Times New Roman" w:hint="eastAsia"/>
          <w:sz w:val="24"/>
          <w:rtl/>
        </w:rPr>
        <w:t>שנקבע</w:t>
      </w:r>
      <w:r w:rsidRPr="00466939">
        <w:rPr>
          <w:rFonts w:ascii="Times New Roman" w:hAnsi="Times New Roman"/>
          <w:sz w:val="24"/>
          <w:rtl/>
        </w:rPr>
        <w:t xml:space="preserve"> </w:t>
      </w:r>
      <w:r w:rsidRPr="00466939">
        <w:rPr>
          <w:rFonts w:ascii="Times New Roman" w:hAnsi="Times New Roman" w:hint="eastAsia"/>
          <w:sz w:val="24"/>
          <w:rtl/>
        </w:rPr>
        <w:t>במסמכי</w:t>
      </w:r>
      <w:r w:rsidRPr="00466939">
        <w:rPr>
          <w:rFonts w:ascii="Times New Roman" w:hAnsi="Times New Roman"/>
          <w:sz w:val="24"/>
          <w:rtl/>
        </w:rPr>
        <w:t xml:space="preserve"> </w:t>
      </w:r>
      <w:r w:rsidRPr="00466939">
        <w:rPr>
          <w:rFonts w:ascii="Times New Roman" w:hAnsi="Times New Roman" w:hint="eastAsia"/>
          <w:sz w:val="24"/>
          <w:rtl/>
        </w:rPr>
        <w:t>המכרז</w:t>
      </w:r>
      <w:r w:rsidRPr="00466939">
        <w:rPr>
          <w:rFonts w:ascii="Times New Roman" w:hAnsi="Times New Roman"/>
          <w:sz w:val="24"/>
          <w:rtl/>
        </w:rPr>
        <w:t xml:space="preserve">, </w:t>
      </w:r>
      <w:r w:rsidRPr="00466939">
        <w:rPr>
          <w:rFonts w:ascii="Times New Roman" w:hAnsi="Times New Roman" w:hint="eastAsia"/>
          <w:sz w:val="24"/>
          <w:rtl/>
        </w:rPr>
        <w:t>יחול</w:t>
      </w:r>
      <w:r w:rsidRPr="00466939">
        <w:rPr>
          <w:rFonts w:ascii="Times New Roman" w:hAnsi="Times New Roman"/>
          <w:sz w:val="24"/>
          <w:rtl/>
        </w:rPr>
        <w:t xml:space="preserve"> </w:t>
      </w:r>
      <w:r w:rsidRPr="00466939">
        <w:rPr>
          <w:rFonts w:ascii="Times New Roman" w:hAnsi="Times New Roman" w:hint="eastAsia"/>
          <w:sz w:val="24"/>
          <w:rtl/>
        </w:rPr>
        <w:t>שינוי</w:t>
      </w:r>
      <w:r w:rsidRPr="00466939">
        <w:rPr>
          <w:rFonts w:ascii="Times New Roman" w:hAnsi="Times New Roman"/>
          <w:sz w:val="24"/>
          <w:rtl/>
        </w:rPr>
        <w:t xml:space="preserve"> </w:t>
      </w:r>
      <w:r w:rsidRPr="00466939">
        <w:rPr>
          <w:rFonts w:ascii="Times New Roman" w:hAnsi="Times New Roman" w:hint="eastAsia"/>
          <w:sz w:val="24"/>
          <w:rtl/>
        </w:rPr>
        <w:t>במדד</w:t>
      </w:r>
      <w:r w:rsidRPr="00466939">
        <w:rPr>
          <w:rFonts w:ascii="Times New Roman" w:hAnsi="Times New Roman"/>
          <w:sz w:val="24"/>
          <w:rtl/>
        </w:rPr>
        <w:t xml:space="preserve"> </w:t>
      </w:r>
      <w:r w:rsidRPr="00466939">
        <w:rPr>
          <w:rFonts w:ascii="Times New Roman" w:hAnsi="Times New Roman" w:hint="eastAsia"/>
          <w:sz w:val="24"/>
          <w:rtl/>
        </w:rPr>
        <w:t>המחירים</w:t>
      </w:r>
      <w:r w:rsidRPr="00466939">
        <w:rPr>
          <w:rFonts w:ascii="Times New Roman" w:hAnsi="Times New Roman"/>
          <w:sz w:val="24"/>
          <w:rtl/>
        </w:rPr>
        <w:t xml:space="preserve"> </w:t>
      </w:r>
      <w:r w:rsidRPr="00466939">
        <w:rPr>
          <w:rFonts w:ascii="Times New Roman" w:hAnsi="Times New Roman" w:hint="eastAsia"/>
          <w:sz w:val="24"/>
          <w:rtl/>
        </w:rPr>
        <w:t>לצרכן</w:t>
      </w:r>
      <w:r w:rsidRPr="00466939">
        <w:rPr>
          <w:rFonts w:ascii="Times New Roman" w:hAnsi="Times New Roman"/>
          <w:sz w:val="24"/>
          <w:rtl/>
        </w:rPr>
        <w:t xml:space="preserve">, </w:t>
      </w:r>
      <w:r w:rsidRPr="00466939">
        <w:rPr>
          <w:rFonts w:ascii="Times New Roman" w:hAnsi="Times New Roman" w:hint="eastAsia"/>
          <w:sz w:val="24"/>
          <w:rtl/>
        </w:rPr>
        <w:t>בשיעור</w:t>
      </w:r>
      <w:r w:rsidRPr="00466939">
        <w:rPr>
          <w:rFonts w:ascii="Times New Roman" w:hAnsi="Times New Roman"/>
          <w:sz w:val="24"/>
          <w:rtl/>
        </w:rPr>
        <w:t xml:space="preserve"> </w:t>
      </w:r>
      <w:r w:rsidRPr="00466939">
        <w:rPr>
          <w:rFonts w:ascii="Times New Roman" w:hAnsi="Times New Roman" w:hint="eastAsia"/>
          <w:sz w:val="24"/>
          <w:rtl/>
        </w:rPr>
        <w:t>של</w:t>
      </w:r>
      <w:r w:rsidRPr="00466939">
        <w:rPr>
          <w:rFonts w:ascii="Times New Roman" w:hAnsi="Times New Roman"/>
          <w:sz w:val="24"/>
          <w:rtl/>
        </w:rPr>
        <w:t xml:space="preserve"> 4% </w:t>
      </w:r>
      <w:r w:rsidRPr="00466939">
        <w:rPr>
          <w:rFonts w:ascii="Times New Roman" w:hAnsi="Times New Roman" w:hint="eastAsia"/>
          <w:sz w:val="24"/>
          <w:rtl/>
        </w:rPr>
        <w:t>ומעלה</w:t>
      </w:r>
      <w:r w:rsidRPr="00466939">
        <w:rPr>
          <w:rFonts w:ascii="Times New Roman" w:hAnsi="Times New Roman"/>
          <w:sz w:val="24"/>
          <w:rtl/>
        </w:rPr>
        <w:t xml:space="preserve">, </w:t>
      </w:r>
      <w:r w:rsidRPr="00466939">
        <w:rPr>
          <w:rFonts w:ascii="Times New Roman" w:hAnsi="Times New Roman" w:hint="eastAsia"/>
          <w:sz w:val="24"/>
          <w:rtl/>
        </w:rPr>
        <w:t>יוצמדו</w:t>
      </w:r>
      <w:r w:rsidRPr="00466939">
        <w:rPr>
          <w:rFonts w:ascii="Times New Roman" w:hAnsi="Times New Roman"/>
          <w:sz w:val="24"/>
          <w:rtl/>
        </w:rPr>
        <w:t xml:space="preserve"> </w:t>
      </w:r>
      <w:r w:rsidRPr="00466939">
        <w:rPr>
          <w:rFonts w:ascii="Times New Roman" w:hAnsi="Times New Roman" w:hint="eastAsia"/>
          <w:sz w:val="24"/>
          <w:rtl/>
        </w:rPr>
        <w:t>המחירים</w:t>
      </w:r>
      <w:r w:rsidRPr="00466939">
        <w:rPr>
          <w:rFonts w:ascii="Times New Roman" w:hAnsi="Times New Roman"/>
          <w:sz w:val="24"/>
          <w:rtl/>
        </w:rPr>
        <w:t xml:space="preserve"> </w:t>
      </w:r>
      <w:r w:rsidRPr="00466939">
        <w:rPr>
          <w:rFonts w:ascii="Times New Roman" w:hAnsi="Times New Roman" w:hint="eastAsia"/>
          <w:sz w:val="24"/>
          <w:rtl/>
        </w:rPr>
        <w:t>בשיעור</w:t>
      </w:r>
      <w:r w:rsidRPr="00466939">
        <w:rPr>
          <w:rFonts w:ascii="Times New Roman" w:hAnsi="Times New Roman"/>
          <w:sz w:val="24"/>
          <w:rtl/>
        </w:rPr>
        <w:t xml:space="preserve"> </w:t>
      </w:r>
      <w:r w:rsidRPr="00466939">
        <w:rPr>
          <w:rFonts w:ascii="Times New Roman" w:hAnsi="Times New Roman" w:hint="eastAsia"/>
          <w:sz w:val="24"/>
          <w:rtl/>
        </w:rPr>
        <w:t>השווה</w:t>
      </w:r>
      <w:r w:rsidRPr="00466939">
        <w:rPr>
          <w:rFonts w:ascii="Times New Roman" w:hAnsi="Times New Roman"/>
          <w:sz w:val="24"/>
          <w:rtl/>
        </w:rPr>
        <w:t xml:space="preserve"> </w:t>
      </w:r>
      <w:r w:rsidRPr="00466939">
        <w:rPr>
          <w:rFonts w:ascii="Times New Roman" w:hAnsi="Times New Roman" w:hint="eastAsia"/>
          <w:sz w:val="24"/>
          <w:rtl/>
        </w:rPr>
        <w:t>לפער</w:t>
      </w:r>
      <w:r w:rsidRPr="00466939">
        <w:rPr>
          <w:rFonts w:ascii="Times New Roman" w:hAnsi="Times New Roman"/>
          <w:sz w:val="24"/>
          <w:rtl/>
        </w:rPr>
        <w:t xml:space="preserve"> </w:t>
      </w:r>
      <w:r w:rsidRPr="00466939">
        <w:rPr>
          <w:rFonts w:ascii="Times New Roman" w:hAnsi="Times New Roman" w:hint="eastAsia"/>
          <w:sz w:val="24"/>
          <w:rtl/>
        </w:rPr>
        <w:t>שבין</w:t>
      </w:r>
      <w:r w:rsidRPr="00466939">
        <w:rPr>
          <w:rFonts w:ascii="Times New Roman" w:hAnsi="Times New Roman"/>
          <w:sz w:val="24"/>
          <w:rtl/>
        </w:rPr>
        <w:t xml:space="preserve"> </w:t>
      </w:r>
      <w:r w:rsidRPr="00466939">
        <w:rPr>
          <w:rFonts w:ascii="Times New Roman" w:hAnsi="Times New Roman" w:hint="eastAsia"/>
          <w:sz w:val="24"/>
          <w:rtl/>
        </w:rPr>
        <w:t>עליית</w:t>
      </w:r>
      <w:r w:rsidRPr="00466939">
        <w:rPr>
          <w:rFonts w:ascii="Times New Roman" w:hAnsi="Times New Roman"/>
          <w:sz w:val="24"/>
          <w:rtl/>
        </w:rPr>
        <w:t xml:space="preserve"> </w:t>
      </w:r>
      <w:r w:rsidRPr="00466939">
        <w:rPr>
          <w:rFonts w:ascii="Times New Roman" w:hAnsi="Times New Roman" w:hint="eastAsia"/>
          <w:sz w:val="24"/>
          <w:rtl/>
        </w:rPr>
        <w:t>מדד</w:t>
      </w:r>
      <w:r w:rsidRPr="00466939">
        <w:rPr>
          <w:rFonts w:ascii="Times New Roman" w:hAnsi="Times New Roman"/>
          <w:sz w:val="24"/>
          <w:rtl/>
        </w:rPr>
        <w:t xml:space="preserve"> </w:t>
      </w:r>
      <w:r w:rsidRPr="00466939">
        <w:rPr>
          <w:rFonts w:ascii="Times New Roman" w:hAnsi="Times New Roman" w:hint="eastAsia"/>
          <w:sz w:val="24"/>
          <w:rtl/>
        </w:rPr>
        <w:t>המחירים</w:t>
      </w:r>
      <w:r w:rsidRPr="00466939">
        <w:rPr>
          <w:rFonts w:ascii="Times New Roman" w:hAnsi="Times New Roman"/>
          <w:sz w:val="24"/>
          <w:rtl/>
        </w:rPr>
        <w:t xml:space="preserve"> </w:t>
      </w:r>
      <w:r w:rsidRPr="00466939">
        <w:rPr>
          <w:rFonts w:ascii="Times New Roman" w:hAnsi="Times New Roman" w:hint="eastAsia"/>
          <w:sz w:val="24"/>
          <w:rtl/>
        </w:rPr>
        <w:t>לצרכן</w:t>
      </w:r>
      <w:r w:rsidRPr="00466939">
        <w:rPr>
          <w:rFonts w:ascii="Times New Roman" w:hAnsi="Times New Roman"/>
          <w:sz w:val="24"/>
          <w:rtl/>
        </w:rPr>
        <w:t xml:space="preserve"> </w:t>
      </w:r>
      <w:r w:rsidRPr="00466939">
        <w:rPr>
          <w:rFonts w:ascii="Times New Roman" w:hAnsi="Times New Roman" w:hint="eastAsia"/>
          <w:sz w:val="24"/>
          <w:rtl/>
        </w:rPr>
        <w:t>בתקופה</w:t>
      </w:r>
      <w:r w:rsidRPr="00466939">
        <w:rPr>
          <w:rFonts w:ascii="Times New Roman" w:hAnsi="Times New Roman"/>
          <w:sz w:val="24"/>
          <w:rtl/>
        </w:rPr>
        <w:t xml:space="preserve"> </w:t>
      </w:r>
      <w:r w:rsidRPr="00466939">
        <w:rPr>
          <w:rFonts w:ascii="Times New Roman" w:hAnsi="Times New Roman" w:hint="eastAsia"/>
          <w:sz w:val="24"/>
          <w:rtl/>
        </w:rPr>
        <w:t>האמורה</w:t>
      </w:r>
      <w:r w:rsidRPr="00466939">
        <w:rPr>
          <w:rFonts w:ascii="Times New Roman" w:hAnsi="Times New Roman"/>
          <w:sz w:val="24"/>
          <w:rtl/>
        </w:rPr>
        <w:t xml:space="preserve"> </w:t>
      </w:r>
      <w:r w:rsidRPr="00466939">
        <w:rPr>
          <w:rFonts w:ascii="Times New Roman" w:hAnsi="Times New Roman" w:hint="eastAsia"/>
          <w:sz w:val="24"/>
          <w:rtl/>
        </w:rPr>
        <w:t>לבין</w:t>
      </w:r>
      <w:r w:rsidRPr="00466939">
        <w:rPr>
          <w:rFonts w:ascii="Times New Roman" w:hAnsi="Times New Roman"/>
          <w:sz w:val="24"/>
          <w:rtl/>
        </w:rPr>
        <w:t xml:space="preserve"> </w:t>
      </w:r>
      <w:r w:rsidRPr="00466939">
        <w:rPr>
          <w:rFonts w:ascii="Times New Roman" w:hAnsi="Times New Roman" w:hint="eastAsia"/>
          <w:sz w:val="24"/>
          <w:rtl/>
        </w:rPr>
        <w:t>ה</w:t>
      </w:r>
      <w:r w:rsidRPr="00466939">
        <w:rPr>
          <w:rFonts w:ascii="Times New Roman" w:hAnsi="Times New Roman"/>
          <w:sz w:val="24"/>
          <w:rtl/>
        </w:rPr>
        <w:t>-4%</w:t>
      </w:r>
    </w:p>
    <w:p w:rsidR="004D02C5" w:rsidRPr="000926DB" w:rsidRDefault="004D02C5" w:rsidP="00CA1C91">
      <w:pPr>
        <w:pStyle w:val="aff8"/>
        <w:numPr>
          <w:ilvl w:val="0"/>
          <w:numId w:val="22"/>
        </w:numPr>
        <w:overflowPunct w:val="0"/>
        <w:autoSpaceDE w:val="0"/>
        <w:autoSpaceDN w:val="0"/>
        <w:adjustRightInd w:val="0"/>
        <w:spacing w:line="276" w:lineRule="auto"/>
        <w:contextualSpacing w:val="0"/>
        <w:jc w:val="both"/>
        <w:textAlignment w:val="baseline"/>
        <w:rPr>
          <w:sz w:val="24"/>
        </w:rPr>
      </w:pPr>
      <w:r w:rsidRPr="000926DB">
        <w:rPr>
          <w:rFonts w:hint="eastAsia"/>
          <w:sz w:val="24"/>
          <w:rtl/>
        </w:rPr>
        <w:t>להבטחת</w:t>
      </w:r>
      <w:r w:rsidRPr="000926DB">
        <w:rPr>
          <w:sz w:val="24"/>
          <w:rtl/>
        </w:rPr>
        <w:t xml:space="preserve"> </w:t>
      </w:r>
      <w:r w:rsidRPr="000926DB">
        <w:rPr>
          <w:rFonts w:hint="eastAsia"/>
          <w:sz w:val="24"/>
          <w:rtl/>
        </w:rPr>
        <w:t>התחייבויותיו</w:t>
      </w:r>
      <w:r w:rsidRPr="000926DB">
        <w:rPr>
          <w:sz w:val="24"/>
          <w:rtl/>
        </w:rPr>
        <w:t xml:space="preserve"> </w:t>
      </w:r>
      <w:r w:rsidRPr="000926DB">
        <w:rPr>
          <w:rFonts w:hint="eastAsia"/>
          <w:sz w:val="24"/>
          <w:rtl/>
        </w:rPr>
        <w:t>לפי</w:t>
      </w:r>
      <w:r w:rsidRPr="000926DB">
        <w:rPr>
          <w:sz w:val="24"/>
          <w:rtl/>
        </w:rPr>
        <w:t xml:space="preserve"> </w:t>
      </w:r>
      <w:r w:rsidRPr="000926DB">
        <w:rPr>
          <w:rFonts w:hint="eastAsia"/>
          <w:sz w:val="24"/>
          <w:rtl/>
        </w:rPr>
        <w:t>הסכם</w:t>
      </w:r>
      <w:r w:rsidRPr="000926DB">
        <w:rPr>
          <w:sz w:val="24"/>
          <w:rtl/>
        </w:rPr>
        <w:t xml:space="preserve"> </w:t>
      </w:r>
      <w:r w:rsidRPr="000926DB">
        <w:rPr>
          <w:rFonts w:hint="eastAsia"/>
          <w:sz w:val="24"/>
          <w:rtl/>
        </w:rPr>
        <w:t>זה</w:t>
      </w:r>
      <w:r w:rsidRPr="000926DB">
        <w:rPr>
          <w:sz w:val="24"/>
          <w:rtl/>
        </w:rPr>
        <w:t xml:space="preserve">, </w:t>
      </w:r>
      <w:r w:rsidRPr="000926DB">
        <w:rPr>
          <w:rFonts w:hint="eastAsia"/>
          <w:sz w:val="24"/>
          <w:rtl/>
        </w:rPr>
        <w:t>מוסר</w:t>
      </w:r>
      <w:r w:rsidRPr="000926DB">
        <w:rPr>
          <w:sz w:val="24"/>
          <w:rtl/>
        </w:rPr>
        <w:t xml:space="preserve"> </w:t>
      </w:r>
      <w:r w:rsidRPr="000926DB">
        <w:rPr>
          <w:rFonts w:hint="cs"/>
          <w:sz w:val="24"/>
          <w:rtl/>
        </w:rPr>
        <w:t xml:space="preserve">נותן השירותים </w:t>
      </w:r>
      <w:r w:rsidRPr="000926DB">
        <w:rPr>
          <w:sz w:val="24"/>
          <w:rtl/>
        </w:rPr>
        <w:t xml:space="preserve"> </w:t>
      </w:r>
      <w:r w:rsidRPr="000926DB">
        <w:rPr>
          <w:rFonts w:hint="eastAsia"/>
          <w:sz w:val="24"/>
          <w:rtl/>
        </w:rPr>
        <w:t>לממשלה</w:t>
      </w:r>
      <w:r w:rsidRPr="000926DB">
        <w:rPr>
          <w:sz w:val="24"/>
          <w:rtl/>
        </w:rPr>
        <w:t xml:space="preserve"> </w:t>
      </w:r>
      <w:r w:rsidRPr="000926DB">
        <w:rPr>
          <w:rFonts w:hint="eastAsia"/>
          <w:sz w:val="24"/>
          <w:rtl/>
        </w:rPr>
        <w:t>עם</w:t>
      </w:r>
      <w:r w:rsidRPr="000926DB">
        <w:rPr>
          <w:sz w:val="24"/>
          <w:rtl/>
        </w:rPr>
        <w:t xml:space="preserve"> </w:t>
      </w:r>
      <w:r w:rsidRPr="000926DB">
        <w:rPr>
          <w:rFonts w:hint="eastAsia"/>
          <w:sz w:val="24"/>
          <w:rtl/>
        </w:rPr>
        <w:t>חתימת</w:t>
      </w:r>
      <w:r w:rsidRPr="000926DB">
        <w:rPr>
          <w:sz w:val="24"/>
          <w:rtl/>
        </w:rPr>
        <w:t xml:space="preserve"> </w:t>
      </w:r>
      <w:r w:rsidRPr="000926DB">
        <w:rPr>
          <w:rFonts w:hint="eastAsia"/>
          <w:sz w:val="24"/>
          <w:rtl/>
        </w:rPr>
        <w:t>הסכם</w:t>
      </w:r>
      <w:r w:rsidRPr="000926DB">
        <w:rPr>
          <w:sz w:val="24"/>
          <w:rtl/>
        </w:rPr>
        <w:t xml:space="preserve"> </w:t>
      </w:r>
      <w:r w:rsidRPr="000926DB">
        <w:rPr>
          <w:rFonts w:hint="eastAsia"/>
          <w:sz w:val="24"/>
          <w:rtl/>
        </w:rPr>
        <w:t>זה</w:t>
      </w:r>
      <w:r w:rsidRPr="000926DB">
        <w:rPr>
          <w:sz w:val="24"/>
          <w:rtl/>
        </w:rPr>
        <w:t xml:space="preserve">, </w:t>
      </w:r>
      <w:r w:rsidRPr="000926DB">
        <w:rPr>
          <w:rFonts w:hint="eastAsia"/>
          <w:sz w:val="24"/>
          <w:rtl/>
        </w:rPr>
        <w:t>ערבות</w:t>
      </w:r>
      <w:r w:rsidRPr="000926DB">
        <w:rPr>
          <w:sz w:val="24"/>
          <w:rtl/>
        </w:rPr>
        <w:t xml:space="preserve"> </w:t>
      </w:r>
      <w:r w:rsidRPr="000926DB">
        <w:rPr>
          <w:rFonts w:hint="eastAsia"/>
          <w:sz w:val="24"/>
          <w:rtl/>
        </w:rPr>
        <w:t>בנקאית</w:t>
      </w:r>
      <w:r w:rsidRPr="000926DB">
        <w:rPr>
          <w:sz w:val="24"/>
          <w:rtl/>
        </w:rPr>
        <w:t xml:space="preserve"> </w:t>
      </w:r>
      <w:r w:rsidRPr="000926DB">
        <w:rPr>
          <w:rFonts w:hint="eastAsia"/>
          <w:sz w:val="24"/>
          <w:rtl/>
        </w:rPr>
        <w:t>על</w:t>
      </w:r>
      <w:r w:rsidRPr="000926DB">
        <w:rPr>
          <w:sz w:val="24"/>
          <w:rtl/>
        </w:rPr>
        <w:t xml:space="preserve"> </w:t>
      </w:r>
      <w:r w:rsidRPr="000926DB">
        <w:rPr>
          <w:rFonts w:hint="eastAsia"/>
          <w:sz w:val="24"/>
          <w:rtl/>
        </w:rPr>
        <w:t>סך</w:t>
      </w:r>
      <w:r w:rsidRPr="000926DB">
        <w:rPr>
          <w:sz w:val="24"/>
          <w:rtl/>
        </w:rPr>
        <w:t xml:space="preserve"> </w:t>
      </w:r>
      <w:r w:rsidRPr="000926DB">
        <w:rPr>
          <w:rFonts w:hint="eastAsia"/>
          <w:sz w:val="24"/>
          <w:rtl/>
        </w:rPr>
        <w:t>של</w:t>
      </w:r>
      <w:r w:rsidRPr="000926DB">
        <w:rPr>
          <w:sz w:val="24"/>
          <w:rtl/>
        </w:rPr>
        <w:t xml:space="preserve"> </w:t>
      </w:r>
      <w:r>
        <w:rPr>
          <w:rFonts w:hint="cs"/>
          <w:sz w:val="24"/>
          <w:rtl/>
        </w:rPr>
        <w:t xml:space="preserve"> </w:t>
      </w:r>
      <w:r w:rsidR="00CA1C91">
        <w:rPr>
          <w:rFonts w:hint="cs"/>
          <w:sz w:val="24"/>
          <w:rtl/>
        </w:rPr>
        <w:t>1</w:t>
      </w:r>
      <w:r>
        <w:rPr>
          <w:rFonts w:hint="cs"/>
          <w:sz w:val="24"/>
          <w:rtl/>
        </w:rPr>
        <w:t xml:space="preserve">5,000 </w:t>
      </w:r>
      <w:r w:rsidRPr="000926DB">
        <w:rPr>
          <w:rFonts w:hint="eastAsia"/>
          <w:sz w:val="24"/>
          <w:rtl/>
        </w:rPr>
        <w:t>₪</w:t>
      </w:r>
      <w:r w:rsidRPr="000926DB">
        <w:rPr>
          <w:sz w:val="24"/>
          <w:rtl/>
        </w:rPr>
        <w:t xml:space="preserve"> </w:t>
      </w:r>
      <w:r w:rsidRPr="000926DB">
        <w:rPr>
          <w:rFonts w:hint="eastAsia"/>
          <w:sz w:val="24"/>
          <w:rtl/>
        </w:rPr>
        <w:t>אלף</w:t>
      </w:r>
      <w:r w:rsidRPr="000926DB">
        <w:rPr>
          <w:sz w:val="24"/>
          <w:rtl/>
        </w:rPr>
        <w:t xml:space="preserve"> </w:t>
      </w:r>
      <w:r w:rsidRPr="000926DB">
        <w:rPr>
          <w:rFonts w:hint="cs"/>
          <w:sz w:val="24"/>
          <w:rtl/>
        </w:rPr>
        <w:t>(</w:t>
      </w:r>
      <w:r w:rsidR="00CA1C91">
        <w:rPr>
          <w:rFonts w:hint="cs"/>
          <w:sz w:val="24"/>
          <w:rtl/>
        </w:rPr>
        <w:t xml:space="preserve"> </w:t>
      </w:r>
      <w:r>
        <w:rPr>
          <w:rFonts w:hint="cs"/>
          <w:sz w:val="24"/>
          <w:rtl/>
        </w:rPr>
        <w:t xml:space="preserve">חמישה </w:t>
      </w:r>
      <w:r w:rsidR="00CA1C91">
        <w:rPr>
          <w:rFonts w:hint="cs"/>
          <w:sz w:val="24"/>
          <w:rtl/>
        </w:rPr>
        <w:t xml:space="preserve">עשר </w:t>
      </w:r>
      <w:r>
        <w:rPr>
          <w:rFonts w:hint="cs"/>
          <w:sz w:val="24"/>
          <w:rtl/>
        </w:rPr>
        <w:t xml:space="preserve">אלף </w:t>
      </w:r>
      <w:r w:rsidRPr="000926DB">
        <w:rPr>
          <w:rFonts w:hint="eastAsia"/>
          <w:sz w:val="24"/>
          <w:rtl/>
        </w:rPr>
        <w:t>שקלים</w:t>
      </w:r>
      <w:r w:rsidRPr="000926DB">
        <w:rPr>
          <w:sz w:val="24"/>
          <w:rtl/>
        </w:rPr>
        <w:t xml:space="preserve"> </w:t>
      </w:r>
      <w:r w:rsidRPr="000926DB">
        <w:rPr>
          <w:rFonts w:hint="eastAsia"/>
          <w:sz w:val="24"/>
          <w:rtl/>
        </w:rPr>
        <w:t>חדשים</w:t>
      </w:r>
      <w:r w:rsidRPr="000926DB">
        <w:rPr>
          <w:sz w:val="24"/>
          <w:rtl/>
        </w:rPr>
        <w:t xml:space="preserve"> </w:t>
      </w:r>
      <w:r w:rsidRPr="000926DB">
        <w:rPr>
          <w:rFonts w:hint="eastAsia"/>
          <w:sz w:val="24"/>
          <w:rtl/>
        </w:rPr>
        <w:t>בלבד</w:t>
      </w:r>
      <w:r w:rsidRPr="000926DB">
        <w:rPr>
          <w:sz w:val="24"/>
          <w:rtl/>
        </w:rPr>
        <w:t xml:space="preserve"> ) (</w:t>
      </w:r>
      <w:r w:rsidRPr="000926DB">
        <w:rPr>
          <w:rFonts w:hint="eastAsia"/>
          <w:sz w:val="24"/>
          <w:rtl/>
        </w:rPr>
        <w:t>להלן</w:t>
      </w:r>
      <w:r w:rsidRPr="000926DB">
        <w:rPr>
          <w:sz w:val="24"/>
          <w:rtl/>
        </w:rPr>
        <w:t>: "</w:t>
      </w:r>
      <w:r w:rsidRPr="000926DB">
        <w:rPr>
          <w:rFonts w:hint="eastAsia"/>
          <w:sz w:val="24"/>
          <w:rtl/>
        </w:rPr>
        <w:t>הערבות</w:t>
      </w:r>
      <w:r w:rsidRPr="000926DB">
        <w:rPr>
          <w:sz w:val="24"/>
          <w:rtl/>
        </w:rPr>
        <w:t xml:space="preserve">"). </w:t>
      </w:r>
      <w:r w:rsidRPr="000926DB">
        <w:rPr>
          <w:rFonts w:hint="eastAsia"/>
          <w:sz w:val="24"/>
          <w:rtl/>
        </w:rPr>
        <w:t>הערבות</w:t>
      </w:r>
      <w:r w:rsidRPr="000926DB">
        <w:rPr>
          <w:sz w:val="24"/>
          <w:rtl/>
        </w:rPr>
        <w:t xml:space="preserve"> </w:t>
      </w:r>
      <w:r w:rsidRPr="000926DB">
        <w:rPr>
          <w:rFonts w:hint="eastAsia"/>
          <w:sz w:val="24"/>
          <w:rtl/>
        </w:rPr>
        <w:t>תהיה</w:t>
      </w:r>
      <w:r w:rsidRPr="000926DB">
        <w:rPr>
          <w:sz w:val="24"/>
          <w:rtl/>
        </w:rPr>
        <w:t xml:space="preserve"> </w:t>
      </w:r>
      <w:r w:rsidRPr="000926DB">
        <w:rPr>
          <w:rFonts w:hint="eastAsia"/>
          <w:sz w:val="24"/>
          <w:rtl/>
        </w:rPr>
        <w:t>בתוקף</w:t>
      </w:r>
      <w:r w:rsidRPr="000926DB">
        <w:rPr>
          <w:sz w:val="24"/>
          <w:rtl/>
        </w:rPr>
        <w:t xml:space="preserve"> </w:t>
      </w:r>
      <w:r w:rsidRPr="000926DB">
        <w:rPr>
          <w:rFonts w:hint="eastAsia"/>
          <w:sz w:val="24"/>
          <w:rtl/>
        </w:rPr>
        <w:t>עד</w:t>
      </w:r>
      <w:r w:rsidRPr="000926DB">
        <w:rPr>
          <w:sz w:val="24"/>
          <w:rtl/>
        </w:rPr>
        <w:t xml:space="preserve"> </w:t>
      </w:r>
      <w:r w:rsidRPr="000926DB">
        <w:rPr>
          <w:rFonts w:hint="eastAsia"/>
          <w:sz w:val="24"/>
          <w:rtl/>
        </w:rPr>
        <w:t>שישים</w:t>
      </w:r>
      <w:r w:rsidRPr="000926DB">
        <w:rPr>
          <w:sz w:val="24"/>
          <w:rtl/>
        </w:rPr>
        <w:t xml:space="preserve"> </w:t>
      </w:r>
      <w:r w:rsidRPr="000926DB">
        <w:rPr>
          <w:rFonts w:hint="eastAsia"/>
          <w:sz w:val="24"/>
          <w:rtl/>
        </w:rPr>
        <w:t>יום</w:t>
      </w:r>
      <w:r w:rsidRPr="000926DB">
        <w:rPr>
          <w:sz w:val="24"/>
          <w:rtl/>
        </w:rPr>
        <w:t xml:space="preserve"> </w:t>
      </w:r>
      <w:r w:rsidRPr="000926DB">
        <w:rPr>
          <w:rFonts w:hint="eastAsia"/>
          <w:sz w:val="24"/>
          <w:rtl/>
        </w:rPr>
        <w:t>לאחר</w:t>
      </w:r>
      <w:r w:rsidRPr="000926DB">
        <w:rPr>
          <w:sz w:val="24"/>
          <w:rtl/>
        </w:rPr>
        <w:t xml:space="preserve"> </w:t>
      </w:r>
      <w:r w:rsidRPr="000926DB">
        <w:rPr>
          <w:rFonts w:hint="eastAsia"/>
          <w:sz w:val="24"/>
          <w:rtl/>
        </w:rPr>
        <w:t>גמר</w:t>
      </w:r>
      <w:r w:rsidRPr="000926DB">
        <w:rPr>
          <w:sz w:val="24"/>
          <w:rtl/>
        </w:rPr>
        <w:t xml:space="preserve"> </w:t>
      </w:r>
      <w:r w:rsidRPr="000926DB">
        <w:rPr>
          <w:rFonts w:hint="eastAsia"/>
          <w:sz w:val="24"/>
          <w:rtl/>
        </w:rPr>
        <w:t>תוקף</w:t>
      </w:r>
      <w:r w:rsidRPr="000926DB">
        <w:rPr>
          <w:sz w:val="24"/>
          <w:rtl/>
        </w:rPr>
        <w:t xml:space="preserve"> </w:t>
      </w:r>
      <w:r w:rsidRPr="000926DB">
        <w:rPr>
          <w:rFonts w:hint="eastAsia"/>
          <w:sz w:val="24"/>
          <w:rtl/>
        </w:rPr>
        <w:t>תקופת</w:t>
      </w:r>
      <w:r w:rsidRPr="000926DB">
        <w:rPr>
          <w:sz w:val="24"/>
          <w:rtl/>
        </w:rPr>
        <w:t xml:space="preserve"> </w:t>
      </w:r>
      <w:r w:rsidRPr="000926DB">
        <w:rPr>
          <w:rFonts w:hint="eastAsia"/>
          <w:sz w:val="24"/>
          <w:rtl/>
        </w:rPr>
        <w:t>ההתקשרות</w:t>
      </w:r>
      <w:r w:rsidRPr="000926DB">
        <w:rPr>
          <w:sz w:val="24"/>
          <w:rtl/>
        </w:rPr>
        <w:t xml:space="preserve"> </w:t>
      </w:r>
      <w:r w:rsidRPr="000926DB">
        <w:rPr>
          <w:rFonts w:hint="eastAsia"/>
          <w:sz w:val="24"/>
          <w:rtl/>
        </w:rPr>
        <w:t>או</w:t>
      </w:r>
      <w:r w:rsidRPr="000926DB">
        <w:rPr>
          <w:sz w:val="24"/>
          <w:rtl/>
        </w:rPr>
        <w:t xml:space="preserve"> </w:t>
      </w:r>
      <w:r w:rsidRPr="000926DB">
        <w:rPr>
          <w:rFonts w:hint="eastAsia"/>
          <w:sz w:val="24"/>
          <w:rtl/>
        </w:rPr>
        <w:t>תקופה</w:t>
      </w:r>
      <w:r w:rsidRPr="000926DB">
        <w:rPr>
          <w:sz w:val="24"/>
          <w:rtl/>
        </w:rPr>
        <w:t>/</w:t>
      </w:r>
      <w:r w:rsidRPr="000926DB">
        <w:rPr>
          <w:rFonts w:hint="eastAsia"/>
          <w:sz w:val="24"/>
          <w:rtl/>
        </w:rPr>
        <w:t>ות</w:t>
      </w:r>
      <w:r w:rsidRPr="000926DB">
        <w:rPr>
          <w:sz w:val="24"/>
          <w:rtl/>
        </w:rPr>
        <w:t xml:space="preserve"> </w:t>
      </w:r>
      <w:r w:rsidRPr="000926DB">
        <w:rPr>
          <w:rFonts w:hint="eastAsia"/>
          <w:sz w:val="24"/>
          <w:rtl/>
        </w:rPr>
        <w:t>ההארכה</w:t>
      </w:r>
      <w:r w:rsidRPr="000926DB">
        <w:rPr>
          <w:sz w:val="24"/>
          <w:rtl/>
        </w:rPr>
        <w:t xml:space="preserve"> </w:t>
      </w:r>
      <w:r w:rsidRPr="000926DB">
        <w:rPr>
          <w:rFonts w:hint="eastAsia"/>
          <w:sz w:val="24"/>
          <w:rtl/>
        </w:rPr>
        <w:t>להסכם</w:t>
      </w:r>
      <w:r w:rsidRPr="000926DB">
        <w:rPr>
          <w:sz w:val="24"/>
          <w:rtl/>
        </w:rPr>
        <w:t xml:space="preserve"> </w:t>
      </w:r>
      <w:r w:rsidRPr="000926DB">
        <w:rPr>
          <w:rFonts w:hint="eastAsia"/>
          <w:sz w:val="24"/>
          <w:rtl/>
        </w:rPr>
        <w:t>זה</w:t>
      </w:r>
      <w:r w:rsidRPr="000926DB">
        <w:rPr>
          <w:sz w:val="24"/>
          <w:rtl/>
        </w:rPr>
        <w:t xml:space="preserve">, </w:t>
      </w:r>
      <w:r w:rsidRPr="000926DB">
        <w:rPr>
          <w:rFonts w:hint="eastAsia"/>
          <w:sz w:val="24"/>
          <w:rtl/>
        </w:rPr>
        <w:t>לפי</w:t>
      </w:r>
      <w:r w:rsidRPr="000926DB">
        <w:rPr>
          <w:sz w:val="24"/>
          <w:rtl/>
        </w:rPr>
        <w:t xml:space="preserve"> </w:t>
      </w:r>
      <w:r w:rsidRPr="000926DB">
        <w:rPr>
          <w:rFonts w:hint="eastAsia"/>
          <w:sz w:val="24"/>
          <w:rtl/>
        </w:rPr>
        <w:t>העניין</w:t>
      </w:r>
      <w:r w:rsidRPr="000926DB">
        <w:rPr>
          <w:sz w:val="24"/>
          <w:rtl/>
        </w:rPr>
        <w:t>.</w:t>
      </w:r>
    </w:p>
    <w:p w:rsidR="004D02C5" w:rsidRPr="000926DB" w:rsidRDefault="004D02C5" w:rsidP="004D02C5">
      <w:pPr>
        <w:pStyle w:val="aff8"/>
        <w:numPr>
          <w:ilvl w:val="0"/>
          <w:numId w:val="22"/>
        </w:numPr>
        <w:overflowPunct w:val="0"/>
        <w:autoSpaceDE w:val="0"/>
        <w:autoSpaceDN w:val="0"/>
        <w:adjustRightInd w:val="0"/>
        <w:spacing w:line="276" w:lineRule="auto"/>
        <w:contextualSpacing w:val="0"/>
        <w:jc w:val="both"/>
        <w:textAlignment w:val="baseline"/>
        <w:rPr>
          <w:sz w:val="24"/>
        </w:rPr>
      </w:pPr>
      <w:r w:rsidRPr="000926DB">
        <w:rPr>
          <w:rFonts w:hint="eastAsia"/>
          <w:sz w:val="24"/>
          <w:rtl/>
        </w:rPr>
        <w:t>בכל</w:t>
      </w:r>
      <w:r w:rsidRPr="000926DB">
        <w:rPr>
          <w:sz w:val="24"/>
          <w:rtl/>
        </w:rPr>
        <w:t xml:space="preserve"> </w:t>
      </w:r>
      <w:r w:rsidRPr="000926DB">
        <w:rPr>
          <w:rFonts w:hint="eastAsia"/>
          <w:sz w:val="24"/>
          <w:rtl/>
        </w:rPr>
        <w:t>מקרה</w:t>
      </w:r>
      <w:r w:rsidRPr="000926DB">
        <w:rPr>
          <w:sz w:val="24"/>
          <w:rtl/>
        </w:rPr>
        <w:t xml:space="preserve"> </w:t>
      </w:r>
      <w:r w:rsidRPr="000926DB">
        <w:rPr>
          <w:rFonts w:hint="eastAsia"/>
          <w:sz w:val="24"/>
          <w:rtl/>
        </w:rPr>
        <w:t>בו</w:t>
      </w:r>
      <w:r w:rsidRPr="000926DB">
        <w:rPr>
          <w:sz w:val="24"/>
          <w:rtl/>
        </w:rPr>
        <w:t xml:space="preserve"> </w:t>
      </w:r>
      <w:r w:rsidRPr="000926DB">
        <w:rPr>
          <w:rFonts w:hint="eastAsia"/>
          <w:sz w:val="24"/>
          <w:rtl/>
        </w:rPr>
        <w:t>לא</w:t>
      </w:r>
      <w:r w:rsidRPr="000926DB">
        <w:rPr>
          <w:sz w:val="24"/>
          <w:rtl/>
        </w:rPr>
        <w:t xml:space="preserve"> </w:t>
      </w:r>
      <w:r w:rsidRPr="000926DB">
        <w:rPr>
          <w:rFonts w:hint="eastAsia"/>
          <w:sz w:val="24"/>
          <w:rtl/>
        </w:rPr>
        <w:t>עמד</w:t>
      </w:r>
      <w:r w:rsidRPr="000926DB">
        <w:rPr>
          <w:sz w:val="24"/>
          <w:rtl/>
        </w:rPr>
        <w:t xml:space="preserve"> </w:t>
      </w:r>
      <w:r w:rsidRPr="000926DB">
        <w:rPr>
          <w:rFonts w:hint="eastAsia"/>
          <w:sz w:val="24"/>
          <w:rtl/>
        </w:rPr>
        <w:t>הקבלן</w:t>
      </w:r>
      <w:r w:rsidRPr="000926DB">
        <w:rPr>
          <w:sz w:val="24"/>
          <w:rtl/>
        </w:rPr>
        <w:t xml:space="preserve"> </w:t>
      </w:r>
      <w:r w:rsidRPr="000926DB">
        <w:rPr>
          <w:rFonts w:hint="eastAsia"/>
          <w:sz w:val="24"/>
          <w:rtl/>
        </w:rPr>
        <w:t>בהתחייבויותיו</w:t>
      </w:r>
      <w:r w:rsidRPr="000926DB">
        <w:rPr>
          <w:sz w:val="24"/>
          <w:rtl/>
        </w:rPr>
        <w:t xml:space="preserve">, </w:t>
      </w:r>
      <w:r w:rsidRPr="000926DB">
        <w:rPr>
          <w:rFonts w:hint="eastAsia"/>
          <w:sz w:val="24"/>
          <w:rtl/>
        </w:rPr>
        <w:t>או</w:t>
      </w:r>
      <w:r w:rsidRPr="000926DB">
        <w:rPr>
          <w:sz w:val="24"/>
          <w:rtl/>
        </w:rPr>
        <w:t xml:space="preserve"> </w:t>
      </w:r>
      <w:r w:rsidRPr="000926DB">
        <w:rPr>
          <w:rFonts w:hint="eastAsia"/>
          <w:sz w:val="24"/>
          <w:rtl/>
        </w:rPr>
        <w:t>שהממשלה</w:t>
      </w:r>
      <w:r w:rsidRPr="000926DB">
        <w:rPr>
          <w:sz w:val="24"/>
          <w:rtl/>
        </w:rPr>
        <w:t xml:space="preserve"> </w:t>
      </w:r>
      <w:r w:rsidRPr="000926DB">
        <w:rPr>
          <w:rFonts w:hint="eastAsia"/>
          <w:sz w:val="24"/>
          <w:rtl/>
        </w:rPr>
        <w:t>עשתה</w:t>
      </w:r>
      <w:r w:rsidRPr="000926DB">
        <w:rPr>
          <w:sz w:val="24"/>
          <w:rtl/>
        </w:rPr>
        <w:t xml:space="preserve"> </w:t>
      </w:r>
      <w:r w:rsidRPr="000926DB">
        <w:rPr>
          <w:rFonts w:hint="eastAsia"/>
          <w:sz w:val="24"/>
          <w:rtl/>
        </w:rPr>
        <w:t>שימוש</w:t>
      </w:r>
      <w:r w:rsidRPr="000926DB">
        <w:rPr>
          <w:sz w:val="24"/>
          <w:rtl/>
        </w:rPr>
        <w:t xml:space="preserve"> </w:t>
      </w:r>
      <w:r w:rsidRPr="000926DB">
        <w:rPr>
          <w:rFonts w:hint="eastAsia"/>
          <w:sz w:val="24"/>
          <w:rtl/>
        </w:rPr>
        <w:t>בזכויותיה</w:t>
      </w:r>
      <w:r w:rsidRPr="000926DB">
        <w:rPr>
          <w:sz w:val="24"/>
          <w:rtl/>
        </w:rPr>
        <w:t xml:space="preserve"> </w:t>
      </w:r>
      <w:r w:rsidRPr="000926DB">
        <w:rPr>
          <w:rFonts w:hint="eastAsia"/>
          <w:sz w:val="24"/>
          <w:rtl/>
        </w:rPr>
        <w:t>להוצאת</w:t>
      </w:r>
      <w:r w:rsidRPr="000926DB">
        <w:rPr>
          <w:sz w:val="24"/>
          <w:rtl/>
        </w:rPr>
        <w:t xml:space="preserve"> </w:t>
      </w:r>
      <w:r w:rsidRPr="000926DB">
        <w:rPr>
          <w:rFonts w:hint="eastAsia"/>
          <w:sz w:val="24"/>
          <w:rtl/>
        </w:rPr>
        <w:t>סכומים</w:t>
      </w:r>
      <w:r w:rsidRPr="000926DB">
        <w:rPr>
          <w:sz w:val="24"/>
          <w:rtl/>
        </w:rPr>
        <w:t xml:space="preserve">, </w:t>
      </w:r>
      <w:r w:rsidRPr="000926DB">
        <w:rPr>
          <w:rFonts w:hint="eastAsia"/>
          <w:sz w:val="24"/>
          <w:rtl/>
        </w:rPr>
        <w:t>אשר</w:t>
      </w:r>
      <w:r w:rsidRPr="000926DB">
        <w:rPr>
          <w:sz w:val="24"/>
          <w:rtl/>
        </w:rPr>
        <w:t xml:space="preserve"> </w:t>
      </w:r>
      <w:r w:rsidRPr="000926DB">
        <w:rPr>
          <w:rFonts w:hint="eastAsia"/>
          <w:sz w:val="24"/>
          <w:rtl/>
        </w:rPr>
        <w:t>הספק</w:t>
      </w:r>
      <w:r w:rsidRPr="000926DB">
        <w:rPr>
          <w:sz w:val="24"/>
          <w:rtl/>
        </w:rPr>
        <w:t xml:space="preserve"> </w:t>
      </w:r>
      <w:r w:rsidRPr="000926DB">
        <w:rPr>
          <w:rFonts w:hint="eastAsia"/>
          <w:sz w:val="24"/>
          <w:rtl/>
        </w:rPr>
        <w:t>חב</w:t>
      </w:r>
      <w:r w:rsidRPr="000926DB">
        <w:rPr>
          <w:sz w:val="24"/>
          <w:rtl/>
        </w:rPr>
        <w:t xml:space="preserve"> </w:t>
      </w:r>
      <w:r w:rsidRPr="000926DB">
        <w:rPr>
          <w:rFonts w:hint="eastAsia"/>
          <w:sz w:val="24"/>
          <w:rtl/>
        </w:rPr>
        <w:t>בהם</w:t>
      </w:r>
      <w:r w:rsidRPr="000926DB">
        <w:rPr>
          <w:sz w:val="24"/>
          <w:rtl/>
        </w:rPr>
        <w:t xml:space="preserve"> </w:t>
      </w:r>
      <w:r w:rsidRPr="000926DB">
        <w:rPr>
          <w:rFonts w:hint="eastAsia"/>
          <w:sz w:val="24"/>
          <w:rtl/>
        </w:rPr>
        <w:t>מכוח</w:t>
      </w:r>
      <w:r w:rsidRPr="000926DB">
        <w:rPr>
          <w:sz w:val="24"/>
          <w:rtl/>
        </w:rPr>
        <w:t xml:space="preserve"> </w:t>
      </w:r>
      <w:r w:rsidRPr="000926DB">
        <w:rPr>
          <w:rFonts w:hint="eastAsia"/>
          <w:sz w:val="24"/>
          <w:rtl/>
        </w:rPr>
        <w:t>ההסכם</w:t>
      </w:r>
      <w:r w:rsidRPr="000926DB">
        <w:rPr>
          <w:sz w:val="24"/>
          <w:rtl/>
        </w:rPr>
        <w:t xml:space="preserve">, </w:t>
      </w:r>
      <w:r w:rsidRPr="000926DB">
        <w:rPr>
          <w:rFonts w:hint="eastAsia"/>
          <w:sz w:val="24"/>
          <w:rtl/>
        </w:rPr>
        <w:t>תהא</w:t>
      </w:r>
      <w:r w:rsidRPr="000926DB">
        <w:rPr>
          <w:sz w:val="24"/>
          <w:rtl/>
        </w:rPr>
        <w:t xml:space="preserve"> </w:t>
      </w:r>
      <w:r w:rsidRPr="000926DB">
        <w:rPr>
          <w:rFonts w:hint="eastAsia"/>
          <w:sz w:val="24"/>
          <w:rtl/>
        </w:rPr>
        <w:t>הממשלה</w:t>
      </w:r>
      <w:r w:rsidRPr="000926DB">
        <w:rPr>
          <w:sz w:val="24"/>
          <w:rtl/>
        </w:rPr>
        <w:t xml:space="preserve"> </w:t>
      </w:r>
      <w:r w:rsidRPr="000926DB">
        <w:rPr>
          <w:rFonts w:hint="eastAsia"/>
          <w:sz w:val="24"/>
          <w:rtl/>
        </w:rPr>
        <w:t>זכאית</w:t>
      </w:r>
      <w:r w:rsidRPr="000926DB">
        <w:rPr>
          <w:sz w:val="24"/>
          <w:rtl/>
        </w:rPr>
        <w:t xml:space="preserve"> </w:t>
      </w:r>
      <w:r w:rsidRPr="000926DB">
        <w:rPr>
          <w:rFonts w:hint="eastAsia"/>
          <w:sz w:val="24"/>
          <w:rtl/>
        </w:rPr>
        <w:t>לממש</w:t>
      </w:r>
      <w:r w:rsidRPr="000926DB">
        <w:rPr>
          <w:sz w:val="24"/>
          <w:rtl/>
        </w:rPr>
        <w:t xml:space="preserve"> </w:t>
      </w:r>
      <w:r w:rsidRPr="000926DB">
        <w:rPr>
          <w:rFonts w:hint="eastAsia"/>
          <w:sz w:val="24"/>
          <w:rtl/>
        </w:rPr>
        <w:t>את</w:t>
      </w:r>
      <w:r w:rsidRPr="000926DB">
        <w:rPr>
          <w:sz w:val="24"/>
          <w:rtl/>
        </w:rPr>
        <w:t xml:space="preserve"> </w:t>
      </w:r>
      <w:r w:rsidRPr="000926DB">
        <w:rPr>
          <w:rFonts w:hint="eastAsia"/>
          <w:sz w:val="24"/>
          <w:rtl/>
        </w:rPr>
        <w:t>הערבות</w:t>
      </w:r>
      <w:r w:rsidRPr="000926DB">
        <w:rPr>
          <w:sz w:val="24"/>
          <w:rtl/>
        </w:rPr>
        <w:t xml:space="preserve"> </w:t>
      </w:r>
      <w:r w:rsidRPr="000926DB">
        <w:rPr>
          <w:rFonts w:hint="eastAsia"/>
          <w:sz w:val="24"/>
          <w:rtl/>
        </w:rPr>
        <w:t>כולה</w:t>
      </w:r>
      <w:r w:rsidRPr="000926DB">
        <w:rPr>
          <w:sz w:val="24"/>
          <w:rtl/>
        </w:rPr>
        <w:t xml:space="preserve"> </w:t>
      </w:r>
      <w:r w:rsidRPr="000926DB">
        <w:rPr>
          <w:rFonts w:hint="eastAsia"/>
          <w:sz w:val="24"/>
          <w:rtl/>
        </w:rPr>
        <w:t>או</w:t>
      </w:r>
      <w:r w:rsidRPr="000926DB">
        <w:rPr>
          <w:sz w:val="24"/>
          <w:rtl/>
        </w:rPr>
        <w:t xml:space="preserve"> </w:t>
      </w:r>
      <w:r w:rsidRPr="000926DB">
        <w:rPr>
          <w:rFonts w:hint="eastAsia"/>
          <w:sz w:val="24"/>
          <w:rtl/>
        </w:rPr>
        <w:t>מקצתה</w:t>
      </w:r>
    </w:p>
    <w:p w:rsidR="004D02C5" w:rsidRPr="000926DB" w:rsidRDefault="004D02C5" w:rsidP="004D02C5">
      <w:pPr>
        <w:pStyle w:val="aff8"/>
        <w:numPr>
          <w:ilvl w:val="0"/>
          <w:numId w:val="22"/>
        </w:numPr>
        <w:overflowPunct w:val="0"/>
        <w:autoSpaceDE w:val="0"/>
        <w:autoSpaceDN w:val="0"/>
        <w:adjustRightInd w:val="0"/>
        <w:spacing w:line="276" w:lineRule="auto"/>
        <w:contextualSpacing w:val="0"/>
        <w:jc w:val="both"/>
        <w:textAlignment w:val="baseline"/>
        <w:rPr>
          <w:sz w:val="24"/>
        </w:rPr>
      </w:pPr>
      <w:r w:rsidRPr="000926DB">
        <w:rPr>
          <w:rFonts w:hint="eastAsia"/>
          <w:sz w:val="24"/>
          <w:rtl/>
        </w:rPr>
        <w:t>אין</w:t>
      </w:r>
      <w:r w:rsidRPr="000926DB">
        <w:rPr>
          <w:sz w:val="24"/>
          <w:rtl/>
        </w:rPr>
        <w:t xml:space="preserve"> </w:t>
      </w:r>
      <w:r w:rsidRPr="000926DB">
        <w:rPr>
          <w:rFonts w:hint="eastAsia"/>
          <w:sz w:val="24"/>
          <w:rtl/>
        </w:rPr>
        <w:t>בגובה</w:t>
      </w:r>
      <w:r w:rsidRPr="000926DB">
        <w:rPr>
          <w:sz w:val="24"/>
          <w:rtl/>
        </w:rPr>
        <w:t xml:space="preserve"> </w:t>
      </w:r>
      <w:r w:rsidRPr="000926DB">
        <w:rPr>
          <w:rFonts w:hint="eastAsia"/>
          <w:sz w:val="24"/>
          <w:rtl/>
        </w:rPr>
        <w:t>הערבות</w:t>
      </w:r>
      <w:r w:rsidRPr="000926DB">
        <w:rPr>
          <w:sz w:val="24"/>
          <w:rtl/>
        </w:rPr>
        <w:t xml:space="preserve"> </w:t>
      </w:r>
      <w:r w:rsidRPr="000926DB">
        <w:rPr>
          <w:rFonts w:hint="eastAsia"/>
          <w:sz w:val="24"/>
          <w:rtl/>
        </w:rPr>
        <w:t>כדי</w:t>
      </w:r>
      <w:r w:rsidRPr="000926DB">
        <w:rPr>
          <w:sz w:val="24"/>
          <w:rtl/>
        </w:rPr>
        <w:t xml:space="preserve"> </w:t>
      </w:r>
      <w:r w:rsidRPr="000926DB">
        <w:rPr>
          <w:rFonts w:hint="eastAsia"/>
          <w:sz w:val="24"/>
          <w:rtl/>
        </w:rPr>
        <w:t>לשמש</w:t>
      </w:r>
      <w:r w:rsidRPr="000926DB">
        <w:rPr>
          <w:sz w:val="24"/>
          <w:rtl/>
        </w:rPr>
        <w:t xml:space="preserve"> </w:t>
      </w:r>
      <w:r w:rsidRPr="000926DB">
        <w:rPr>
          <w:rFonts w:hint="eastAsia"/>
          <w:sz w:val="24"/>
          <w:rtl/>
        </w:rPr>
        <w:t>כל</w:t>
      </w:r>
      <w:r w:rsidRPr="000926DB">
        <w:rPr>
          <w:sz w:val="24"/>
          <w:rtl/>
        </w:rPr>
        <w:t xml:space="preserve"> </w:t>
      </w:r>
      <w:r w:rsidRPr="000926DB">
        <w:rPr>
          <w:rFonts w:hint="eastAsia"/>
          <w:sz w:val="24"/>
          <w:rtl/>
        </w:rPr>
        <w:t>תקרה</w:t>
      </w:r>
      <w:r w:rsidRPr="000926DB">
        <w:rPr>
          <w:sz w:val="24"/>
          <w:rtl/>
        </w:rPr>
        <w:t xml:space="preserve"> </w:t>
      </w:r>
      <w:r w:rsidRPr="000926DB">
        <w:rPr>
          <w:rFonts w:hint="eastAsia"/>
          <w:sz w:val="24"/>
          <w:rtl/>
        </w:rPr>
        <w:t>או</w:t>
      </w:r>
      <w:r w:rsidRPr="000926DB">
        <w:rPr>
          <w:sz w:val="24"/>
          <w:rtl/>
        </w:rPr>
        <w:t xml:space="preserve"> </w:t>
      </w:r>
      <w:r w:rsidRPr="000926DB">
        <w:rPr>
          <w:rFonts w:hint="eastAsia"/>
          <w:sz w:val="24"/>
          <w:rtl/>
        </w:rPr>
        <w:t>הגבלה</w:t>
      </w:r>
      <w:r w:rsidRPr="000926DB">
        <w:rPr>
          <w:sz w:val="24"/>
          <w:rtl/>
        </w:rPr>
        <w:t xml:space="preserve"> </w:t>
      </w:r>
      <w:r w:rsidRPr="000926DB">
        <w:rPr>
          <w:rFonts w:hint="eastAsia"/>
          <w:sz w:val="24"/>
          <w:rtl/>
        </w:rPr>
        <w:t>להתחייבויותיו</w:t>
      </w:r>
      <w:r w:rsidRPr="000926DB">
        <w:rPr>
          <w:sz w:val="24"/>
          <w:rtl/>
        </w:rPr>
        <w:t xml:space="preserve"> </w:t>
      </w:r>
      <w:r w:rsidRPr="000926DB">
        <w:rPr>
          <w:rFonts w:hint="eastAsia"/>
          <w:sz w:val="24"/>
          <w:rtl/>
        </w:rPr>
        <w:t>של</w:t>
      </w:r>
      <w:r w:rsidRPr="000926DB">
        <w:rPr>
          <w:sz w:val="24"/>
          <w:rtl/>
        </w:rPr>
        <w:t xml:space="preserve"> </w:t>
      </w:r>
      <w:r w:rsidRPr="000926DB">
        <w:rPr>
          <w:rFonts w:hint="eastAsia"/>
          <w:sz w:val="24"/>
          <w:rtl/>
        </w:rPr>
        <w:t>הספק</w:t>
      </w:r>
      <w:r w:rsidRPr="000926DB">
        <w:rPr>
          <w:sz w:val="24"/>
          <w:rtl/>
        </w:rPr>
        <w:t>.</w:t>
      </w:r>
    </w:p>
    <w:p w:rsidR="004D02C5" w:rsidRPr="003B417C" w:rsidRDefault="004D02C5" w:rsidP="004D02C5">
      <w:pPr>
        <w:tabs>
          <w:tab w:val="left" w:pos="-2184"/>
          <w:tab w:val="left" w:pos="509"/>
        </w:tabs>
        <w:overflowPunct w:val="0"/>
        <w:autoSpaceDE w:val="0"/>
        <w:autoSpaceDN w:val="0"/>
        <w:adjustRightInd w:val="0"/>
        <w:spacing w:line="276" w:lineRule="auto"/>
        <w:ind w:left="368" w:hanging="484"/>
        <w:jc w:val="both"/>
        <w:textAlignment w:val="baseline"/>
        <w:rPr>
          <w:rFonts w:ascii="Times New Roman" w:hAnsi="Times New Roman"/>
          <w:sz w:val="24"/>
        </w:rPr>
      </w:pPr>
    </w:p>
    <w:p w:rsidR="004D02C5" w:rsidRPr="003B417C" w:rsidRDefault="004D02C5" w:rsidP="004D02C5">
      <w:pPr>
        <w:tabs>
          <w:tab w:val="left" w:pos="-2184"/>
          <w:tab w:val="left" w:pos="509"/>
        </w:tabs>
        <w:overflowPunct w:val="0"/>
        <w:autoSpaceDE w:val="0"/>
        <w:autoSpaceDN w:val="0"/>
        <w:adjustRightInd w:val="0"/>
        <w:spacing w:line="276" w:lineRule="auto"/>
        <w:ind w:left="368" w:hanging="484"/>
        <w:jc w:val="both"/>
        <w:textAlignment w:val="baseline"/>
        <w:rPr>
          <w:rFonts w:ascii="Times New Roman" w:hAnsi="Times New Roman"/>
          <w:b/>
          <w:bCs/>
          <w:sz w:val="24"/>
          <w:u w:val="single"/>
          <w:rtl/>
        </w:rPr>
      </w:pPr>
      <w:r w:rsidRPr="003B417C">
        <w:rPr>
          <w:rFonts w:ascii="Times New Roman" w:hAnsi="Times New Roman" w:hint="cs"/>
          <w:sz w:val="24"/>
          <w:rtl/>
        </w:rPr>
        <w:t xml:space="preserve">  </w:t>
      </w:r>
      <w:r w:rsidRPr="003B417C">
        <w:rPr>
          <w:rFonts w:ascii="Times New Roman" w:hAnsi="Times New Roman"/>
          <w:b/>
          <w:bCs/>
          <w:sz w:val="24"/>
          <w:u w:val="single"/>
          <w:rtl/>
        </w:rPr>
        <w:t>חובת סודיות</w:t>
      </w:r>
    </w:p>
    <w:p w:rsidR="004D02C5" w:rsidRPr="003B417C" w:rsidRDefault="004D02C5" w:rsidP="00A82BD3">
      <w:pPr>
        <w:numPr>
          <w:ilvl w:val="0"/>
          <w:numId w:val="22"/>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r w:rsidR="00A82BD3">
        <w:rPr>
          <w:rFonts w:ascii="Times New Roman" w:hAnsi="Times New Roman" w:hint="cs"/>
          <w:sz w:val="24"/>
          <w:rtl/>
        </w:rPr>
        <w:t xml:space="preserve"> </w:t>
      </w:r>
    </w:p>
    <w:p w:rsidR="004D02C5" w:rsidRPr="00FC0D46" w:rsidRDefault="004D02C5" w:rsidP="00FC0D46">
      <w:pPr>
        <w:numPr>
          <w:ilvl w:val="0"/>
          <w:numId w:val="22"/>
        </w:numPr>
        <w:overflowPunct w:val="0"/>
        <w:autoSpaceDE w:val="0"/>
        <w:autoSpaceDN w:val="0"/>
        <w:adjustRightInd w:val="0"/>
        <w:spacing w:line="276" w:lineRule="auto"/>
        <w:jc w:val="both"/>
        <w:textAlignment w:val="baseline"/>
        <w:rPr>
          <w:rFonts w:ascii="Times New Roman" w:hAnsi="Times New Roman"/>
          <w:sz w:val="24"/>
          <w:highlight w:val="yellow"/>
        </w:rPr>
      </w:pPr>
      <w:r w:rsidRPr="003B417C">
        <w:rPr>
          <w:rFonts w:ascii="Times New Roman" w:hAnsi="Times New Roman"/>
          <w:sz w:val="24"/>
          <w:rtl/>
        </w:rPr>
        <w:t xml:space="preserve">האמור לעיל אינו חל לגבי מסירת מסמכים או חומר למי מעובדי </w:t>
      </w:r>
      <w:r w:rsidRPr="003B417C">
        <w:rPr>
          <w:rFonts w:ascii="Times New Roman" w:hAnsi="Times New Roman" w:hint="cs"/>
          <w:sz w:val="24"/>
          <w:rtl/>
        </w:rPr>
        <w:t xml:space="preserve">נותן השירותים </w:t>
      </w:r>
      <w:r w:rsidRPr="003B417C">
        <w:rPr>
          <w:rFonts w:ascii="Times New Roman" w:hAnsi="Times New Roman"/>
          <w:sz w:val="24"/>
          <w:rtl/>
        </w:rPr>
        <w:t xml:space="preserve">או </w:t>
      </w:r>
      <w:r w:rsidRPr="003B417C">
        <w:rPr>
          <w:rFonts w:ascii="Times New Roman" w:hAnsi="Times New Roman" w:hint="cs"/>
          <w:sz w:val="24"/>
          <w:rtl/>
        </w:rPr>
        <w:t>ה</w:t>
      </w:r>
      <w:r w:rsidRPr="003B417C">
        <w:rPr>
          <w:rFonts w:ascii="Times New Roman" w:hAnsi="Times New Roman"/>
          <w:sz w:val="24"/>
          <w:rtl/>
        </w:rPr>
        <w:t xml:space="preserve">פועלים מטעמו לצורך ביצוע התחייבויות </w:t>
      </w:r>
      <w:r w:rsidRPr="003B417C">
        <w:rPr>
          <w:rFonts w:ascii="Times New Roman" w:hAnsi="Times New Roman" w:hint="cs"/>
          <w:sz w:val="24"/>
          <w:rtl/>
        </w:rPr>
        <w:t xml:space="preserve">נותן השירותים </w:t>
      </w:r>
      <w:r w:rsidRPr="003B417C">
        <w:rPr>
          <w:rFonts w:ascii="Times New Roman" w:hAnsi="Times New Roman"/>
          <w:sz w:val="24"/>
          <w:rtl/>
        </w:rPr>
        <w:t>על פי הסכם זה.</w:t>
      </w:r>
      <w:r w:rsidR="00A82BD3">
        <w:rPr>
          <w:rFonts w:ascii="Times New Roman" w:hAnsi="Times New Roman" w:hint="cs"/>
          <w:sz w:val="24"/>
          <w:rtl/>
        </w:rPr>
        <w:t xml:space="preserve"> לשון אחר: </w:t>
      </w:r>
      <w:r w:rsidR="00A82BD3" w:rsidRPr="00A82BD3">
        <w:rPr>
          <w:rFonts w:ascii="Times New Roman" w:hAnsi="Times New Roman" w:hint="cs"/>
          <w:sz w:val="24"/>
          <w:highlight w:val="yellow"/>
          <w:rtl/>
        </w:rPr>
        <w:t xml:space="preserve">האמור מעלה אינו חל לגבי נתוני הסקר גופא או הניתוח המקצועי המופיע במסגרתו. </w:t>
      </w:r>
      <w:r w:rsidR="00FC0D46">
        <w:rPr>
          <w:rFonts w:ascii="Times New Roman" w:hAnsi="Times New Roman" w:hint="cs"/>
          <w:sz w:val="24"/>
          <w:highlight w:val="yellow"/>
          <w:rtl/>
        </w:rPr>
        <w:t xml:space="preserve">עוד מובהר כי האמור אינו </w:t>
      </w:r>
      <w:r w:rsidR="00FC0D46" w:rsidRPr="00FC0D46">
        <w:rPr>
          <w:rFonts w:ascii="Times New Roman" w:hAnsi="Times New Roman" w:hint="cs"/>
          <w:sz w:val="24"/>
          <w:highlight w:val="yellow"/>
          <w:rtl/>
        </w:rPr>
        <w:t xml:space="preserve">חל </w:t>
      </w:r>
      <w:r w:rsidR="00FC0D46" w:rsidRPr="00FC0D46">
        <w:rPr>
          <w:rFonts w:hint="cs"/>
          <w:color w:val="000080"/>
          <w:highlight w:val="yellow"/>
          <w:rtl/>
        </w:rPr>
        <w:t xml:space="preserve">  על מידע אשר הנו נחלת הכלל ו/או על מידע שהיה בידי נותן השירותים לפני החתימה על הסכם זה</w:t>
      </w:r>
    </w:p>
    <w:p w:rsidR="004D02C5" w:rsidRPr="003B417C" w:rsidRDefault="004D02C5" w:rsidP="00A82BD3">
      <w:pPr>
        <w:numPr>
          <w:ilvl w:val="0"/>
          <w:numId w:val="22"/>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וכל הפועל מטעמו אינו רשאי להשתמש בכל חומר שהגיע אליו עקב ביצוע </w:t>
      </w:r>
      <w:r w:rsidRPr="003B417C">
        <w:rPr>
          <w:rFonts w:ascii="Times New Roman" w:hAnsi="Times New Roman" w:hint="cs"/>
          <w:sz w:val="24"/>
          <w:rtl/>
        </w:rPr>
        <w:t>ה</w:t>
      </w:r>
      <w:r w:rsidRPr="003B417C">
        <w:rPr>
          <w:rFonts w:ascii="Times New Roman" w:hAnsi="Times New Roman"/>
          <w:sz w:val="24"/>
          <w:rtl/>
        </w:rPr>
        <w:t>סכם זה לצורך עבודות אחרות או לצורך אחר כלשהו</w:t>
      </w:r>
      <w:r w:rsidR="00A82BD3">
        <w:rPr>
          <w:rFonts w:ascii="Times New Roman" w:hAnsi="Times New Roman" w:hint="cs"/>
          <w:sz w:val="24"/>
          <w:rtl/>
        </w:rPr>
        <w:t>, ל</w:t>
      </w:r>
      <w:r w:rsidR="00A82BD3" w:rsidRPr="00A82BD3">
        <w:rPr>
          <w:rFonts w:ascii="Times New Roman" w:hAnsi="Times New Roman" w:hint="cs"/>
          <w:sz w:val="24"/>
          <w:highlight w:val="yellow"/>
          <w:rtl/>
        </w:rPr>
        <w:t xml:space="preserve">מעט נתונים נדרשים לעצם </w:t>
      </w:r>
      <w:r w:rsidR="00A82BD3">
        <w:rPr>
          <w:rFonts w:ascii="Times New Roman" w:hAnsi="Times New Roman" w:hint="cs"/>
          <w:sz w:val="24"/>
          <w:highlight w:val="yellow"/>
          <w:rtl/>
        </w:rPr>
        <w:t xml:space="preserve">עריכת </w:t>
      </w:r>
      <w:r w:rsidR="00A82BD3" w:rsidRPr="00A82BD3">
        <w:rPr>
          <w:rFonts w:ascii="Times New Roman" w:hAnsi="Times New Roman" w:hint="cs"/>
          <w:sz w:val="24"/>
          <w:highlight w:val="yellow"/>
          <w:rtl/>
        </w:rPr>
        <w:t xml:space="preserve"> הסקר או הס</w:t>
      </w:r>
      <w:r w:rsidR="00A82BD3">
        <w:rPr>
          <w:rFonts w:ascii="Times New Roman" w:hAnsi="Times New Roman" w:hint="cs"/>
          <w:sz w:val="24"/>
          <w:highlight w:val="yellow"/>
          <w:rtl/>
        </w:rPr>
        <w:t>ק</w:t>
      </w:r>
      <w:r w:rsidR="00A82BD3" w:rsidRPr="00A82BD3">
        <w:rPr>
          <w:rFonts w:ascii="Times New Roman" w:hAnsi="Times New Roman" w:hint="cs"/>
          <w:sz w:val="24"/>
          <w:highlight w:val="yellow"/>
          <w:rtl/>
        </w:rPr>
        <w:t>ר גופא.</w:t>
      </w:r>
      <w:r w:rsidR="00A82BD3">
        <w:rPr>
          <w:rFonts w:ascii="Times New Roman" w:hAnsi="Times New Roman" w:hint="cs"/>
          <w:sz w:val="24"/>
          <w:rtl/>
        </w:rPr>
        <w:t xml:space="preserve"> </w:t>
      </w:r>
      <w:r w:rsidRPr="003B417C">
        <w:rPr>
          <w:rFonts w:ascii="Times New Roman" w:hAnsi="Times New Roman" w:hint="cs"/>
          <w:sz w:val="24"/>
          <w:rtl/>
        </w:rPr>
        <w:t xml:space="preserve">נותן השירותים </w:t>
      </w:r>
      <w:r w:rsidRPr="003B417C">
        <w:rPr>
          <w:rFonts w:ascii="Times New Roman" w:hAnsi="Times New Roman"/>
          <w:sz w:val="24"/>
          <w:rtl/>
        </w:rPr>
        <w:t>אחראי לכך כי אף אחד מעובדיו או הפועל מטעמו לא ישתמשו בכל מסמך או חומר כאמור.</w:t>
      </w:r>
    </w:p>
    <w:p w:rsidR="004D02C5" w:rsidRPr="00A82BD3" w:rsidRDefault="00A82BD3" w:rsidP="00A82BD3">
      <w:pPr>
        <w:numPr>
          <w:ilvl w:val="0"/>
          <w:numId w:val="22"/>
        </w:numPr>
        <w:overflowPunct w:val="0"/>
        <w:autoSpaceDE w:val="0"/>
        <w:autoSpaceDN w:val="0"/>
        <w:adjustRightInd w:val="0"/>
        <w:spacing w:line="276" w:lineRule="auto"/>
        <w:jc w:val="both"/>
        <w:textAlignment w:val="baseline"/>
        <w:rPr>
          <w:rFonts w:ascii="Times New Roman" w:hAnsi="Times New Roman"/>
          <w:sz w:val="24"/>
          <w:highlight w:val="yellow"/>
        </w:rPr>
      </w:pPr>
      <w:r w:rsidRPr="00A82BD3">
        <w:rPr>
          <w:rFonts w:hint="cs"/>
          <w:highlight w:val="yellow"/>
          <w:rtl/>
        </w:rPr>
        <w:t>הבעלות בנתונים שייאספו, בסקר ובתוצאותיו- תהיה משותפת למשרד ולנותן השירותים לנותן השירותים תהא זכות שימוש בחומרים אלו- ללא צורך בקבלת אישור מן המשרד וזאת בתנאי ועסקינן בשימושים אקדמיים.</w:t>
      </w:r>
      <w:r w:rsidR="004D02C5" w:rsidRPr="00A82BD3">
        <w:rPr>
          <w:rFonts w:ascii="Times New Roman" w:hAnsi="Times New Roman"/>
          <w:sz w:val="24"/>
          <w:highlight w:val="yellow"/>
          <w:rtl/>
        </w:rPr>
        <w:t>.</w:t>
      </w:r>
    </w:p>
    <w:p w:rsidR="004D02C5" w:rsidRPr="003B417C" w:rsidRDefault="004D02C5" w:rsidP="004D02C5">
      <w:pPr>
        <w:numPr>
          <w:ilvl w:val="0"/>
          <w:numId w:val="22"/>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על</w:t>
      </w:r>
      <w:r w:rsidRPr="003B417C">
        <w:rPr>
          <w:rFonts w:ascii="Times New Roman" w:hAnsi="Times New Roman" w:hint="cs"/>
          <w:sz w:val="24"/>
          <w:rtl/>
        </w:rPr>
        <w:t xml:space="preserve"> </w:t>
      </w:r>
      <w:r w:rsidRPr="003B417C">
        <w:rPr>
          <w:rFonts w:ascii="Times New Roman" w:hAnsi="Times New Roman"/>
          <w:sz w:val="24"/>
          <w:rtl/>
        </w:rPr>
        <w:t xml:space="preserve">הוראות הסכם זה לגבי </w:t>
      </w:r>
      <w:r w:rsidRPr="003B417C">
        <w:rPr>
          <w:rFonts w:ascii="Times New Roman" w:hAnsi="Times New Roman" w:hint="cs"/>
          <w:sz w:val="24"/>
          <w:rtl/>
        </w:rPr>
        <w:t>נותן השירותים</w:t>
      </w:r>
      <w:r w:rsidRPr="003B417C">
        <w:rPr>
          <w:rFonts w:ascii="Times New Roman" w:hAnsi="Times New Roman"/>
          <w:sz w:val="24"/>
          <w:rtl/>
        </w:rPr>
        <w:t>, עובדיו וכל והפועלים מטעמו יחולו הוראות סעי</w:t>
      </w:r>
      <w:r w:rsidRPr="003B417C">
        <w:rPr>
          <w:rFonts w:ascii="Times New Roman" w:hAnsi="Times New Roman" w:hint="cs"/>
          <w:sz w:val="24"/>
          <w:rtl/>
        </w:rPr>
        <w:t>פים</w:t>
      </w:r>
      <w:r w:rsidRPr="003B417C">
        <w:rPr>
          <w:rFonts w:ascii="Times New Roman" w:hAnsi="Times New Roman"/>
          <w:sz w:val="24"/>
          <w:rtl/>
        </w:rPr>
        <w:t xml:space="preserve"> 118 ו- 119 לחוק העונשין, תשל"ז</w:t>
      </w:r>
      <w:r w:rsidRPr="003B417C">
        <w:rPr>
          <w:rFonts w:ascii="Times New Roman" w:hAnsi="Times New Roman" w:hint="cs"/>
          <w:sz w:val="24"/>
          <w:rtl/>
        </w:rPr>
        <w:t>-</w:t>
      </w:r>
      <w:r w:rsidRPr="003B417C">
        <w:rPr>
          <w:rFonts w:ascii="Times New Roman" w:hAnsi="Times New Roman"/>
          <w:sz w:val="24"/>
          <w:rtl/>
        </w:rPr>
        <w:t>1977.</w:t>
      </w:r>
    </w:p>
    <w:p w:rsidR="004D02C5" w:rsidRPr="003B417C" w:rsidRDefault="004D02C5" w:rsidP="004D02C5">
      <w:pPr>
        <w:overflowPunct w:val="0"/>
        <w:autoSpaceDE w:val="0"/>
        <w:autoSpaceDN w:val="0"/>
        <w:adjustRightInd w:val="0"/>
        <w:spacing w:line="276" w:lineRule="auto"/>
        <w:jc w:val="both"/>
        <w:textAlignment w:val="baseline"/>
        <w:rPr>
          <w:rFonts w:ascii="Times New Roman" w:hAnsi="Times New Roman"/>
          <w:sz w:val="24"/>
          <w:rtl/>
        </w:rPr>
      </w:pPr>
    </w:p>
    <w:p w:rsidR="004D02C5" w:rsidRDefault="004D02C5" w:rsidP="004D02C5">
      <w:pPr>
        <w:overflowPunct w:val="0"/>
        <w:autoSpaceDE w:val="0"/>
        <w:autoSpaceDN w:val="0"/>
        <w:adjustRightInd w:val="0"/>
        <w:spacing w:line="276" w:lineRule="auto"/>
        <w:jc w:val="both"/>
        <w:textAlignment w:val="baseline"/>
        <w:rPr>
          <w:rFonts w:ascii="Times New Roman" w:hAnsi="Times New Roman"/>
          <w:b/>
          <w:bCs/>
          <w:sz w:val="24"/>
          <w:u w:val="single"/>
          <w:rtl/>
        </w:rPr>
      </w:pPr>
    </w:p>
    <w:p w:rsidR="004D02C5" w:rsidRPr="003B417C" w:rsidRDefault="004D02C5" w:rsidP="004D02C5">
      <w:pPr>
        <w:overflowPunct w:val="0"/>
        <w:autoSpaceDE w:val="0"/>
        <w:autoSpaceDN w:val="0"/>
        <w:adjustRightInd w:val="0"/>
        <w:spacing w:line="276" w:lineRule="auto"/>
        <w:jc w:val="both"/>
        <w:textAlignment w:val="baseline"/>
        <w:rPr>
          <w:rFonts w:ascii="Times New Roman" w:hAnsi="Times New Roman"/>
          <w:b/>
          <w:bCs/>
          <w:sz w:val="24"/>
          <w:u w:val="single"/>
          <w:rtl/>
        </w:rPr>
      </w:pPr>
      <w:r w:rsidRPr="003B417C">
        <w:rPr>
          <w:rFonts w:ascii="Times New Roman" w:hAnsi="Times New Roman" w:hint="cs"/>
          <w:b/>
          <w:bCs/>
          <w:sz w:val="24"/>
          <w:u w:val="single"/>
          <w:rtl/>
        </w:rPr>
        <w:t>נזיקין</w:t>
      </w:r>
    </w:p>
    <w:p w:rsidR="004D02C5" w:rsidRPr="003B417C" w:rsidRDefault="004D02C5" w:rsidP="00FF53A0">
      <w:pPr>
        <w:numPr>
          <w:ilvl w:val="0"/>
          <w:numId w:val="24"/>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יהיה אחראי לנזק או הפסד שיגרם למשרד עקב מתן השירותים, אם אלו נוצרו כתוצאה ממתן השירות באורח רשלני או במקרה ובו ההיזק היה מכוון. במקרה כאמור, מתחייב נותן השירותים בזאת לפצות את המשרד ולשפות אותו בכל מקרה שנגרם למשרד נזק או שהמשרד יחויב בגין נזק או בהוצאות או בתשלום פיצויים שנותן השירותים או מי </w:t>
      </w:r>
      <w:r>
        <w:rPr>
          <w:rFonts w:ascii="Times New Roman" w:hAnsi="Times New Roman" w:hint="cs"/>
          <w:sz w:val="24"/>
          <w:rtl/>
        </w:rPr>
        <w:t xml:space="preserve">הפועל </w:t>
      </w:r>
      <w:r w:rsidRPr="003B417C">
        <w:rPr>
          <w:rFonts w:ascii="Times New Roman" w:hAnsi="Times New Roman" w:hint="cs"/>
          <w:sz w:val="24"/>
          <w:rtl/>
        </w:rPr>
        <w:t xml:space="preserve"> מטעמו </w:t>
      </w:r>
      <w:r>
        <w:rPr>
          <w:rFonts w:ascii="Times New Roman" w:hAnsi="Times New Roman" w:hint="cs"/>
          <w:sz w:val="24"/>
          <w:rtl/>
        </w:rPr>
        <w:t>גרם</w:t>
      </w:r>
      <w:r w:rsidRPr="003B417C">
        <w:rPr>
          <w:rFonts w:ascii="Times New Roman" w:hAnsi="Times New Roman" w:hint="cs"/>
          <w:sz w:val="24"/>
          <w:rtl/>
        </w:rPr>
        <w:t xml:space="preserve"> במישרין או בעקיפין, עקב מעשה או מחדל של מי מהם או עקב או במהלך ביצוע השירותים, למשרד או לצד שלישי.</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המשרד יאפשר לנותן השירותים להתגונן בפני כל תביעה או כל דרישת פיצוי שתוגש נגד המשרד ואשר בגינה דורש המשרד שיפוי מן נותן השירותים.</w:t>
      </w:r>
    </w:p>
    <w:p w:rsidR="004D02C5" w:rsidRDefault="004D02C5" w:rsidP="00FC0D46">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lastRenderedPageBreak/>
        <w:t xml:space="preserve">נותן השירותים </w:t>
      </w:r>
      <w:r w:rsidRPr="003B417C">
        <w:rPr>
          <w:rFonts w:ascii="Times New Roman" w:hAnsi="Times New Roman"/>
          <w:sz w:val="24"/>
          <w:rtl/>
        </w:rPr>
        <w:t xml:space="preserve">מתחייב לשפות את </w:t>
      </w:r>
      <w:r w:rsidRPr="003B417C">
        <w:rPr>
          <w:rFonts w:ascii="Times New Roman" w:hAnsi="Times New Roman" w:hint="cs"/>
          <w:sz w:val="24"/>
          <w:rtl/>
        </w:rPr>
        <w:t>המשרד</w:t>
      </w:r>
      <w:r w:rsidRPr="003B417C">
        <w:rPr>
          <w:rFonts w:ascii="Times New Roman" w:hAnsi="Times New Roman"/>
          <w:sz w:val="24"/>
          <w:rtl/>
        </w:rPr>
        <w:t xml:space="preserve"> או את מי הפועל מטעמ</w:t>
      </w:r>
      <w:r w:rsidRPr="003B417C">
        <w:rPr>
          <w:rFonts w:ascii="Times New Roman" w:hAnsi="Times New Roman" w:hint="cs"/>
          <w:sz w:val="24"/>
          <w:rtl/>
        </w:rPr>
        <w:t>ו</w:t>
      </w:r>
      <w:r w:rsidRPr="003B417C">
        <w:rPr>
          <w:rFonts w:ascii="Times New Roman" w:hAnsi="Times New Roman"/>
          <w:sz w:val="24"/>
          <w:rtl/>
        </w:rPr>
        <w:t xml:space="preserve"> בגין כל תשלום, פיצוי, שכר טרחה עורכי דין ומומחים וכל הוצאה אחרת ששולמו בעקבות פסק דין שאין עליו ערעור, בקשר עם תביעה שהוגשה נגד </w:t>
      </w:r>
      <w:r w:rsidRPr="003B417C">
        <w:rPr>
          <w:rFonts w:ascii="Times New Roman" w:hAnsi="Times New Roman" w:hint="cs"/>
          <w:sz w:val="24"/>
          <w:rtl/>
        </w:rPr>
        <w:t>המשרד</w:t>
      </w:r>
      <w:r w:rsidRPr="003B417C">
        <w:rPr>
          <w:rFonts w:ascii="Times New Roman" w:hAnsi="Times New Roman"/>
          <w:sz w:val="24"/>
          <w:rtl/>
        </w:rPr>
        <w:t xml:space="preserve"> עובדי</w:t>
      </w:r>
      <w:r w:rsidRPr="003B417C">
        <w:rPr>
          <w:rFonts w:ascii="Times New Roman" w:hAnsi="Times New Roman" w:hint="cs"/>
          <w:sz w:val="24"/>
          <w:rtl/>
        </w:rPr>
        <w:t>ו</w:t>
      </w:r>
      <w:r w:rsidRPr="003B417C">
        <w:rPr>
          <w:rFonts w:ascii="Times New Roman" w:hAnsi="Times New Roman"/>
          <w:sz w:val="24"/>
          <w:rtl/>
        </w:rPr>
        <w:t xml:space="preserve"> ושלוחי</w:t>
      </w:r>
      <w:r w:rsidRPr="003B417C">
        <w:rPr>
          <w:rFonts w:ascii="Times New Roman" w:hAnsi="Times New Roman" w:hint="cs"/>
          <w:sz w:val="24"/>
          <w:rtl/>
        </w:rPr>
        <w:t>ו</w:t>
      </w:r>
      <w:r w:rsidRPr="003B417C">
        <w:rPr>
          <w:rFonts w:ascii="Times New Roman" w:hAnsi="Times New Roman"/>
          <w:sz w:val="24"/>
          <w:rtl/>
        </w:rPr>
        <w:t xml:space="preserve">, ואשר האחריות לגביה חלה על </w:t>
      </w:r>
      <w:r w:rsidRPr="003B417C">
        <w:rPr>
          <w:rFonts w:ascii="Times New Roman" w:hAnsi="Times New Roman" w:hint="cs"/>
          <w:sz w:val="24"/>
          <w:rtl/>
        </w:rPr>
        <w:t>נותן השירותים</w:t>
      </w:r>
      <w:r w:rsidR="00FC0D46">
        <w:rPr>
          <w:rFonts w:ascii="Times New Roman" w:hAnsi="Times New Roman" w:hint="cs"/>
          <w:sz w:val="24"/>
          <w:rtl/>
        </w:rPr>
        <w:t xml:space="preserve"> </w:t>
      </w:r>
      <w:r w:rsidR="00FC0D46">
        <w:rPr>
          <w:rFonts w:hint="cs"/>
          <w:color w:val="000080"/>
          <w:rtl/>
        </w:rPr>
        <w:t>ובתנאי</w:t>
      </w:r>
      <w:r w:rsidR="00FC0D46" w:rsidRPr="00F54515">
        <w:rPr>
          <w:rFonts w:hint="cs"/>
          <w:color w:val="000080"/>
          <w:rtl/>
        </w:rPr>
        <w:t xml:space="preserve"> </w:t>
      </w:r>
      <w:r w:rsidR="00FC0D46" w:rsidRPr="00FC0D46">
        <w:rPr>
          <w:rFonts w:ascii="Times New Roman" w:hAnsi="Times New Roman" w:hint="cs"/>
          <w:sz w:val="24"/>
          <w:rtl/>
        </w:rPr>
        <w:t xml:space="preserve">שניתנה </w:t>
      </w:r>
      <w:r w:rsidR="00730063">
        <w:rPr>
          <w:rFonts w:ascii="Times New Roman" w:hAnsi="Times New Roman" w:hint="cs"/>
          <w:sz w:val="24"/>
          <w:rtl/>
        </w:rPr>
        <w:t xml:space="preserve">מכרזס </w:t>
      </w:r>
      <w:r w:rsidR="00FC0D46" w:rsidRPr="00FC0D46">
        <w:rPr>
          <w:rFonts w:ascii="Times New Roman" w:hAnsi="Times New Roman" w:hint="cs"/>
          <w:sz w:val="24"/>
          <w:highlight w:val="yellow"/>
          <w:rtl/>
        </w:rPr>
        <w:t>לו הזדמנות סבירה להתגונן.</w:t>
      </w:r>
      <w:r w:rsidR="00FC0D46">
        <w:rPr>
          <w:rFonts w:ascii="Times New Roman" w:hAnsi="Times New Roman" w:hint="cs"/>
          <w:sz w:val="24"/>
          <w:rtl/>
        </w:rPr>
        <w:t xml:space="preserve"> </w:t>
      </w:r>
    </w:p>
    <w:p w:rsidR="00FF53A0" w:rsidRPr="003B417C" w:rsidRDefault="00FF53A0"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Pr>
          <w:rFonts w:ascii="Times New Roman" w:hAnsi="Times New Roman" w:hint="cs"/>
          <w:sz w:val="24"/>
          <w:rtl/>
        </w:rPr>
        <w:t xml:space="preserve">נותן השירותים מצהיר כי הוא ביטח את עצמו בביטוח אחריות מקצועית, ביטוח חבות מעבידים וכן בביטוח לכיבוי נזקי צד ג' ויציג פוליסות אלו למשרד בכל עת שיידרש לכך בתוף תקופת ההתקשרות או הארכות לה ככל שיבוצעו. </w:t>
      </w:r>
    </w:p>
    <w:p w:rsidR="004D02C5" w:rsidRPr="003B417C" w:rsidRDefault="004D02C5" w:rsidP="004D02C5">
      <w:pPr>
        <w:overflowPunct w:val="0"/>
        <w:autoSpaceDE w:val="0"/>
        <w:autoSpaceDN w:val="0"/>
        <w:adjustRightInd w:val="0"/>
        <w:spacing w:line="276" w:lineRule="auto"/>
        <w:jc w:val="both"/>
        <w:textAlignment w:val="baseline"/>
        <w:rPr>
          <w:rFonts w:ascii="Times New Roman" w:hAnsi="Times New Roman"/>
          <w:sz w:val="24"/>
        </w:rPr>
      </w:pPr>
    </w:p>
    <w:p w:rsidR="004D02C5" w:rsidRPr="003B417C" w:rsidRDefault="004D02C5" w:rsidP="004D02C5">
      <w:pPr>
        <w:overflowPunct w:val="0"/>
        <w:autoSpaceDE w:val="0"/>
        <w:autoSpaceDN w:val="0"/>
        <w:adjustRightInd w:val="0"/>
        <w:spacing w:line="276" w:lineRule="auto"/>
        <w:jc w:val="both"/>
        <w:textAlignment w:val="baseline"/>
        <w:rPr>
          <w:rFonts w:ascii="Times New Roman" w:hAnsi="Times New Roman"/>
          <w:b/>
          <w:bCs/>
          <w:sz w:val="24"/>
          <w:u w:val="single"/>
        </w:rPr>
      </w:pPr>
      <w:r w:rsidRPr="003B417C">
        <w:rPr>
          <w:rFonts w:ascii="Times New Roman" w:hAnsi="Times New Roman" w:hint="eastAsia"/>
          <w:b/>
          <w:bCs/>
          <w:sz w:val="24"/>
          <w:u w:val="single"/>
          <w:rtl/>
        </w:rPr>
        <w:t>ניגוד</w:t>
      </w:r>
      <w:r w:rsidRPr="003B417C">
        <w:rPr>
          <w:rFonts w:ascii="Times New Roman" w:hAnsi="Times New Roman"/>
          <w:b/>
          <w:bCs/>
          <w:sz w:val="24"/>
          <w:u w:val="single"/>
          <w:rtl/>
        </w:rPr>
        <w:t xml:space="preserve"> עניינים</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 מצהיר כי נכון למועד התקשרותו בהסכם זה, אין הוא </w:t>
      </w:r>
      <w:r w:rsidRPr="003B417C">
        <w:rPr>
          <w:rFonts w:ascii="Times New Roman" w:hAnsi="Times New Roman" w:hint="eastAsia"/>
          <w:sz w:val="24"/>
          <w:rtl/>
        </w:rPr>
        <w:t>יודע</w:t>
      </w:r>
      <w:r w:rsidRPr="003B417C">
        <w:rPr>
          <w:rFonts w:ascii="Times New Roman" w:hAnsi="Times New Roman"/>
          <w:sz w:val="24"/>
          <w:rtl/>
        </w:rPr>
        <w:t xml:space="preserve"> על כל מניעה </w:t>
      </w:r>
      <w:r w:rsidRPr="003B417C">
        <w:rPr>
          <w:rFonts w:ascii="Times New Roman" w:hAnsi="Times New Roman" w:hint="eastAsia"/>
          <w:sz w:val="24"/>
          <w:rtl/>
        </w:rPr>
        <w:t>חוקית</w:t>
      </w:r>
      <w:r w:rsidRPr="003B417C">
        <w:rPr>
          <w:rFonts w:ascii="Times New Roman" w:hAnsi="Times New Roman"/>
          <w:sz w:val="24"/>
          <w:rtl/>
        </w:rPr>
        <w:t xml:space="preserve"> שהיא, שיש </w:t>
      </w:r>
      <w:r w:rsidRPr="003B417C">
        <w:rPr>
          <w:rFonts w:ascii="Times New Roman" w:hAnsi="Times New Roman" w:hint="eastAsia"/>
          <w:sz w:val="24"/>
          <w:rtl/>
        </w:rPr>
        <w:t>בה</w:t>
      </w:r>
      <w:r w:rsidRPr="003B417C">
        <w:rPr>
          <w:rFonts w:ascii="Times New Roman" w:hAnsi="Times New Roman"/>
          <w:sz w:val="24"/>
          <w:rtl/>
        </w:rPr>
        <w:t xml:space="preserve"> כדי להפריע למתן השירותים ע"</w:t>
      </w:r>
      <w:r w:rsidRPr="003B417C">
        <w:rPr>
          <w:rFonts w:ascii="Times New Roman" w:hAnsi="Times New Roman" w:hint="eastAsia"/>
          <w:sz w:val="24"/>
          <w:rtl/>
        </w:rPr>
        <w:t>פ</w:t>
      </w:r>
      <w:r w:rsidRPr="003B417C">
        <w:rPr>
          <w:rFonts w:ascii="Times New Roman" w:hAnsi="Times New Roman"/>
          <w:sz w:val="24"/>
          <w:rtl/>
        </w:rPr>
        <w:t xml:space="preserve"> הסכם זה, וכי אין הוא קשור ו/או מעורב, </w:t>
      </w:r>
      <w:r w:rsidRPr="003B417C">
        <w:rPr>
          <w:rFonts w:ascii="Times New Roman" w:hAnsi="Times New Roman" w:hint="eastAsia"/>
          <w:sz w:val="24"/>
          <w:rtl/>
        </w:rPr>
        <w:t>באופן</w:t>
      </w:r>
      <w:r w:rsidRPr="003B417C">
        <w:rPr>
          <w:rFonts w:ascii="Times New Roman" w:hAnsi="Times New Roman"/>
          <w:sz w:val="24"/>
          <w:rtl/>
        </w:rPr>
        <w:t xml:space="preserve"> ישיר או עקיף בכל עניין אחר שיש בו חשש לניגוד עניינים ביחס</w:t>
      </w:r>
      <w:r w:rsidRPr="003B417C">
        <w:rPr>
          <w:rFonts w:ascii="Times New Roman" w:hAnsi="Times New Roman" w:hint="cs"/>
          <w:sz w:val="24"/>
          <w:rtl/>
        </w:rPr>
        <w:t xml:space="preserve"> </w:t>
      </w:r>
      <w:r w:rsidRPr="003B417C">
        <w:rPr>
          <w:rFonts w:ascii="Times New Roman" w:hAnsi="Times New Roman" w:hint="eastAsia"/>
          <w:sz w:val="24"/>
          <w:rtl/>
        </w:rPr>
        <w:t>להתחייבויותיו</w:t>
      </w:r>
      <w:r w:rsidRPr="003B417C">
        <w:rPr>
          <w:rFonts w:ascii="Times New Roman" w:hAnsi="Times New Roman"/>
          <w:sz w:val="24"/>
          <w:rtl/>
        </w:rPr>
        <w:t xml:space="preserve"> מכוח הסכם זה.</w:t>
      </w:r>
      <w:r w:rsidRPr="003B417C">
        <w:rPr>
          <w:rFonts w:ascii="Times New Roman" w:hAnsi="Times New Roman" w:hint="cs"/>
          <w:sz w:val="24"/>
          <w:rtl/>
        </w:rPr>
        <w:t xml:space="preserve"> נותן השירותים </w:t>
      </w:r>
      <w:r w:rsidRPr="003B417C">
        <w:rPr>
          <w:rFonts w:ascii="Times New Roman" w:hAnsi="Times New Roman"/>
          <w:sz w:val="24"/>
          <w:rtl/>
        </w:rPr>
        <w:t xml:space="preserve">מתחייב להימנע במשך כל תקופת הסכם </w:t>
      </w:r>
      <w:r w:rsidRPr="003B417C">
        <w:rPr>
          <w:rFonts w:ascii="Times New Roman" w:hAnsi="Times New Roman" w:hint="eastAsia"/>
          <w:sz w:val="24"/>
          <w:rtl/>
        </w:rPr>
        <w:t>זה</w:t>
      </w:r>
      <w:r w:rsidRPr="003B417C">
        <w:rPr>
          <w:rFonts w:ascii="Times New Roman" w:hAnsi="Times New Roman"/>
          <w:sz w:val="24"/>
          <w:rtl/>
        </w:rPr>
        <w:t xml:space="preserve">  </w:t>
      </w:r>
      <w:r w:rsidRPr="003B417C">
        <w:rPr>
          <w:rFonts w:ascii="Times New Roman" w:hAnsi="Times New Roman" w:hint="eastAsia"/>
          <w:sz w:val="24"/>
          <w:rtl/>
        </w:rPr>
        <w:t>מלקחת</w:t>
      </w:r>
      <w:r w:rsidRPr="003B417C">
        <w:rPr>
          <w:rFonts w:ascii="Times New Roman" w:hAnsi="Times New Roman"/>
          <w:sz w:val="24"/>
          <w:rtl/>
        </w:rPr>
        <w:t xml:space="preserve"> חלק ו/או להיות מעורב בכל עסקה </w:t>
      </w:r>
      <w:r w:rsidRPr="003B417C">
        <w:rPr>
          <w:rFonts w:ascii="Times New Roman" w:hAnsi="Times New Roman" w:hint="eastAsia"/>
          <w:sz w:val="24"/>
          <w:rtl/>
        </w:rPr>
        <w:t>ו</w:t>
      </w:r>
      <w:r w:rsidRPr="003B417C">
        <w:rPr>
          <w:rFonts w:ascii="Times New Roman" w:hAnsi="Times New Roman"/>
          <w:sz w:val="24"/>
          <w:rtl/>
        </w:rPr>
        <w:t>/או עניין אחר שיש בו ו/או העלול ליצור מצב של ניגוד עניינים עם הסכם זה.</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מתחייב להביא לידיעת המשרד כל מידע העשוי להיות </w:t>
      </w:r>
      <w:r w:rsidRPr="003B417C">
        <w:rPr>
          <w:rFonts w:ascii="Times New Roman" w:hAnsi="Times New Roman" w:hint="eastAsia"/>
          <w:sz w:val="24"/>
          <w:rtl/>
        </w:rPr>
        <w:t>רלבנטי</w:t>
      </w:r>
      <w:r w:rsidRPr="003B417C">
        <w:rPr>
          <w:rFonts w:ascii="Times New Roman" w:hAnsi="Times New Roman"/>
          <w:sz w:val="24"/>
          <w:rtl/>
        </w:rPr>
        <w:t xml:space="preserve"> לקביעת</w:t>
      </w:r>
      <w:r w:rsidRPr="003B417C">
        <w:rPr>
          <w:rFonts w:ascii="Times New Roman" w:hAnsi="Times New Roman" w:hint="cs"/>
          <w:sz w:val="24"/>
          <w:rtl/>
        </w:rPr>
        <w:t xml:space="preserve"> </w:t>
      </w:r>
      <w:r w:rsidRPr="003B417C">
        <w:rPr>
          <w:rFonts w:ascii="Times New Roman" w:hAnsi="Times New Roman" w:hint="eastAsia"/>
          <w:sz w:val="24"/>
          <w:rtl/>
        </w:rPr>
        <w:t>המשרד</w:t>
      </w:r>
      <w:r w:rsidRPr="003B417C">
        <w:rPr>
          <w:rFonts w:ascii="Times New Roman" w:hAnsi="Times New Roman"/>
          <w:sz w:val="24"/>
          <w:rtl/>
        </w:rPr>
        <w:t xml:space="preserve"> אם קיים </w:t>
      </w:r>
      <w:r w:rsidRPr="003B417C">
        <w:rPr>
          <w:rFonts w:ascii="Times New Roman" w:hAnsi="Times New Roman" w:hint="eastAsia"/>
          <w:sz w:val="24"/>
          <w:rtl/>
        </w:rPr>
        <w:t>ניגוד</w:t>
      </w:r>
      <w:r w:rsidRPr="003B417C">
        <w:rPr>
          <w:rFonts w:ascii="Times New Roman" w:hAnsi="Times New Roman"/>
          <w:sz w:val="24"/>
          <w:rtl/>
        </w:rPr>
        <w:t xml:space="preserve"> או חשש לניגוד עניינים אצל </w:t>
      </w:r>
      <w:r w:rsidRPr="003B417C">
        <w:rPr>
          <w:rFonts w:ascii="Times New Roman" w:hAnsi="Times New Roman" w:hint="cs"/>
          <w:sz w:val="24"/>
          <w:rtl/>
        </w:rPr>
        <w:t>נותן השירותים</w:t>
      </w:r>
      <w:r w:rsidRPr="003B417C">
        <w:rPr>
          <w:rFonts w:ascii="Times New Roman" w:hAnsi="Times New Roman"/>
          <w:sz w:val="24"/>
          <w:rtl/>
        </w:rPr>
        <w:t>. מבלי לגרוע</w:t>
      </w:r>
      <w:r w:rsidRPr="003B417C">
        <w:rPr>
          <w:rFonts w:ascii="Times New Roman" w:hAnsi="Times New Roman" w:hint="cs"/>
          <w:sz w:val="24"/>
          <w:rtl/>
        </w:rPr>
        <w:t xml:space="preserve"> </w:t>
      </w:r>
      <w:r w:rsidRPr="003B417C">
        <w:rPr>
          <w:rFonts w:ascii="Times New Roman" w:hAnsi="Times New Roman" w:hint="eastAsia"/>
          <w:sz w:val="24"/>
          <w:rtl/>
        </w:rPr>
        <w:t>מכלליות</w:t>
      </w:r>
      <w:r w:rsidRPr="003B417C">
        <w:rPr>
          <w:rFonts w:ascii="Times New Roman" w:hAnsi="Times New Roman"/>
          <w:sz w:val="24"/>
          <w:rtl/>
        </w:rPr>
        <w:t xml:space="preserve"> האמור, על </w:t>
      </w:r>
      <w:r w:rsidRPr="003B417C">
        <w:rPr>
          <w:rFonts w:ascii="Times New Roman" w:hAnsi="Times New Roman" w:hint="cs"/>
          <w:sz w:val="24"/>
          <w:rtl/>
        </w:rPr>
        <w:t xml:space="preserve">נותן השירותים </w:t>
      </w:r>
      <w:r w:rsidRPr="003B417C">
        <w:rPr>
          <w:rFonts w:ascii="Times New Roman" w:hAnsi="Times New Roman"/>
          <w:sz w:val="24"/>
          <w:rtl/>
        </w:rPr>
        <w:t xml:space="preserve">להודיע </w:t>
      </w:r>
      <w:r w:rsidRPr="003B417C">
        <w:rPr>
          <w:rFonts w:ascii="Times New Roman" w:hAnsi="Times New Roman" w:hint="eastAsia"/>
          <w:sz w:val="24"/>
          <w:rtl/>
        </w:rPr>
        <w:t>למשרד</w:t>
      </w:r>
      <w:r w:rsidRPr="003B417C">
        <w:rPr>
          <w:rFonts w:ascii="Times New Roman" w:hAnsi="Times New Roman"/>
          <w:sz w:val="24"/>
          <w:rtl/>
        </w:rPr>
        <w:t xml:space="preserve"> על הצעה שהוצעה לו ואשר יש בה </w:t>
      </w:r>
      <w:r w:rsidRPr="003B417C">
        <w:rPr>
          <w:rFonts w:ascii="Times New Roman" w:hAnsi="Times New Roman" w:hint="eastAsia"/>
          <w:sz w:val="24"/>
          <w:rtl/>
        </w:rPr>
        <w:t>משום</w:t>
      </w:r>
      <w:r w:rsidRPr="003B417C">
        <w:rPr>
          <w:rFonts w:ascii="Times New Roman" w:hAnsi="Times New Roman"/>
          <w:sz w:val="24"/>
          <w:rtl/>
        </w:rPr>
        <w:t xml:space="preserve"> חשש לניגוד עניינים כאמור. </w:t>
      </w:r>
      <w:r w:rsidRPr="003B417C">
        <w:rPr>
          <w:rFonts w:ascii="Times New Roman" w:hAnsi="Times New Roman" w:hint="cs"/>
          <w:sz w:val="24"/>
          <w:rtl/>
        </w:rPr>
        <w:t xml:space="preserve">נותן השירותים </w:t>
      </w:r>
      <w:r w:rsidRPr="003B417C">
        <w:rPr>
          <w:rFonts w:ascii="Times New Roman" w:hAnsi="Times New Roman"/>
          <w:sz w:val="24"/>
          <w:rtl/>
        </w:rPr>
        <w:t xml:space="preserve">יקבל על עצמו ביצוע אותה </w:t>
      </w:r>
      <w:r w:rsidRPr="003B417C">
        <w:rPr>
          <w:rFonts w:ascii="Times New Roman" w:hAnsi="Times New Roman" w:hint="eastAsia"/>
          <w:sz w:val="24"/>
          <w:rtl/>
        </w:rPr>
        <w:t>עבודה</w:t>
      </w:r>
      <w:r w:rsidRPr="003B417C">
        <w:rPr>
          <w:rFonts w:ascii="Times New Roman" w:hAnsi="Times New Roman" w:hint="cs"/>
          <w:sz w:val="24"/>
          <w:rtl/>
        </w:rPr>
        <w:t xml:space="preserve"> </w:t>
      </w:r>
      <w:r w:rsidRPr="003B417C">
        <w:rPr>
          <w:rFonts w:ascii="Times New Roman" w:hAnsi="Times New Roman" w:hint="eastAsia"/>
          <w:sz w:val="24"/>
          <w:rtl/>
        </w:rPr>
        <w:t>רק</w:t>
      </w:r>
      <w:r w:rsidRPr="003B417C">
        <w:rPr>
          <w:rFonts w:ascii="Times New Roman" w:hAnsi="Times New Roman"/>
          <w:sz w:val="24"/>
          <w:rtl/>
        </w:rPr>
        <w:t xml:space="preserve"> אם המשרד יאשר, מראש </w:t>
      </w:r>
      <w:r w:rsidRPr="003B417C">
        <w:rPr>
          <w:rFonts w:ascii="Times New Roman" w:hAnsi="Times New Roman" w:hint="eastAsia"/>
          <w:sz w:val="24"/>
          <w:rtl/>
        </w:rPr>
        <w:t>ובכתב</w:t>
      </w:r>
      <w:r w:rsidRPr="003B417C">
        <w:rPr>
          <w:rFonts w:ascii="Times New Roman" w:hAnsi="Times New Roman"/>
          <w:sz w:val="24"/>
          <w:rtl/>
        </w:rPr>
        <w:t>, כי אין לו התנגדות לכך.</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מצהיר כי ידועה לו אחריותו לפעול בתום לב כלפי </w:t>
      </w:r>
      <w:r w:rsidRPr="003B417C">
        <w:rPr>
          <w:rFonts w:ascii="Times New Roman" w:hAnsi="Times New Roman" w:hint="eastAsia"/>
          <w:sz w:val="24"/>
          <w:rtl/>
        </w:rPr>
        <w:t>המשרד</w:t>
      </w:r>
      <w:r w:rsidRPr="003B417C">
        <w:rPr>
          <w:rFonts w:ascii="Times New Roman" w:hAnsi="Times New Roman"/>
          <w:sz w:val="24"/>
          <w:rtl/>
        </w:rPr>
        <w:t xml:space="preserve"> בכל פעולותיו </w:t>
      </w:r>
      <w:r w:rsidRPr="003B417C">
        <w:rPr>
          <w:rFonts w:ascii="Times New Roman" w:hAnsi="Times New Roman" w:hint="eastAsia"/>
          <w:sz w:val="24"/>
          <w:rtl/>
        </w:rPr>
        <w:t>בקשר</w:t>
      </w:r>
      <w:r w:rsidRPr="003B417C">
        <w:rPr>
          <w:rFonts w:ascii="Times New Roman" w:hAnsi="Times New Roman"/>
          <w:sz w:val="24"/>
          <w:rtl/>
        </w:rPr>
        <w:t xml:space="preserve"> עם הסכם </w:t>
      </w:r>
      <w:r w:rsidRPr="003B417C">
        <w:rPr>
          <w:rFonts w:ascii="Times New Roman" w:hAnsi="Times New Roman" w:hint="eastAsia"/>
          <w:sz w:val="24"/>
          <w:rtl/>
        </w:rPr>
        <w:t>זה</w:t>
      </w:r>
      <w:r w:rsidRPr="003B417C">
        <w:rPr>
          <w:rFonts w:ascii="Times New Roman" w:hAnsi="Times New Roman"/>
          <w:sz w:val="24"/>
          <w:rtl/>
        </w:rPr>
        <w:t xml:space="preserve">, וכי כל המלצה וכל יעוץ יינתנו אך ורק משיקולי טובת המשרד ולא </w:t>
      </w:r>
      <w:r w:rsidRPr="003B417C">
        <w:rPr>
          <w:rFonts w:ascii="Times New Roman" w:hAnsi="Times New Roman" w:hint="eastAsia"/>
          <w:sz w:val="24"/>
          <w:rtl/>
        </w:rPr>
        <w:t>מתוך</w:t>
      </w:r>
      <w:r w:rsidRPr="003B417C">
        <w:rPr>
          <w:rFonts w:ascii="Times New Roman" w:hAnsi="Times New Roman"/>
          <w:sz w:val="24"/>
          <w:rtl/>
        </w:rPr>
        <w:t xml:space="preserve"> שיקולי רווח או שיקולים אחרים.</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cs="Times New Roman"/>
          <w:sz w:val="24"/>
        </w:rPr>
      </w:pPr>
      <w:r w:rsidRPr="003B417C">
        <w:rPr>
          <w:rFonts w:ascii="Times New Roman" w:hAnsi="Times New Roman" w:hint="eastAsia"/>
          <w:sz w:val="24"/>
          <w:rtl/>
        </w:rPr>
        <w:t>בכל</w:t>
      </w:r>
      <w:r w:rsidRPr="003B417C">
        <w:rPr>
          <w:rFonts w:ascii="Times New Roman" w:hAnsi="Times New Roman"/>
          <w:sz w:val="24"/>
          <w:rtl/>
        </w:rPr>
        <w:t xml:space="preserve"> מקרה של מחלוקת בין הצדדים האם בעניין פלוני יש משום חשש </w:t>
      </w:r>
      <w:r w:rsidRPr="003B417C">
        <w:rPr>
          <w:rFonts w:ascii="Times New Roman" w:hAnsi="Times New Roman" w:hint="eastAsia"/>
          <w:sz w:val="24"/>
          <w:rtl/>
        </w:rPr>
        <w:t>לניגוד</w:t>
      </w:r>
      <w:r w:rsidRPr="003B417C">
        <w:rPr>
          <w:rFonts w:ascii="Times New Roman" w:hAnsi="Times New Roman"/>
          <w:sz w:val="24"/>
          <w:rtl/>
        </w:rPr>
        <w:t xml:space="preserve"> עניינים </w:t>
      </w:r>
      <w:r w:rsidRPr="003B417C">
        <w:rPr>
          <w:rFonts w:ascii="Times New Roman" w:hAnsi="Times New Roman" w:hint="eastAsia"/>
          <w:sz w:val="24"/>
          <w:rtl/>
        </w:rPr>
        <w:t>תכריע</w:t>
      </w:r>
      <w:r w:rsidRPr="003B417C">
        <w:rPr>
          <w:rFonts w:ascii="Times New Roman" w:hAnsi="Times New Roman"/>
          <w:sz w:val="24"/>
          <w:rtl/>
        </w:rPr>
        <w:t xml:space="preserve"> דעת </w:t>
      </w:r>
      <w:r w:rsidRPr="003B417C">
        <w:rPr>
          <w:rFonts w:ascii="Times New Roman" w:hAnsi="Times New Roman" w:hint="eastAsia"/>
          <w:sz w:val="24"/>
          <w:rtl/>
        </w:rPr>
        <w:t>המשרד</w:t>
      </w:r>
      <w:r w:rsidRPr="003B417C">
        <w:rPr>
          <w:rFonts w:ascii="Times New Roman" w:hAnsi="Times New Roman"/>
          <w:sz w:val="24"/>
          <w:rtl/>
        </w:rPr>
        <w:t xml:space="preserve">. </w:t>
      </w:r>
    </w:p>
    <w:p w:rsidR="004D02C5" w:rsidRPr="003B417C" w:rsidRDefault="004D02C5" w:rsidP="004D02C5">
      <w:pPr>
        <w:spacing w:line="276" w:lineRule="auto"/>
        <w:jc w:val="both"/>
        <w:rPr>
          <w:rFonts w:ascii="Times New Roman" w:hAnsi="Times New Roman"/>
          <w:b/>
          <w:bCs/>
          <w:noProof/>
          <w:sz w:val="24"/>
          <w:u w:val="single"/>
          <w:rtl/>
          <w:lang w:eastAsia="he-IL"/>
        </w:rPr>
      </w:pPr>
    </w:p>
    <w:p w:rsidR="004D02C5" w:rsidRDefault="004D02C5" w:rsidP="004D02C5">
      <w:pPr>
        <w:spacing w:line="276" w:lineRule="auto"/>
        <w:jc w:val="both"/>
        <w:rPr>
          <w:rFonts w:ascii="Times New Roman" w:hAnsi="Times New Roman"/>
          <w:b/>
          <w:bCs/>
          <w:noProof/>
          <w:sz w:val="24"/>
          <w:u w:val="single"/>
          <w:rtl/>
          <w:lang w:eastAsia="he-IL"/>
        </w:rPr>
      </w:pPr>
    </w:p>
    <w:p w:rsidR="004D02C5" w:rsidRPr="003B417C" w:rsidRDefault="004D02C5" w:rsidP="004D02C5">
      <w:pPr>
        <w:spacing w:line="276" w:lineRule="auto"/>
        <w:jc w:val="both"/>
        <w:rPr>
          <w:rFonts w:ascii="Times New Roman" w:hAnsi="Times New Roman"/>
          <w:b/>
          <w:bCs/>
          <w:noProof/>
          <w:sz w:val="24"/>
          <w:u w:val="single"/>
          <w:rtl/>
          <w:lang w:eastAsia="he-IL"/>
        </w:rPr>
      </w:pPr>
      <w:r w:rsidRPr="003B417C">
        <w:rPr>
          <w:rFonts w:ascii="Times New Roman" w:hAnsi="Times New Roman" w:hint="cs"/>
          <w:b/>
          <w:bCs/>
          <w:noProof/>
          <w:sz w:val="24"/>
          <w:u w:val="single"/>
          <w:rtl/>
          <w:lang w:eastAsia="he-IL"/>
        </w:rPr>
        <w:t>הוראות שונות</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 xml:space="preserve">אי שימוש על ידי הממשלה בכל זכות מזכויותיה על פי הסכם זה או על פי כל דין לא ייחשב </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 xml:space="preserve">בשום פנים ואופן כויתור מצד הממשלה אלא אם נעשה בכתב, ואין שינוי בהסכם זה כולל </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הנספח לו</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ובכל הוראה מהוראותיו אלא בכתב.</w:t>
      </w:r>
      <w:r w:rsidRPr="003B417C">
        <w:rPr>
          <w:rFonts w:ascii="Times New Roman" w:hAnsi="Times New Roman" w:hint="cs"/>
          <w:noProof/>
          <w:sz w:val="24"/>
          <w:rtl/>
          <w:lang w:eastAsia="he-IL"/>
        </w:rPr>
        <w:t xml:space="preserve"> </w:t>
      </w:r>
    </w:p>
    <w:p w:rsidR="004D02C5"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 xml:space="preserve">מוצהר ומוסכם בזאת בין הצדדים כי </w:t>
      </w:r>
      <w:r w:rsidRPr="003B417C">
        <w:rPr>
          <w:rFonts w:ascii="Times New Roman" w:hAnsi="Times New Roman" w:hint="cs"/>
          <w:noProof/>
          <w:sz w:val="24"/>
          <w:u w:val="single"/>
          <w:rtl/>
          <w:lang w:eastAsia="he-IL"/>
        </w:rPr>
        <w:t>הנספחי</w:t>
      </w:r>
      <w:r>
        <w:rPr>
          <w:rFonts w:ascii="Times New Roman" w:hAnsi="Times New Roman" w:hint="cs"/>
          <w:noProof/>
          <w:sz w:val="24"/>
          <w:u w:val="single"/>
          <w:rtl/>
          <w:lang w:eastAsia="he-IL"/>
        </w:rPr>
        <w:t>ם</w:t>
      </w:r>
      <w:r w:rsidRPr="003B417C">
        <w:rPr>
          <w:rFonts w:ascii="Times New Roman" w:hAnsi="Times New Roman" w:hint="cs"/>
          <w:noProof/>
          <w:sz w:val="24"/>
          <w:u w:val="single"/>
          <w:rtl/>
          <w:lang w:eastAsia="he-IL"/>
        </w:rPr>
        <w:t xml:space="preserve"> </w:t>
      </w:r>
      <w:r w:rsidRPr="003B417C">
        <w:rPr>
          <w:rFonts w:ascii="Times New Roman" w:hAnsi="Times New Roman" w:hint="cs"/>
          <w:noProof/>
          <w:sz w:val="24"/>
          <w:rtl/>
          <w:lang w:eastAsia="he-IL"/>
        </w:rPr>
        <w:t xml:space="preserve">המצורפים </w:t>
      </w:r>
      <w:r w:rsidRPr="003B417C">
        <w:rPr>
          <w:rFonts w:ascii="Times New Roman" w:hAnsi="Times New Roman"/>
          <w:noProof/>
          <w:sz w:val="24"/>
          <w:rtl/>
          <w:lang w:eastAsia="he-IL"/>
        </w:rPr>
        <w:t xml:space="preserve">להסכם זה </w:t>
      </w:r>
      <w:r w:rsidRPr="003B417C">
        <w:rPr>
          <w:rFonts w:ascii="Times New Roman" w:hAnsi="Times New Roman" w:hint="cs"/>
          <w:noProof/>
          <w:sz w:val="24"/>
          <w:rtl/>
          <w:lang w:eastAsia="he-IL"/>
        </w:rPr>
        <w:t>ייחשבו אף ה</w:t>
      </w:r>
      <w:r>
        <w:rPr>
          <w:rFonts w:ascii="Times New Roman" w:hAnsi="Times New Roman" w:hint="cs"/>
          <w:noProof/>
          <w:sz w:val="24"/>
          <w:rtl/>
          <w:lang w:eastAsia="he-IL"/>
        </w:rPr>
        <w:t>ם</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 xml:space="preserve">כהוראות והתחייבויות בהסכם זה, ובלבד שאין </w:t>
      </w:r>
      <w:r w:rsidRPr="003B417C">
        <w:rPr>
          <w:rFonts w:ascii="Times New Roman" w:hAnsi="Times New Roman" w:hint="cs"/>
          <w:noProof/>
          <w:sz w:val="24"/>
          <w:rtl/>
          <w:lang w:eastAsia="he-IL"/>
        </w:rPr>
        <w:t xml:space="preserve">בהם </w:t>
      </w:r>
      <w:r w:rsidRPr="003B417C">
        <w:rPr>
          <w:rFonts w:ascii="Times New Roman" w:hAnsi="Times New Roman"/>
          <w:noProof/>
          <w:sz w:val="24"/>
          <w:rtl/>
          <w:lang w:eastAsia="he-IL"/>
        </w:rPr>
        <w:t xml:space="preserve">כדי לגרוע מהוראות הסכם זה או לפגוע </w:t>
      </w:r>
      <w:r w:rsidRPr="003B417C">
        <w:rPr>
          <w:rFonts w:ascii="Times New Roman" w:hAnsi="Times New Roman" w:hint="cs"/>
          <w:noProof/>
          <w:sz w:val="24"/>
          <w:rtl/>
          <w:lang w:eastAsia="he-IL"/>
        </w:rPr>
        <w:t>בהן</w:t>
      </w:r>
      <w:r w:rsidRPr="003B417C">
        <w:rPr>
          <w:rFonts w:ascii="Times New Roman" w:hAnsi="Times New Roman"/>
          <w:noProof/>
          <w:sz w:val="24"/>
          <w:rtl/>
          <w:lang w:eastAsia="he-IL"/>
        </w:rPr>
        <w:t>.</w:t>
      </w:r>
      <w:r w:rsidRPr="003B417C">
        <w:rPr>
          <w:rFonts w:ascii="Times New Roman" w:hAnsi="Times New Roman" w:hint="cs"/>
          <w:noProof/>
          <w:sz w:val="24"/>
          <w:rtl/>
          <w:lang w:eastAsia="he-IL"/>
        </w:rPr>
        <w:t xml:space="preserve"> </w:t>
      </w:r>
    </w:p>
    <w:p w:rsidR="004D02C5" w:rsidRPr="003B417C" w:rsidRDefault="004D02C5" w:rsidP="00FF53A0">
      <w:pPr>
        <w:numPr>
          <w:ilvl w:val="0"/>
          <w:numId w:val="25"/>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 xml:space="preserve">אם נפתחו הליכי פירוק נגד </w:t>
      </w:r>
      <w:r w:rsidRPr="003B417C">
        <w:rPr>
          <w:rFonts w:ascii="Times New Roman" w:hAnsi="Times New Roman" w:hint="cs"/>
          <w:sz w:val="24"/>
          <w:rtl/>
        </w:rPr>
        <w:t>נותן השירותים</w:t>
      </w:r>
      <w:r w:rsidRPr="003B417C">
        <w:rPr>
          <w:rFonts w:ascii="Times New Roman" w:hAnsi="Times New Roman"/>
          <w:sz w:val="24"/>
          <w:rtl/>
        </w:rPr>
        <w:t xml:space="preserve"> או אם נמנע מאת </w:t>
      </w:r>
      <w:r w:rsidRPr="003B417C">
        <w:rPr>
          <w:rFonts w:ascii="Times New Roman" w:hAnsi="Times New Roman" w:hint="cs"/>
          <w:sz w:val="24"/>
          <w:rtl/>
        </w:rPr>
        <w:t xml:space="preserve">נותן השירותים מלספק את השירותים </w:t>
      </w:r>
      <w:r w:rsidRPr="003B417C">
        <w:rPr>
          <w:rFonts w:ascii="Times New Roman" w:hAnsi="Times New Roman"/>
          <w:sz w:val="24"/>
          <w:rtl/>
        </w:rPr>
        <w:t xml:space="preserve">מכל סיבה שהיא ייחשב הדבר כאילו ההסכם </w:t>
      </w:r>
      <w:r w:rsidRPr="003B417C">
        <w:rPr>
          <w:rFonts w:ascii="Times New Roman" w:hAnsi="Times New Roman" w:hint="cs"/>
          <w:sz w:val="24"/>
          <w:rtl/>
        </w:rPr>
        <w:t>הסתיים במועד פתיחת ההליכים או במועד תחילת הנבצרות, לפי העניין.</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noProof/>
          <w:sz w:val="24"/>
          <w:rtl/>
          <w:lang w:eastAsia="he-IL"/>
        </w:rPr>
        <w:t>מוסכם בזאת על הצדדים, כי לממשלה תהיה זכות קיזוז של כל סכום המגיע לה מאת נותן השירותים כנגד כל סכום המגיע לנותן השירותים מאת הממשלה על פי הסכם זה</w:t>
      </w:r>
      <w:r w:rsidRPr="003B417C">
        <w:rPr>
          <w:rFonts w:ascii="Times New Roman" w:hAnsi="Times New Roman" w:hint="cs"/>
          <w:sz w:val="24"/>
          <w:rtl/>
        </w:rPr>
        <w:t>.</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hint="cs"/>
          <w:sz w:val="24"/>
          <w:rtl/>
        </w:rPr>
        <w:t xml:space="preserve">כותרות הסעיפים בהסכם זה נכתבו לשם נוחות בלבד, ולא יהיה להם תוקף או משקל בפירוש ההסכם. </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hint="cs"/>
          <w:noProof/>
          <w:sz w:val="24"/>
          <w:rtl/>
          <w:lang w:eastAsia="he-IL"/>
        </w:rPr>
        <w:t>מוסכם על הצדדים ,כי רק לבתי המשפט המוסמכים בתל אביב-יפו תהא הסמכות המקומית לדון  בכל עניין הנובע מהסכם זה.</w:t>
      </w:r>
    </w:p>
    <w:p w:rsidR="004D02C5" w:rsidRPr="003B417C" w:rsidRDefault="004D02C5" w:rsidP="004D02C5">
      <w:pPr>
        <w:spacing w:line="276" w:lineRule="auto"/>
        <w:jc w:val="both"/>
        <w:rPr>
          <w:rFonts w:ascii="Times New Roman" w:hAnsi="Times New Roman"/>
          <w:noProof/>
          <w:sz w:val="24"/>
          <w:rtl/>
          <w:lang w:eastAsia="he-IL"/>
        </w:rPr>
      </w:pP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כל ההודעות לפי הסכם זה תשלחנה בדואר רשום, ו</w:t>
      </w:r>
      <w:r w:rsidRPr="003B417C">
        <w:rPr>
          <w:rFonts w:ascii="Times New Roman" w:hAnsi="Times New Roman" w:hint="cs"/>
          <w:noProof/>
          <w:sz w:val="24"/>
          <w:rtl/>
          <w:lang w:eastAsia="he-IL"/>
        </w:rPr>
        <w:t xml:space="preserve">בהישלחן כך </w:t>
      </w:r>
      <w:r w:rsidRPr="003B417C">
        <w:rPr>
          <w:rFonts w:ascii="Times New Roman" w:hAnsi="Times New Roman"/>
          <w:noProof/>
          <w:sz w:val="24"/>
          <w:rtl/>
          <w:lang w:eastAsia="he-IL"/>
        </w:rPr>
        <w:t>תחשבנה כהגיעו לתעודתן בתום 48 שעות מעת שנמסרו בבית הדואר, ובתנאי שנשלחו לפי הכתובות שלהלן.</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hint="cs"/>
          <w:noProof/>
          <w:sz w:val="24"/>
          <w:rtl/>
          <w:lang w:eastAsia="he-IL"/>
        </w:rPr>
        <w:t xml:space="preserve">כתובות הצדדים לעניין הסכם זה יהיו כדלהלן: </w:t>
      </w:r>
    </w:p>
    <w:p w:rsidR="004D02C5" w:rsidRPr="003B417C" w:rsidRDefault="004D02C5" w:rsidP="004D02C5">
      <w:pPr>
        <w:tabs>
          <w:tab w:val="left" w:pos="1200"/>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overflowPunct w:val="0"/>
        <w:autoSpaceDE w:val="0"/>
        <w:autoSpaceDN w:val="0"/>
        <w:adjustRightInd w:val="0"/>
        <w:spacing w:line="276" w:lineRule="auto"/>
        <w:ind w:left="720"/>
        <w:textAlignment w:val="baseline"/>
        <w:rPr>
          <w:rFonts w:ascii="Times New Roman" w:hAnsi="Times New Roman"/>
          <w:sz w:val="24"/>
        </w:rPr>
      </w:pPr>
      <w:r w:rsidRPr="003B417C">
        <w:rPr>
          <w:rFonts w:ascii="Times New Roman" w:hAnsi="Times New Roman" w:hint="cs"/>
          <w:b/>
          <w:bCs/>
          <w:sz w:val="24"/>
          <w:rtl/>
        </w:rPr>
        <w:t>המזמין:</w:t>
      </w:r>
      <w:r w:rsidRPr="003B417C">
        <w:rPr>
          <w:rFonts w:ascii="Times New Roman" w:hAnsi="Times New Roman" w:hint="cs"/>
          <w:sz w:val="24"/>
          <w:rtl/>
        </w:rPr>
        <w:t xml:space="preserve">  משרד החקלאות ופיתוח הכפר, דרך המכבים, ת.ד. 30, בית דגן, </w:t>
      </w:r>
      <w:r w:rsidRPr="003B417C">
        <w:rPr>
          <w:rFonts w:ascii="Times New Roman" w:hAnsi="Times New Roman"/>
          <w:sz w:val="24"/>
          <w:rtl/>
        </w:rPr>
        <w:t>50200</w:t>
      </w:r>
      <w:r w:rsidRPr="003B417C">
        <w:rPr>
          <w:rFonts w:ascii="Times New Roman" w:hAnsi="Times New Roman" w:hint="cs"/>
          <w:sz w:val="24"/>
          <w:rtl/>
        </w:rPr>
        <w:t>.</w:t>
      </w:r>
    </w:p>
    <w:p w:rsidR="004D02C5" w:rsidRPr="003B417C" w:rsidRDefault="004D02C5" w:rsidP="004D02C5">
      <w:pPr>
        <w:overflowPunct w:val="0"/>
        <w:autoSpaceDE w:val="0"/>
        <w:autoSpaceDN w:val="0"/>
        <w:adjustRightInd w:val="0"/>
        <w:spacing w:line="276" w:lineRule="auto"/>
        <w:ind w:left="720"/>
        <w:textAlignment w:val="baseline"/>
        <w:rPr>
          <w:rFonts w:ascii="Times New Roman" w:hAnsi="Times New Roman"/>
          <w:sz w:val="24"/>
          <w:rtl/>
        </w:rPr>
      </w:pPr>
      <w:r w:rsidRPr="003B417C">
        <w:rPr>
          <w:rFonts w:ascii="Times New Roman" w:hAnsi="Times New Roman" w:hint="cs"/>
          <w:b/>
          <w:bCs/>
          <w:sz w:val="24"/>
          <w:rtl/>
        </w:rPr>
        <w:t>נותן השירותים:</w:t>
      </w:r>
      <w:r w:rsidRPr="003B417C">
        <w:rPr>
          <w:rFonts w:ascii="Times New Roman" w:hAnsi="Times New Roman" w:hint="cs"/>
          <w:sz w:val="24"/>
          <w:rtl/>
        </w:rPr>
        <w:t xml:space="preserve">    </w:t>
      </w:r>
      <w:r w:rsidRPr="003B417C">
        <w:rPr>
          <w:rFonts w:ascii="Times New Roman" w:hAnsi="Times New Roman"/>
          <w:sz w:val="24"/>
          <w:rtl/>
        </w:rPr>
        <w:t>כמפורט במבוא לתוספת זו.</w:t>
      </w:r>
    </w:p>
    <w:p w:rsidR="004D02C5" w:rsidRPr="003B417C" w:rsidRDefault="004D02C5" w:rsidP="004D02C5">
      <w:pPr>
        <w:tabs>
          <w:tab w:val="left" w:pos="1200"/>
          <w:tab w:val="left" w:pos="2760"/>
        </w:tabs>
        <w:overflowPunct w:val="0"/>
        <w:autoSpaceDE w:val="0"/>
        <w:autoSpaceDN w:val="0"/>
        <w:adjustRightInd w:val="0"/>
        <w:spacing w:line="276" w:lineRule="auto"/>
        <w:ind w:left="600" w:hanging="542"/>
        <w:textAlignment w:val="baseline"/>
        <w:rPr>
          <w:rFonts w:ascii="Times New Roman" w:hAnsi="Times New Roman"/>
          <w:sz w:val="24"/>
          <w:rtl/>
        </w:rPr>
      </w:pPr>
    </w:p>
    <w:p w:rsidR="004D02C5" w:rsidRPr="003B417C" w:rsidRDefault="004D02C5" w:rsidP="004D02C5">
      <w:pPr>
        <w:tabs>
          <w:tab w:val="left" w:pos="1200"/>
          <w:tab w:val="left" w:pos="2760"/>
        </w:tabs>
        <w:overflowPunct w:val="0"/>
        <w:autoSpaceDE w:val="0"/>
        <w:autoSpaceDN w:val="0"/>
        <w:adjustRightInd w:val="0"/>
        <w:spacing w:line="276" w:lineRule="auto"/>
        <w:ind w:left="600" w:hanging="542"/>
        <w:textAlignment w:val="baseline"/>
        <w:rPr>
          <w:rFonts w:ascii="Times New Roman" w:hAnsi="Times New Roman"/>
          <w:sz w:val="24"/>
          <w:rtl/>
        </w:rPr>
      </w:pP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r w:rsidRPr="003B417C">
        <w:rPr>
          <w:rFonts w:ascii="Times New Roman" w:hAnsi="Times New Roman"/>
          <w:b/>
          <w:bCs/>
          <w:sz w:val="24"/>
          <w:rtl/>
        </w:rPr>
        <w:t xml:space="preserve"> </w:t>
      </w: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r w:rsidRPr="003B417C">
        <w:rPr>
          <w:rFonts w:ascii="Times New Roman" w:hAnsi="Times New Roman"/>
          <w:b/>
          <w:bCs/>
          <w:sz w:val="24"/>
          <w:rtl/>
        </w:rPr>
        <w:tab/>
        <w:t>ולראיה באו הצדדים על החתום:</w:t>
      </w:r>
    </w:p>
    <w:p w:rsidR="004D02C5" w:rsidRPr="003B417C" w:rsidRDefault="004D02C5" w:rsidP="004D02C5">
      <w:pPr>
        <w:tabs>
          <w:tab w:val="left" w:pos="2760"/>
        </w:tabs>
        <w:overflowPunct w:val="0"/>
        <w:autoSpaceDE w:val="0"/>
        <w:autoSpaceDN w:val="0"/>
        <w:adjustRightInd w:val="0"/>
        <w:spacing w:line="276" w:lineRule="auto"/>
        <w:jc w:val="center"/>
        <w:textAlignment w:val="baseline"/>
        <w:rPr>
          <w:rFonts w:ascii="Times New Roman" w:hAnsi="Times New Roman"/>
          <w:b/>
          <w:bCs/>
          <w:sz w:val="24"/>
          <w:rtl/>
        </w:rPr>
      </w:pPr>
    </w:p>
    <w:p w:rsidR="004D02C5" w:rsidRPr="003B417C" w:rsidRDefault="004D02C5" w:rsidP="004D02C5">
      <w:pPr>
        <w:tabs>
          <w:tab w:val="left" w:pos="2760"/>
        </w:tabs>
        <w:overflowPunct w:val="0"/>
        <w:autoSpaceDE w:val="0"/>
        <w:autoSpaceDN w:val="0"/>
        <w:adjustRightInd w:val="0"/>
        <w:spacing w:line="276" w:lineRule="auto"/>
        <w:jc w:val="center"/>
        <w:textAlignment w:val="baseline"/>
        <w:rPr>
          <w:rFonts w:ascii="Times New Roman" w:hAnsi="Times New Roman"/>
          <w:b/>
          <w:bCs/>
          <w:sz w:val="24"/>
          <w:u w:val="single"/>
          <w:rtl/>
        </w:rPr>
      </w:pPr>
      <w:r w:rsidRPr="003B417C">
        <w:rPr>
          <w:rFonts w:ascii="Times New Roman" w:hAnsi="Times New Roman" w:hint="cs"/>
          <w:b/>
          <w:bCs/>
          <w:sz w:val="24"/>
          <w:rtl/>
        </w:rPr>
        <w:t>ב</w:t>
      </w:r>
      <w:r w:rsidRPr="003B417C">
        <w:rPr>
          <w:rFonts w:ascii="Times New Roman" w:hAnsi="Times New Roman"/>
          <w:b/>
          <w:bCs/>
          <w:sz w:val="24"/>
          <w:rtl/>
        </w:rPr>
        <w:t>יום</w:t>
      </w:r>
      <w:r w:rsidRPr="003B417C">
        <w:rPr>
          <w:rFonts w:ascii="Times New Roman" w:hAnsi="Times New Roman" w:hint="cs"/>
          <w:b/>
          <w:bCs/>
          <w:sz w:val="24"/>
          <w:rtl/>
        </w:rPr>
        <w:t xml:space="preserve"> __________  </w:t>
      </w:r>
      <w:r w:rsidRPr="003B417C">
        <w:rPr>
          <w:rFonts w:ascii="Times New Roman" w:hAnsi="Times New Roman"/>
          <w:b/>
          <w:bCs/>
          <w:sz w:val="24"/>
          <w:rtl/>
        </w:rPr>
        <w:t xml:space="preserve">לחודש </w:t>
      </w:r>
      <w:r w:rsidRPr="003B417C">
        <w:rPr>
          <w:rFonts w:ascii="Times New Roman" w:hAnsi="Times New Roman" w:hint="cs"/>
          <w:b/>
          <w:bCs/>
          <w:sz w:val="24"/>
          <w:rtl/>
        </w:rPr>
        <w:t xml:space="preserve">__________  </w:t>
      </w:r>
      <w:r w:rsidRPr="003B417C">
        <w:rPr>
          <w:rFonts w:ascii="Times New Roman" w:hAnsi="Times New Roman"/>
          <w:b/>
          <w:bCs/>
          <w:sz w:val="24"/>
          <w:rtl/>
        </w:rPr>
        <w:t xml:space="preserve">שנת </w:t>
      </w:r>
      <w:r w:rsidRPr="003B417C">
        <w:rPr>
          <w:rFonts w:ascii="Times New Roman" w:hAnsi="Times New Roman" w:hint="cs"/>
          <w:b/>
          <w:bCs/>
          <w:sz w:val="24"/>
          <w:rtl/>
        </w:rPr>
        <w:t>2012</w:t>
      </w: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p>
    <w:p w:rsidR="004D02C5"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b/>
          <w:bCs/>
          <w:sz w:val="24"/>
          <w:u w:val="single"/>
          <w:rtl/>
        </w:rPr>
      </w:pPr>
      <w:r w:rsidRPr="003B417C">
        <w:rPr>
          <w:rFonts w:ascii="Times New Roman" w:hAnsi="Times New Roman" w:hint="cs"/>
          <w:sz w:val="24"/>
          <w:rtl/>
        </w:rPr>
        <w:t xml:space="preserve">               </w:t>
      </w:r>
      <w:r w:rsidRPr="003B417C">
        <w:rPr>
          <w:rFonts w:ascii="Times New Roman" w:hAnsi="Times New Roman"/>
          <w:b/>
          <w:bCs/>
          <w:sz w:val="24"/>
          <w:u w:val="single"/>
          <w:rtl/>
        </w:rPr>
        <w:t>בשם הממשלה</w:t>
      </w:r>
      <w:r w:rsidRPr="003B417C">
        <w:rPr>
          <w:rFonts w:ascii="Times New Roman" w:hAnsi="Times New Roman" w:hint="cs"/>
          <w:b/>
          <w:bCs/>
          <w:sz w:val="24"/>
          <w:rtl/>
        </w:rPr>
        <w:t xml:space="preserve">                                                                            </w:t>
      </w:r>
      <w:r w:rsidRPr="003B417C">
        <w:rPr>
          <w:rFonts w:ascii="Times New Roman" w:hAnsi="Times New Roman"/>
          <w:b/>
          <w:bCs/>
          <w:sz w:val="24"/>
          <w:u w:val="single"/>
          <w:rtl/>
        </w:rPr>
        <w:t xml:space="preserve">בשם </w:t>
      </w:r>
      <w:r w:rsidRPr="003B417C">
        <w:rPr>
          <w:rFonts w:ascii="Times New Roman" w:hAnsi="Times New Roman" w:hint="cs"/>
          <w:b/>
          <w:bCs/>
          <w:sz w:val="24"/>
          <w:u w:val="single"/>
          <w:rtl/>
        </w:rPr>
        <w:t>נותן השירותים</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Pr>
      </w:pPr>
      <w:r w:rsidRPr="003B417C">
        <w:rPr>
          <w:rFonts w:ascii="Times New Roman" w:hAnsi="Times New Roman"/>
          <w:sz w:val="24"/>
        </w:rPr>
        <w:t xml:space="preserve"> </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cs="Times New Roman"/>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Cs/>
          <w:sz w:val="24"/>
          <w:rtl/>
          <w:lang w:eastAsia="he-IL"/>
        </w:rPr>
      </w:pPr>
      <w:r w:rsidRPr="003B417C">
        <w:rPr>
          <w:rFonts w:ascii="Times New Roman" w:hAnsi="Times New Roman" w:hint="cs"/>
          <w:bCs/>
          <w:sz w:val="24"/>
          <w:rtl/>
          <w:lang w:eastAsia="he-IL"/>
        </w:rPr>
        <w:t xml:space="preserve"> </w:t>
      </w:r>
    </w:p>
    <w:p w:rsidR="004D02C5"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823CAD" w:rsidRPr="003B417C" w:rsidRDefault="00823CAD"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____________</w:t>
      </w:r>
      <w:r>
        <w:rPr>
          <w:rFonts w:ascii="Times New Roman" w:hAnsi="Times New Roman" w:hint="cs"/>
          <w:b/>
          <w:bCs/>
          <w:sz w:val="24"/>
          <w:rtl/>
          <w:lang w:eastAsia="he-IL"/>
        </w:rPr>
        <w:t>__</w:t>
      </w:r>
      <w:r w:rsidRPr="003B417C">
        <w:rPr>
          <w:rFonts w:ascii="Times New Roman" w:hAnsi="Times New Roman" w:hint="cs"/>
          <w:b/>
          <w:bCs/>
          <w:sz w:val="24"/>
          <w:rtl/>
          <w:lang w:eastAsia="he-IL"/>
        </w:rPr>
        <w:t>________</w:t>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t>________________</w:t>
      </w:r>
    </w:p>
    <w:p w:rsidR="004D02C5" w:rsidRPr="003B417C" w:rsidRDefault="004D02C5" w:rsidP="004D02C5">
      <w:pPr>
        <w:overflowPunct w:val="0"/>
        <w:autoSpaceDE w:val="0"/>
        <w:autoSpaceDN w:val="0"/>
        <w:adjustRightInd w:val="0"/>
        <w:spacing w:line="276" w:lineRule="auto"/>
        <w:ind w:left="5040" w:hanging="5040"/>
        <w:textAlignment w:val="baseline"/>
        <w:rPr>
          <w:rFonts w:ascii="Times New Roman" w:hAnsi="Times New Roman"/>
          <w:b/>
          <w:bCs/>
          <w:sz w:val="24"/>
          <w:rtl/>
          <w:lang w:eastAsia="he-IL"/>
        </w:rPr>
      </w:pPr>
      <w:r>
        <w:rPr>
          <w:rFonts w:ascii="Times New Roman" w:hAnsi="Times New Roman" w:hint="cs"/>
          <w:b/>
          <w:bCs/>
          <w:sz w:val="24"/>
          <w:rtl/>
          <w:lang w:eastAsia="he-IL"/>
        </w:rPr>
        <w:t xml:space="preserve">חתימת המנהל הכללי של משרד החקלאות  </w:t>
      </w:r>
      <w:r>
        <w:rPr>
          <w:rFonts w:ascii="Times New Roman" w:hAnsi="Times New Roman" w:hint="cs"/>
          <w:b/>
          <w:bCs/>
          <w:sz w:val="24"/>
          <w:rtl/>
          <w:lang w:eastAsia="he-IL"/>
        </w:rPr>
        <w:tab/>
      </w:r>
      <w:r>
        <w:rPr>
          <w:rFonts w:ascii="Times New Roman" w:hAnsi="Times New Roman" w:hint="cs"/>
          <w:b/>
          <w:bCs/>
          <w:sz w:val="24"/>
          <w:rtl/>
          <w:lang w:eastAsia="he-IL"/>
        </w:rPr>
        <w:tab/>
        <w:t xml:space="preserve">נותן השירותים </w:t>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t xml:space="preserve"> </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Pr>
          <w:rFonts w:ascii="Times New Roman" w:hAnsi="Times New Roman" w:hint="cs"/>
          <w:b/>
          <w:bCs/>
          <w:sz w:val="24"/>
          <w:rtl/>
          <w:lang w:eastAsia="he-IL"/>
        </w:rPr>
        <w:t xml:space="preserve">ופיתוח הכפר </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823CAD" w:rsidRPr="003B417C" w:rsidRDefault="00823CAD"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_______________________________</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 xml:space="preserve">חתימת חשב משרד החקלאות ופיתוח הכפר </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823CAD" w:rsidRPr="003B417C" w:rsidRDefault="00823CAD"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______________</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 xml:space="preserve">אישור יועץ משפטי </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Default="004D02C5">
      <w:pPr>
        <w:bidi w:val="0"/>
        <w:spacing w:after="200" w:line="276" w:lineRule="auto"/>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5C646A" w:rsidRPr="00B04A85" w:rsidRDefault="00466939" w:rsidP="00823CAD">
      <w:pPr>
        <w:rPr>
          <w:sz w:val="22"/>
          <w:szCs w:val="22"/>
          <w:rtl/>
        </w:rPr>
      </w:pPr>
      <w:r>
        <w:rPr>
          <w:noProof/>
          <w:rtl/>
        </w:rPr>
        <mc:AlternateContent>
          <mc:Choice Requires="wps">
            <w:drawing>
              <wp:anchor distT="0" distB="0" distL="114300" distR="114300" simplePos="0" relativeHeight="251660288" behindDoc="0" locked="0" layoutInCell="1" allowOverlap="1" wp14:anchorId="064D6A2F" wp14:editId="62EF4438">
                <wp:simplePos x="0" y="0"/>
                <wp:positionH relativeFrom="column">
                  <wp:posOffset>-60960</wp:posOffset>
                </wp:positionH>
                <wp:positionV relativeFrom="paragraph">
                  <wp:posOffset>-59690</wp:posOffset>
                </wp:positionV>
                <wp:extent cx="975360" cy="724535"/>
                <wp:effectExtent l="19050" t="19050" r="15240" b="1841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730063" w:rsidRDefault="00730063" w:rsidP="005C646A">
                            <w:pPr>
                              <w:spacing w:line="160" w:lineRule="exact"/>
                              <w:jc w:val="center"/>
                              <w:rPr>
                                <w:b/>
                                <w:bCs/>
                                <w:sz w:val="44"/>
                                <w:szCs w:val="44"/>
                                <w:rtl/>
                              </w:rPr>
                            </w:pPr>
                          </w:p>
                          <w:p w:rsidR="00730063" w:rsidRPr="00CB2C73" w:rsidRDefault="00730063" w:rsidP="005C646A">
                            <w:pPr>
                              <w:rPr>
                                <w:b/>
                                <w:bCs/>
                                <w:sz w:val="22"/>
                                <w:szCs w:val="22"/>
                                <w:u w:val="single"/>
                                <w:rtl/>
                              </w:rPr>
                            </w:pPr>
                            <w:r>
                              <w:rPr>
                                <w:rFonts w:hint="cs"/>
                                <w:b/>
                                <w:bCs/>
                                <w:sz w:val="44"/>
                                <w:szCs w:val="44"/>
                                <w:rtl/>
                              </w:rPr>
                              <w:t xml:space="preserve"> דוגמא </w:t>
                            </w:r>
                          </w:p>
                          <w:p w:rsidR="00730063" w:rsidRPr="00CB4321" w:rsidRDefault="00730063" w:rsidP="005C646A">
                            <w:pPr>
                              <w:jc w:val="center"/>
                              <w:rPr>
                                <w:b/>
                                <w:bCs/>
                                <w:szCs w:val="26"/>
                                <w:u w:val="single"/>
                                <w:rtl/>
                              </w:rPr>
                            </w:pPr>
                            <w:r>
                              <w:rPr>
                                <w:rFonts w:hint="cs"/>
                                <w:b/>
                                <w:bCs/>
                                <w:szCs w:val="26"/>
                                <w:u w:val="single"/>
                                <w:rtl/>
                              </w:rPr>
                              <w:t xml:space="preserve"> </w:t>
                            </w:r>
                          </w:p>
                          <w:p w:rsidR="00730063" w:rsidRPr="00CB4321" w:rsidRDefault="00730063" w:rsidP="005C646A">
                            <w:pPr>
                              <w:rPr>
                                <w:b/>
                                <w:bCs/>
                                <w:szCs w:val="26"/>
                                <w:rtl/>
                              </w:rPr>
                            </w:pPr>
                          </w:p>
                          <w:p w:rsidR="00730063" w:rsidRPr="00CB4321" w:rsidRDefault="00730063" w:rsidP="005C646A">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730063" w:rsidRPr="00CB2C73" w:rsidRDefault="00730063" w:rsidP="005C646A">
                            <w:pPr>
                              <w:jc w:val="center"/>
                              <w:rPr>
                                <w:sz w:val="22"/>
                                <w:szCs w:val="22"/>
                                <w:rtl/>
                              </w:rPr>
                            </w:pPr>
                          </w:p>
                          <w:p w:rsidR="00730063" w:rsidRPr="00CB2C73" w:rsidRDefault="00730063" w:rsidP="005C646A">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730063" w:rsidRPr="00CB2C73" w:rsidRDefault="00730063" w:rsidP="005C646A">
                            <w:pPr>
                              <w:rPr>
                                <w:sz w:val="22"/>
                                <w:szCs w:val="22"/>
                                <w:rtl/>
                              </w:rPr>
                            </w:pPr>
                          </w:p>
                          <w:p w:rsidR="00730063" w:rsidRPr="00CB2C73" w:rsidRDefault="00730063"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730063" w:rsidRPr="00CB2C73" w:rsidRDefault="00730063" w:rsidP="005C646A">
                            <w:pPr>
                              <w:rPr>
                                <w:sz w:val="22"/>
                                <w:szCs w:val="22"/>
                                <w:rtl/>
                              </w:rPr>
                            </w:pPr>
                          </w:p>
                          <w:p w:rsidR="00730063" w:rsidRPr="00CB2C73" w:rsidRDefault="00730063"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730063" w:rsidRPr="00CB2C73" w:rsidRDefault="00730063" w:rsidP="005C646A">
                            <w:pPr>
                              <w:rPr>
                                <w:sz w:val="22"/>
                                <w:szCs w:val="22"/>
                                <w:rtl/>
                              </w:rPr>
                            </w:pPr>
                          </w:p>
                          <w:p w:rsidR="00730063" w:rsidRPr="00CB4321" w:rsidRDefault="00730063" w:rsidP="005C646A">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730063" w:rsidRPr="00CB2C73" w:rsidRDefault="00730063" w:rsidP="005C646A">
                            <w:pPr>
                              <w:jc w:val="center"/>
                              <w:rPr>
                                <w:sz w:val="22"/>
                                <w:szCs w:val="22"/>
                                <w:u w:val="single"/>
                                <w:rtl/>
                              </w:rPr>
                            </w:pPr>
                          </w:p>
                          <w:p w:rsidR="00730063" w:rsidRPr="00CB2C73" w:rsidRDefault="00730063" w:rsidP="005C646A">
                            <w:pPr>
                              <w:rPr>
                                <w:sz w:val="22"/>
                                <w:szCs w:val="22"/>
                                <w:rtl/>
                              </w:rPr>
                            </w:pPr>
                            <w:r w:rsidRPr="00CB2C73">
                              <w:rPr>
                                <w:rFonts w:hint="eastAsia"/>
                                <w:sz w:val="22"/>
                                <w:szCs w:val="22"/>
                                <w:rtl/>
                              </w:rPr>
                              <w:t>לכבוד</w:t>
                            </w:r>
                          </w:p>
                          <w:p w:rsidR="00730063" w:rsidRPr="00CB2C73" w:rsidRDefault="00730063" w:rsidP="005C646A">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730063" w:rsidRPr="00CB2C73" w:rsidRDefault="00730063" w:rsidP="005C646A">
                            <w:pPr>
                              <w:rPr>
                                <w:sz w:val="22"/>
                                <w:szCs w:val="22"/>
                                <w:rtl/>
                              </w:rPr>
                            </w:pPr>
                          </w:p>
                          <w:p w:rsidR="00730063" w:rsidRPr="00CB2C73" w:rsidRDefault="00730063" w:rsidP="005C646A">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730063" w:rsidRPr="00CB2C73" w:rsidRDefault="00730063" w:rsidP="005C646A">
                            <w:pPr>
                              <w:jc w:val="center"/>
                              <w:rPr>
                                <w:sz w:val="22"/>
                                <w:szCs w:val="22"/>
                                <w:u w:val="single"/>
                                <w:rtl/>
                              </w:rPr>
                            </w:pPr>
                          </w:p>
                          <w:p w:rsidR="00730063" w:rsidRPr="00CB2C73" w:rsidRDefault="00730063" w:rsidP="005C646A">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730063" w:rsidRPr="00CB2C73" w:rsidTr="005C646A">
                              <w:tc>
                                <w:tcPr>
                                  <w:tcW w:w="8522" w:type="dxa"/>
                                  <w:gridSpan w:val="2"/>
                                </w:tcPr>
                                <w:p w:rsidR="00730063" w:rsidRPr="00CB2C73" w:rsidRDefault="00730063" w:rsidP="005C646A">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730063" w:rsidRPr="00CB2C73" w:rsidRDefault="00730063" w:rsidP="005C646A">
                                  <w:pPr>
                                    <w:jc w:val="both"/>
                                    <w:rPr>
                                      <w:sz w:val="22"/>
                                      <w:rtl/>
                                    </w:rPr>
                                  </w:pPr>
                                </w:p>
                                <w:p w:rsidR="00730063" w:rsidRPr="00CB2C73" w:rsidRDefault="00730063" w:rsidP="005C646A">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730063" w:rsidRPr="00CB2C73" w:rsidRDefault="00730063" w:rsidP="005C646A">
                                  <w:pPr>
                                    <w:rPr>
                                      <w:sz w:val="22"/>
                                      <w:rtl/>
                                    </w:rPr>
                                  </w:pPr>
                                </w:p>
                                <w:p w:rsidR="00730063" w:rsidRPr="00CB2C73" w:rsidRDefault="00730063" w:rsidP="005C646A">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center"/>
                                    <w:rPr>
                                      <w:sz w:val="22"/>
                                    </w:rPr>
                                  </w:pPr>
                                  <w:r w:rsidRPr="00CB2C73">
                                    <w:rPr>
                                      <w:sz w:val="22"/>
                                      <w:szCs w:val="22"/>
                                      <w:rtl/>
                                    </w:rPr>
                                    <w:t>______________________________________________________</w:t>
                                  </w:r>
                                </w:p>
                              </w:tc>
                            </w:tr>
                            <w:tr w:rsidR="00730063" w:rsidRPr="00CB2C73" w:rsidTr="005C646A">
                              <w:tc>
                                <w:tcPr>
                                  <w:tcW w:w="8522" w:type="dxa"/>
                                  <w:gridSpan w:val="2"/>
                                </w:tcPr>
                                <w:p w:rsidR="00730063" w:rsidRPr="00CB2C73" w:rsidRDefault="00730063"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4261" w:type="dxa"/>
                                </w:tcPr>
                                <w:p w:rsidR="00730063" w:rsidRPr="00CB2C73" w:rsidRDefault="00730063" w:rsidP="005C646A">
                                  <w:pPr>
                                    <w:jc w:val="both"/>
                                    <w:rPr>
                                      <w:sz w:val="22"/>
                                    </w:rPr>
                                  </w:pPr>
                                  <w:r w:rsidRPr="00CB2C73">
                                    <w:rPr>
                                      <w:sz w:val="22"/>
                                      <w:szCs w:val="22"/>
                                      <w:rtl/>
                                    </w:rPr>
                                    <w:t>________________________________</w:t>
                                  </w:r>
                                </w:p>
                              </w:tc>
                              <w:tc>
                                <w:tcPr>
                                  <w:tcW w:w="4261" w:type="dxa"/>
                                </w:tcPr>
                                <w:p w:rsidR="00730063" w:rsidRPr="00CB2C73" w:rsidRDefault="00730063" w:rsidP="005C646A">
                                  <w:pPr>
                                    <w:jc w:val="both"/>
                                    <w:rPr>
                                      <w:sz w:val="22"/>
                                    </w:rPr>
                                  </w:pPr>
                                  <w:r w:rsidRPr="00CB2C73">
                                    <w:rPr>
                                      <w:sz w:val="22"/>
                                      <w:szCs w:val="22"/>
                                      <w:rtl/>
                                    </w:rPr>
                                    <w:t>_________________________________</w:t>
                                  </w:r>
                                </w:p>
                              </w:tc>
                            </w:tr>
                            <w:tr w:rsidR="00730063" w:rsidRPr="00CB2C73" w:rsidTr="005C646A">
                              <w:tc>
                                <w:tcPr>
                                  <w:tcW w:w="4261" w:type="dxa"/>
                                </w:tcPr>
                                <w:p w:rsidR="00730063" w:rsidRPr="00CB2C73" w:rsidRDefault="00730063" w:rsidP="005C646A">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730063" w:rsidRPr="00CB2C73" w:rsidRDefault="00730063" w:rsidP="005C646A">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730063" w:rsidRPr="00CB2C73" w:rsidTr="005C646A">
                              <w:tc>
                                <w:tcPr>
                                  <w:tcW w:w="4261" w:type="dxa"/>
                                </w:tcPr>
                                <w:p w:rsidR="00730063" w:rsidRPr="00CB2C73" w:rsidRDefault="00730063" w:rsidP="005C646A">
                                  <w:pPr>
                                    <w:jc w:val="center"/>
                                    <w:rPr>
                                      <w:sz w:val="22"/>
                                    </w:rPr>
                                  </w:pPr>
                                </w:p>
                              </w:tc>
                              <w:tc>
                                <w:tcPr>
                                  <w:tcW w:w="4261" w:type="dxa"/>
                                </w:tcPr>
                                <w:p w:rsidR="00730063" w:rsidRPr="00CB2C73" w:rsidRDefault="00730063" w:rsidP="005C646A">
                                  <w:pPr>
                                    <w:jc w:val="center"/>
                                    <w:rPr>
                                      <w:sz w:val="22"/>
                                    </w:rPr>
                                  </w:pPr>
                                </w:p>
                              </w:tc>
                            </w:tr>
                            <w:tr w:rsidR="00730063" w:rsidRPr="00CB2C73" w:rsidTr="005C646A">
                              <w:tc>
                                <w:tcPr>
                                  <w:tcW w:w="4261" w:type="dxa"/>
                                </w:tcPr>
                                <w:p w:rsidR="00730063" w:rsidRPr="00CB2C73" w:rsidRDefault="00730063" w:rsidP="005C646A">
                                  <w:pPr>
                                    <w:jc w:val="center"/>
                                    <w:rPr>
                                      <w:sz w:val="22"/>
                                    </w:rPr>
                                  </w:pPr>
                                </w:p>
                              </w:tc>
                              <w:tc>
                                <w:tcPr>
                                  <w:tcW w:w="4261" w:type="dxa"/>
                                </w:tcPr>
                                <w:p w:rsidR="00730063" w:rsidRPr="00CB2C73" w:rsidRDefault="00730063" w:rsidP="005C646A">
                                  <w:pPr>
                                    <w:jc w:val="center"/>
                                    <w:rPr>
                                      <w:sz w:val="22"/>
                                    </w:rPr>
                                  </w:pPr>
                                </w:p>
                              </w:tc>
                            </w:tr>
                            <w:tr w:rsidR="00730063" w:rsidRPr="00CB2C73" w:rsidTr="005C646A">
                              <w:tc>
                                <w:tcPr>
                                  <w:tcW w:w="4261" w:type="dxa"/>
                                </w:tcPr>
                                <w:p w:rsidR="00730063" w:rsidRPr="00CB2C73" w:rsidRDefault="00730063" w:rsidP="005C646A">
                                  <w:pPr>
                                    <w:jc w:val="center"/>
                                    <w:rPr>
                                      <w:sz w:val="22"/>
                                    </w:rPr>
                                  </w:pPr>
                                </w:p>
                              </w:tc>
                              <w:tc>
                                <w:tcPr>
                                  <w:tcW w:w="4261" w:type="dxa"/>
                                </w:tcPr>
                                <w:p w:rsidR="00730063" w:rsidRPr="00CB2C73" w:rsidRDefault="00730063" w:rsidP="005C646A">
                                  <w:pPr>
                                    <w:jc w:val="center"/>
                                    <w:rPr>
                                      <w:sz w:val="22"/>
                                    </w:rPr>
                                  </w:pPr>
                                </w:p>
                              </w:tc>
                            </w:tr>
                            <w:tr w:rsidR="00730063" w:rsidRPr="00CB2C73" w:rsidTr="005C646A">
                              <w:tc>
                                <w:tcPr>
                                  <w:tcW w:w="4261" w:type="dxa"/>
                                </w:tcPr>
                                <w:p w:rsidR="00730063" w:rsidRPr="00CB2C73" w:rsidRDefault="00730063" w:rsidP="005C646A">
                                  <w:pPr>
                                    <w:jc w:val="center"/>
                                    <w:rPr>
                                      <w:sz w:val="22"/>
                                    </w:rPr>
                                  </w:pPr>
                                </w:p>
                              </w:tc>
                              <w:tc>
                                <w:tcPr>
                                  <w:tcW w:w="4261" w:type="dxa"/>
                                </w:tcPr>
                                <w:p w:rsidR="00730063" w:rsidRPr="00CB2C73" w:rsidRDefault="00730063" w:rsidP="005C646A">
                                  <w:pPr>
                                    <w:jc w:val="center"/>
                                    <w:rPr>
                                      <w:sz w:val="22"/>
                                    </w:rPr>
                                  </w:pPr>
                                </w:p>
                              </w:tc>
                            </w:tr>
                            <w:tr w:rsidR="00730063" w:rsidRPr="00CB2C73" w:rsidTr="005C646A">
                              <w:tc>
                                <w:tcPr>
                                  <w:tcW w:w="8522" w:type="dxa"/>
                                  <w:gridSpan w:val="2"/>
                                </w:tcPr>
                                <w:p w:rsidR="00730063" w:rsidRPr="00CB2C73" w:rsidRDefault="00730063" w:rsidP="005C646A">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730063" w:rsidRPr="00CB2C73" w:rsidTr="005C646A">
                              <w:tc>
                                <w:tcPr>
                                  <w:tcW w:w="8522" w:type="dxa"/>
                                  <w:gridSpan w:val="2"/>
                                </w:tcPr>
                                <w:p w:rsidR="00730063" w:rsidRPr="00CB2C73" w:rsidRDefault="00730063" w:rsidP="005C646A">
                                  <w:pPr>
                                    <w:rPr>
                                      <w:sz w:val="22"/>
                                    </w:rPr>
                                  </w:pPr>
                                </w:p>
                              </w:tc>
                            </w:tr>
                            <w:tr w:rsidR="00730063" w:rsidRPr="00CB2C73" w:rsidTr="005C646A">
                              <w:tc>
                                <w:tcPr>
                                  <w:tcW w:w="8522" w:type="dxa"/>
                                  <w:gridSpan w:val="2"/>
                                </w:tcPr>
                                <w:p w:rsidR="00730063" w:rsidRPr="00CB2C73" w:rsidRDefault="00730063" w:rsidP="005C646A">
                                  <w:pPr>
                                    <w:rPr>
                                      <w:sz w:val="22"/>
                                    </w:rPr>
                                  </w:pPr>
                                </w:p>
                              </w:tc>
                            </w:tr>
                          </w:tbl>
                          <w:p w:rsidR="00730063" w:rsidRPr="00CB2C73" w:rsidRDefault="00730063" w:rsidP="005C646A">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730063" w:rsidRPr="00CB2C73" w:rsidTr="005C646A">
                              <w:tc>
                                <w:tcPr>
                                  <w:tcW w:w="8522" w:type="dxa"/>
                                  <w:gridSpan w:val="3"/>
                                </w:tcPr>
                                <w:p w:rsidR="00730063" w:rsidRPr="00CB2C73" w:rsidRDefault="00730063" w:rsidP="005C646A">
                                  <w:pPr>
                                    <w:jc w:val="both"/>
                                    <w:rPr>
                                      <w:sz w:val="22"/>
                                    </w:rPr>
                                  </w:pPr>
                                </w:p>
                              </w:tc>
                            </w:tr>
                            <w:tr w:rsidR="00730063" w:rsidRPr="00CB2C73" w:rsidTr="005C646A">
                              <w:tc>
                                <w:tcPr>
                                  <w:tcW w:w="2160" w:type="dxa"/>
                                </w:tcPr>
                                <w:p w:rsidR="00730063" w:rsidRPr="00CB2C73" w:rsidRDefault="00730063" w:rsidP="005C646A">
                                  <w:pPr>
                                    <w:jc w:val="both"/>
                                    <w:rPr>
                                      <w:sz w:val="22"/>
                                    </w:rPr>
                                  </w:pPr>
                                  <w:r w:rsidRPr="00CB2C73">
                                    <w:rPr>
                                      <w:sz w:val="22"/>
                                      <w:szCs w:val="22"/>
                                      <w:rtl/>
                                    </w:rPr>
                                    <w:t>________________</w:t>
                                  </w:r>
                                </w:p>
                              </w:tc>
                              <w:tc>
                                <w:tcPr>
                                  <w:tcW w:w="3732" w:type="dxa"/>
                                </w:tcPr>
                                <w:p w:rsidR="00730063" w:rsidRPr="00CB2C73" w:rsidRDefault="00730063" w:rsidP="005C646A">
                                  <w:pPr>
                                    <w:jc w:val="both"/>
                                    <w:rPr>
                                      <w:sz w:val="22"/>
                                    </w:rPr>
                                  </w:pPr>
                                  <w:r w:rsidRPr="00CB2C73">
                                    <w:rPr>
                                      <w:sz w:val="22"/>
                                      <w:szCs w:val="22"/>
                                      <w:rtl/>
                                    </w:rPr>
                                    <w:t>__________________</w:t>
                                  </w:r>
                                </w:p>
                              </w:tc>
                              <w:tc>
                                <w:tcPr>
                                  <w:tcW w:w="2676" w:type="dxa"/>
                                </w:tcPr>
                                <w:p w:rsidR="00730063" w:rsidRPr="00CB2C73" w:rsidRDefault="00730063" w:rsidP="005C646A">
                                  <w:pPr>
                                    <w:jc w:val="both"/>
                                    <w:rPr>
                                      <w:sz w:val="22"/>
                                    </w:rPr>
                                  </w:pPr>
                                  <w:r w:rsidRPr="00CB2C73">
                                    <w:rPr>
                                      <w:sz w:val="22"/>
                                      <w:szCs w:val="22"/>
                                      <w:rtl/>
                                    </w:rPr>
                                    <w:t>__________________</w:t>
                                  </w:r>
                                </w:p>
                              </w:tc>
                            </w:tr>
                            <w:tr w:rsidR="00730063" w:rsidRPr="00CB2C73" w:rsidTr="005C646A">
                              <w:tc>
                                <w:tcPr>
                                  <w:tcW w:w="2114" w:type="dxa"/>
                                </w:tcPr>
                                <w:p w:rsidR="00730063" w:rsidRPr="00CB2C73" w:rsidRDefault="00730063" w:rsidP="005C646A">
                                  <w:pPr>
                                    <w:jc w:val="center"/>
                                    <w:rPr>
                                      <w:sz w:val="22"/>
                                    </w:rPr>
                                  </w:pPr>
                                  <w:r w:rsidRPr="00CB2C73">
                                    <w:rPr>
                                      <w:rFonts w:hint="eastAsia"/>
                                      <w:sz w:val="22"/>
                                      <w:szCs w:val="22"/>
                                      <w:rtl/>
                                    </w:rPr>
                                    <w:t>תאריך</w:t>
                                  </w:r>
                                </w:p>
                              </w:tc>
                              <w:tc>
                                <w:tcPr>
                                  <w:tcW w:w="3732" w:type="dxa"/>
                                </w:tcPr>
                                <w:p w:rsidR="00730063" w:rsidRPr="00CB2C73" w:rsidRDefault="00730063"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730063" w:rsidRPr="00CB2C73" w:rsidRDefault="00730063" w:rsidP="005C646A">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730063" w:rsidRPr="00CB2C73" w:rsidTr="005C646A">
                              <w:tc>
                                <w:tcPr>
                                  <w:tcW w:w="8522" w:type="dxa"/>
                                  <w:gridSpan w:val="3"/>
                                </w:tcPr>
                                <w:p w:rsidR="00730063" w:rsidRPr="00CB2C73" w:rsidRDefault="00730063" w:rsidP="005C646A">
                                  <w:pPr>
                                    <w:jc w:val="both"/>
                                    <w:rPr>
                                      <w:sz w:val="22"/>
                                    </w:rPr>
                                  </w:pPr>
                                </w:p>
                              </w:tc>
                            </w:tr>
                          </w:tbl>
                          <w:p w:rsidR="00730063" w:rsidRPr="00CB2C73" w:rsidRDefault="00730063" w:rsidP="005C646A">
                            <w:pPr>
                              <w:rPr>
                                <w:sz w:val="22"/>
                                <w:szCs w:val="22"/>
                                <w:rtl/>
                              </w:rPr>
                            </w:pPr>
                          </w:p>
                          <w:p w:rsidR="00730063" w:rsidRDefault="00730063" w:rsidP="005C646A">
                            <w:pPr>
                              <w:rPr>
                                <w:b/>
                                <w:bCs/>
                                <w:sz w:val="22"/>
                                <w:szCs w:val="22"/>
                                <w:u w:val="single"/>
                                <w:rtl/>
                              </w:rPr>
                            </w:pPr>
                          </w:p>
                          <w:p w:rsidR="00730063" w:rsidRDefault="00730063" w:rsidP="005C646A">
                            <w:pPr>
                              <w:rPr>
                                <w:b/>
                                <w:bCs/>
                                <w:sz w:val="22"/>
                                <w:szCs w:val="22"/>
                                <w:u w:val="single"/>
                                <w:rtl/>
                              </w:rPr>
                            </w:pPr>
                          </w:p>
                          <w:p w:rsidR="00730063" w:rsidRDefault="00730063" w:rsidP="005C646A">
                            <w:pPr>
                              <w:rPr>
                                <w:b/>
                                <w:bCs/>
                                <w:sz w:val="22"/>
                                <w:szCs w:val="22"/>
                                <w:u w:val="single"/>
                                <w:rtl/>
                              </w:rPr>
                            </w:pPr>
                          </w:p>
                          <w:p w:rsidR="00730063" w:rsidRDefault="00730063" w:rsidP="005C646A">
                            <w:pPr>
                              <w:rPr>
                                <w:b/>
                                <w:bCs/>
                                <w:sz w:val="22"/>
                                <w:szCs w:val="22"/>
                                <w:u w:val="single"/>
                                <w:rtl/>
                              </w:rPr>
                            </w:pPr>
                          </w:p>
                          <w:p w:rsidR="00730063" w:rsidRPr="00CB2C73" w:rsidRDefault="00730063" w:rsidP="005C646A">
                            <w:pPr>
                              <w:rPr>
                                <w:b/>
                                <w:bCs/>
                                <w:sz w:val="22"/>
                                <w:szCs w:val="22"/>
                                <w:u w:val="single"/>
                                <w:rtl/>
                              </w:rPr>
                            </w:pPr>
                            <w:r>
                              <w:rPr>
                                <w:rFonts w:hint="cs"/>
                                <w:b/>
                                <w:bCs/>
                                <w:sz w:val="44"/>
                                <w:szCs w:val="44"/>
                                <w:rtl/>
                              </w:rPr>
                              <w:t>מא</w:t>
                            </w:r>
                            <w:r w:rsidRPr="008E7289">
                              <w:rPr>
                                <w:b/>
                                <w:bCs/>
                                <w:sz w:val="22"/>
                                <w:szCs w:val="22"/>
                                <w:u w:val="single"/>
                                <w:rtl/>
                              </w:rPr>
                              <w:t xml:space="preserve"> </w:t>
                            </w:r>
                          </w:p>
                          <w:p w:rsidR="00730063" w:rsidRPr="00CB4321" w:rsidRDefault="00730063" w:rsidP="005C646A">
                            <w:pPr>
                              <w:jc w:val="center"/>
                              <w:rPr>
                                <w:b/>
                                <w:bCs/>
                                <w:szCs w:val="26"/>
                                <w:u w:val="single"/>
                                <w:rtl/>
                              </w:rPr>
                            </w:pPr>
                            <w:r>
                              <w:rPr>
                                <w:rFonts w:hint="cs"/>
                                <w:b/>
                                <w:bCs/>
                                <w:szCs w:val="26"/>
                                <w:u w:val="single"/>
                                <w:rtl/>
                              </w:rPr>
                              <w:t xml:space="preserve"> </w:t>
                            </w:r>
                          </w:p>
                          <w:p w:rsidR="00730063" w:rsidRPr="00CB4321" w:rsidRDefault="00730063" w:rsidP="005C646A">
                            <w:pPr>
                              <w:rPr>
                                <w:b/>
                                <w:bCs/>
                                <w:szCs w:val="26"/>
                                <w:rtl/>
                              </w:rPr>
                            </w:pPr>
                          </w:p>
                          <w:p w:rsidR="00730063" w:rsidRPr="00CB4321" w:rsidRDefault="00730063" w:rsidP="005C646A">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730063" w:rsidRPr="00CB2C73" w:rsidRDefault="00730063" w:rsidP="005C646A">
                            <w:pPr>
                              <w:jc w:val="center"/>
                              <w:rPr>
                                <w:sz w:val="22"/>
                                <w:szCs w:val="22"/>
                                <w:rtl/>
                              </w:rPr>
                            </w:pPr>
                          </w:p>
                          <w:p w:rsidR="00730063" w:rsidRPr="00CB2C73" w:rsidRDefault="00730063" w:rsidP="005C646A">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730063" w:rsidRPr="00CB2C73" w:rsidRDefault="00730063" w:rsidP="005C646A">
                            <w:pPr>
                              <w:rPr>
                                <w:sz w:val="22"/>
                                <w:szCs w:val="22"/>
                                <w:rtl/>
                              </w:rPr>
                            </w:pPr>
                          </w:p>
                          <w:p w:rsidR="00730063" w:rsidRPr="00CB2C73" w:rsidRDefault="00730063"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730063" w:rsidRPr="00CB2C73" w:rsidRDefault="00730063" w:rsidP="005C646A">
                            <w:pPr>
                              <w:rPr>
                                <w:sz w:val="22"/>
                                <w:szCs w:val="22"/>
                                <w:rtl/>
                              </w:rPr>
                            </w:pPr>
                          </w:p>
                          <w:p w:rsidR="00730063" w:rsidRPr="00CB2C73" w:rsidRDefault="00730063"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730063" w:rsidRPr="00CB2C73" w:rsidRDefault="00730063" w:rsidP="005C646A">
                            <w:pPr>
                              <w:rPr>
                                <w:sz w:val="22"/>
                                <w:szCs w:val="22"/>
                                <w:rtl/>
                              </w:rPr>
                            </w:pPr>
                          </w:p>
                          <w:p w:rsidR="00730063" w:rsidRPr="00CB4321" w:rsidRDefault="00730063" w:rsidP="005C646A">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730063" w:rsidRPr="00CB2C73" w:rsidRDefault="00730063" w:rsidP="005C646A">
                            <w:pPr>
                              <w:jc w:val="center"/>
                              <w:rPr>
                                <w:sz w:val="22"/>
                                <w:szCs w:val="22"/>
                                <w:u w:val="single"/>
                                <w:rtl/>
                              </w:rPr>
                            </w:pPr>
                          </w:p>
                          <w:p w:rsidR="00730063" w:rsidRPr="00CB2C73" w:rsidRDefault="00730063" w:rsidP="005C646A">
                            <w:pPr>
                              <w:rPr>
                                <w:sz w:val="22"/>
                                <w:szCs w:val="22"/>
                                <w:rtl/>
                              </w:rPr>
                            </w:pPr>
                            <w:r w:rsidRPr="00CB2C73">
                              <w:rPr>
                                <w:rFonts w:hint="eastAsia"/>
                                <w:sz w:val="22"/>
                                <w:szCs w:val="22"/>
                                <w:rtl/>
                              </w:rPr>
                              <w:t>לכבוד</w:t>
                            </w:r>
                          </w:p>
                          <w:p w:rsidR="00730063" w:rsidRPr="00CB2C73" w:rsidRDefault="00730063" w:rsidP="005C646A">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730063" w:rsidRPr="00CB2C73" w:rsidRDefault="00730063" w:rsidP="005C646A">
                            <w:pPr>
                              <w:rPr>
                                <w:sz w:val="22"/>
                                <w:szCs w:val="22"/>
                                <w:rtl/>
                              </w:rPr>
                            </w:pPr>
                          </w:p>
                          <w:p w:rsidR="00730063" w:rsidRPr="00CB2C73" w:rsidRDefault="00730063" w:rsidP="005C646A">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730063" w:rsidRPr="00CB2C73" w:rsidRDefault="00730063" w:rsidP="005C646A">
                            <w:pPr>
                              <w:jc w:val="center"/>
                              <w:rPr>
                                <w:sz w:val="22"/>
                                <w:szCs w:val="22"/>
                                <w:u w:val="single"/>
                                <w:rtl/>
                              </w:rPr>
                            </w:pPr>
                          </w:p>
                          <w:p w:rsidR="00730063" w:rsidRPr="00CB2C73" w:rsidRDefault="00730063" w:rsidP="005C646A">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730063" w:rsidRPr="00CB2C73" w:rsidTr="005C646A">
                              <w:tc>
                                <w:tcPr>
                                  <w:tcW w:w="8522" w:type="dxa"/>
                                  <w:gridSpan w:val="2"/>
                                </w:tcPr>
                                <w:p w:rsidR="00730063" w:rsidRPr="00CB2C73" w:rsidRDefault="00730063" w:rsidP="005C646A">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730063" w:rsidRPr="00CB2C73" w:rsidRDefault="00730063" w:rsidP="005C646A">
                                  <w:pPr>
                                    <w:jc w:val="both"/>
                                    <w:rPr>
                                      <w:sz w:val="22"/>
                                      <w:rtl/>
                                    </w:rPr>
                                  </w:pPr>
                                </w:p>
                                <w:p w:rsidR="00730063" w:rsidRPr="00CB2C73" w:rsidRDefault="00730063" w:rsidP="005C646A">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730063" w:rsidRPr="00CB2C73" w:rsidRDefault="00730063" w:rsidP="005C646A">
                                  <w:pPr>
                                    <w:rPr>
                                      <w:sz w:val="22"/>
                                      <w:rtl/>
                                    </w:rPr>
                                  </w:pPr>
                                </w:p>
                                <w:p w:rsidR="00730063" w:rsidRPr="00CB2C73" w:rsidRDefault="00730063" w:rsidP="005C646A">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center"/>
                                    <w:rPr>
                                      <w:sz w:val="22"/>
                                    </w:rPr>
                                  </w:pPr>
                                  <w:r w:rsidRPr="00CB2C73">
                                    <w:rPr>
                                      <w:sz w:val="22"/>
                                      <w:szCs w:val="22"/>
                                      <w:rtl/>
                                    </w:rPr>
                                    <w:t>______________________________________________________</w:t>
                                  </w:r>
                                </w:p>
                              </w:tc>
                            </w:tr>
                            <w:tr w:rsidR="00730063" w:rsidRPr="00CB2C73" w:rsidTr="005C646A">
                              <w:tc>
                                <w:tcPr>
                                  <w:tcW w:w="8522" w:type="dxa"/>
                                  <w:gridSpan w:val="2"/>
                                </w:tcPr>
                                <w:p w:rsidR="00730063" w:rsidRPr="00CB2C73" w:rsidRDefault="00730063"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4261" w:type="dxa"/>
                                </w:tcPr>
                                <w:p w:rsidR="00730063" w:rsidRPr="00CB2C73" w:rsidRDefault="00730063" w:rsidP="005C646A">
                                  <w:pPr>
                                    <w:jc w:val="both"/>
                                    <w:rPr>
                                      <w:sz w:val="22"/>
                                    </w:rPr>
                                  </w:pPr>
                                  <w:r w:rsidRPr="00CB2C73">
                                    <w:rPr>
                                      <w:sz w:val="22"/>
                                      <w:szCs w:val="22"/>
                                      <w:rtl/>
                                    </w:rPr>
                                    <w:t>________________________________</w:t>
                                  </w:r>
                                </w:p>
                              </w:tc>
                              <w:tc>
                                <w:tcPr>
                                  <w:tcW w:w="4261" w:type="dxa"/>
                                </w:tcPr>
                                <w:p w:rsidR="00730063" w:rsidRPr="00CB2C73" w:rsidRDefault="00730063" w:rsidP="005C646A">
                                  <w:pPr>
                                    <w:jc w:val="both"/>
                                    <w:rPr>
                                      <w:sz w:val="22"/>
                                    </w:rPr>
                                  </w:pPr>
                                  <w:r w:rsidRPr="00CB2C73">
                                    <w:rPr>
                                      <w:sz w:val="22"/>
                                      <w:szCs w:val="22"/>
                                      <w:rtl/>
                                    </w:rPr>
                                    <w:t>_________________________________</w:t>
                                  </w:r>
                                </w:p>
                              </w:tc>
                            </w:tr>
                            <w:tr w:rsidR="00730063" w:rsidRPr="00CB2C73" w:rsidTr="005C646A">
                              <w:tc>
                                <w:tcPr>
                                  <w:tcW w:w="4261" w:type="dxa"/>
                                </w:tcPr>
                                <w:p w:rsidR="00730063" w:rsidRPr="00CB2C73" w:rsidRDefault="00730063" w:rsidP="005C646A">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730063" w:rsidRPr="00CB2C73" w:rsidRDefault="00730063" w:rsidP="005C646A">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730063" w:rsidRPr="00CB2C73" w:rsidTr="005C646A">
                              <w:tc>
                                <w:tcPr>
                                  <w:tcW w:w="4261" w:type="dxa"/>
                                </w:tcPr>
                                <w:p w:rsidR="00730063" w:rsidRPr="00CB2C73" w:rsidRDefault="00730063" w:rsidP="005C646A">
                                  <w:pPr>
                                    <w:jc w:val="center"/>
                                    <w:rPr>
                                      <w:sz w:val="22"/>
                                    </w:rPr>
                                  </w:pPr>
                                </w:p>
                              </w:tc>
                              <w:tc>
                                <w:tcPr>
                                  <w:tcW w:w="4261" w:type="dxa"/>
                                </w:tcPr>
                                <w:p w:rsidR="00730063" w:rsidRPr="00CB2C73" w:rsidRDefault="00730063" w:rsidP="005C646A">
                                  <w:pPr>
                                    <w:jc w:val="center"/>
                                    <w:rPr>
                                      <w:sz w:val="22"/>
                                    </w:rPr>
                                  </w:pPr>
                                </w:p>
                              </w:tc>
                            </w:tr>
                            <w:tr w:rsidR="00730063" w:rsidRPr="00CB2C73" w:rsidTr="005C646A">
                              <w:tc>
                                <w:tcPr>
                                  <w:tcW w:w="4261" w:type="dxa"/>
                                </w:tcPr>
                                <w:p w:rsidR="00730063" w:rsidRPr="00CB2C73" w:rsidRDefault="00730063" w:rsidP="005C646A">
                                  <w:pPr>
                                    <w:jc w:val="center"/>
                                    <w:rPr>
                                      <w:sz w:val="22"/>
                                    </w:rPr>
                                  </w:pPr>
                                </w:p>
                              </w:tc>
                              <w:tc>
                                <w:tcPr>
                                  <w:tcW w:w="4261" w:type="dxa"/>
                                </w:tcPr>
                                <w:p w:rsidR="00730063" w:rsidRPr="00CB2C73" w:rsidRDefault="00730063" w:rsidP="005C646A">
                                  <w:pPr>
                                    <w:jc w:val="center"/>
                                    <w:rPr>
                                      <w:sz w:val="22"/>
                                    </w:rPr>
                                  </w:pPr>
                                </w:p>
                              </w:tc>
                            </w:tr>
                            <w:tr w:rsidR="00730063" w:rsidRPr="00CB2C73" w:rsidTr="005C646A">
                              <w:tc>
                                <w:tcPr>
                                  <w:tcW w:w="4261" w:type="dxa"/>
                                </w:tcPr>
                                <w:p w:rsidR="00730063" w:rsidRPr="00CB2C73" w:rsidRDefault="00730063" w:rsidP="005C646A">
                                  <w:pPr>
                                    <w:jc w:val="center"/>
                                    <w:rPr>
                                      <w:sz w:val="22"/>
                                    </w:rPr>
                                  </w:pPr>
                                </w:p>
                              </w:tc>
                              <w:tc>
                                <w:tcPr>
                                  <w:tcW w:w="4261" w:type="dxa"/>
                                </w:tcPr>
                                <w:p w:rsidR="00730063" w:rsidRPr="00CB2C73" w:rsidRDefault="00730063" w:rsidP="005C646A">
                                  <w:pPr>
                                    <w:jc w:val="center"/>
                                    <w:rPr>
                                      <w:sz w:val="22"/>
                                    </w:rPr>
                                  </w:pPr>
                                </w:p>
                              </w:tc>
                            </w:tr>
                            <w:tr w:rsidR="00730063" w:rsidRPr="00CB2C73" w:rsidTr="005C646A">
                              <w:tc>
                                <w:tcPr>
                                  <w:tcW w:w="4261" w:type="dxa"/>
                                </w:tcPr>
                                <w:p w:rsidR="00730063" w:rsidRPr="00CB2C73" w:rsidRDefault="00730063" w:rsidP="005C646A">
                                  <w:pPr>
                                    <w:jc w:val="center"/>
                                    <w:rPr>
                                      <w:sz w:val="22"/>
                                    </w:rPr>
                                  </w:pPr>
                                </w:p>
                              </w:tc>
                              <w:tc>
                                <w:tcPr>
                                  <w:tcW w:w="4261" w:type="dxa"/>
                                </w:tcPr>
                                <w:p w:rsidR="00730063" w:rsidRPr="00CB2C73" w:rsidRDefault="00730063" w:rsidP="005C646A">
                                  <w:pPr>
                                    <w:jc w:val="center"/>
                                    <w:rPr>
                                      <w:sz w:val="22"/>
                                    </w:rPr>
                                  </w:pPr>
                                </w:p>
                              </w:tc>
                            </w:tr>
                            <w:tr w:rsidR="00730063" w:rsidRPr="00CB2C73" w:rsidTr="005C646A">
                              <w:tc>
                                <w:tcPr>
                                  <w:tcW w:w="8522" w:type="dxa"/>
                                  <w:gridSpan w:val="2"/>
                                </w:tcPr>
                                <w:p w:rsidR="00730063" w:rsidRPr="00CB2C73" w:rsidRDefault="00730063" w:rsidP="005C646A">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730063" w:rsidRPr="00CB2C73" w:rsidTr="005C646A">
                              <w:tc>
                                <w:tcPr>
                                  <w:tcW w:w="8522" w:type="dxa"/>
                                  <w:gridSpan w:val="2"/>
                                </w:tcPr>
                                <w:p w:rsidR="00730063" w:rsidRPr="00CB2C73" w:rsidRDefault="00730063" w:rsidP="005C646A">
                                  <w:pPr>
                                    <w:rPr>
                                      <w:sz w:val="22"/>
                                    </w:rPr>
                                  </w:pPr>
                                </w:p>
                              </w:tc>
                            </w:tr>
                            <w:tr w:rsidR="00730063" w:rsidRPr="00CB2C73" w:rsidTr="005C646A">
                              <w:tc>
                                <w:tcPr>
                                  <w:tcW w:w="8522" w:type="dxa"/>
                                  <w:gridSpan w:val="2"/>
                                </w:tcPr>
                                <w:p w:rsidR="00730063" w:rsidRPr="00CB2C73" w:rsidRDefault="00730063" w:rsidP="005C646A">
                                  <w:pPr>
                                    <w:rPr>
                                      <w:sz w:val="22"/>
                                    </w:rPr>
                                  </w:pPr>
                                </w:p>
                              </w:tc>
                            </w:tr>
                          </w:tbl>
                          <w:p w:rsidR="00730063" w:rsidRPr="00CB2C73" w:rsidRDefault="00730063" w:rsidP="005C646A">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730063" w:rsidRPr="00CB2C73" w:rsidTr="005C646A">
                              <w:tc>
                                <w:tcPr>
                                  <w:tcW w:w="8522" w:type="dxa"/>
                                  <w:gridSpan w:val="3"/>
                                </w:tcPr>
                                <w:p w:rsidR="00730063" w:rsidRPr="00CB2C73" w:rsidRDefault="00730063" w:rsidP="005C646A">
                                  <w:pPr>
                                    <w:jc w:val="both"/>
                                    <w:rPr>
                                      <w:sz w:val="22"/>
                                    </w:rPr>
                                  </w:pPr>
                                </w:p>
                              </w:tc>
                            </w:tr>
                            <w:tr w:rsidR="00730063" w:rsidRPr="00CB2C73" w:rsidTr="005C646A">
                              <w:tc>
                                <w:tcPr>
                                  <w:tcW w:w="2160" w:type="dxa"/>
                                </w:tcPr>
                                <w:p w:rsidR="00730063" w:rsidRPr="00CB2C73" w:rsidRDefault="00730063" w:rsidP="005C646A">
                                  <w:pPr>
                                    <w:jc w:val="both"/>
                                    <w:rPr>
                                      <w:sz w:val="22"/>
                                    </w:rPr>
                                  </w:pPr>
                                  <w:r w:rsidRPr="00CB2C73">
                                    <w:rPr>
                                      <w:sz w:val="22"/>
                                      <w:szCs w:val="22"/>
                                      <w:rtl/>
                                    </w:rPr>
                                    <w:t>________________</w:t>
                                  </w:r>
                                </w:p>
                              </w:tc>
                              <w:tc>
                                <w:tcPr>
                                  <w:tcW w:w="3732" w:type="dxa"/>
                                </w:tcPr>
                                <w:p w:rsidR="00730063" w:rsidRPr="00CB2C73" w:rsidRDefault="00730063" w:rsidP="005C646A">
                                  <w:pPr>
                                    <w:jc w:val="both"/>
                                    <w:rPr>
                                      <w:sz w:val="22"/>
                                    </w:rPr>
                                  </w:pPr>
                                  <w:r w:rsidRPr="00CB2C73">
                                    <w:rPr>
                                      <w:sz w:val="22"/>
                                      <w:szCs w:val="22"/>
                                      <w:rtl/>
                                    </w:rPr>
                                    <w:t>__________________</w:t>
                                  </w:r>
                                </w:p>
                              </w:tc>
                              <w:tc>
                                <w:tcPr>
                                  <w:tcW w:w="2676" w:type="dxa"/>
                                </w:tcPr>
                                <w:p w:rsidR="00730063" w:rsidRPr="00CB2C73" w:rsidRDefault="00730063" w:rsidP="005C646A">
                                  <w:pPr>
                                    <w:jc w:val="both"/>
                                    <w:rPr>
                                      <w:sz w:val="22"/>
                                    </w:rPr>
                                  </w:pPr>
                                  <w:r w:rsidRPr="00CB2C73">
                                    <w:rPr>
                                      <w:sz w:val="22"/>
                                      <w:szCs w:val="22"/>
                                      <w:rtl/>
                                    </w:rPr>
                                    <w:t>__________________</w:t>
                                  </w:r>
                                </w:p>
                              </w:tc>
                            </w:tr>
                            <w:tr w:rsidR="00730063" w:rsidRPr="00CB2C73" w:rsidTr="005C646A">
                              <w:tc>
                                <w:tcPr>
                                  <w:tcW w:w="2114" w:type="dxa"/>
                                </w:tcPr>
                                <w:p w:rsidR="00730063" w:rsidRPr="00CB2C73" w:rsidRDefault="00730063" w:rsidP="005C646A">
                                  <w:pPr>
                                    <w:jc w:val="center"/>
                                    <w:rPr>
                                      <w:sz w:val="22"/>
                                    </w:rPr>
                                  </w:pPr>
                                  <w:r w:rsidRPr="00CB2C73">
                                    <w:rPr>
                                      <w:rFonts w:hint="eastAsia"/>
                                      <w:sz w:val="22"/>
                                      <w:szCs w:val="22"/>
                                      <w:rtl/>
                                    </w:rPr>
                                    <w:t>תאריך</w:t>
                                  </w:r>
                                </w:p>
                              </w:tc>
                              <w:tc>
                                <w:tcPr>
                                  <w:tcW w:w="3732" w:type="dxa"/>
                                </w:tcPr>
                                <w:p w:rsidR="00730063" w:rsidRPr="00CB2C73" w:rsidRDefault="00730063"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730063" w:rsidRPr="00CB2C73" w:rsidRDefault="00730063" w:rsidP="005C646A">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730063" w:rsidRPr="00CB2C73" w:rsidTr="005C646A">
                              <w:tc>
                                <w:tcPr>
                                  <w:tcW w:w="8522" w:type="dxa"/>
                                  <w:gridSpan w:val="3"/>
                                </w:tcPr>
                                <w:p w:rsidR="00730063" w:rsidRPr="00CB2C73" w:rsidRDefault="00730063" w:rsidP="005C646A">
                                  <w:pPr>
                                    <w:jc w:val="both"/>
                                    <w:rPr>
                                      <w:sz w:val="22"/>
                                    </w:rPr>
                                  </w:pPr>
                                </w:p>
                              </w:tc>
                            </w:tr>
                          </w:tbl>
                          <w:p w:rsidR="00730063" w:rsidRPr="00CB2C73" w:rsidRDefault="00730063" w:rsidP="005C646A">
                            <w:pPr>
                              <w:rPr>
                                <w:sz w:val="22"/>
                                <w:szCs w:val="22"/>
                                <w:rtl/>
                              </w:rPr>
                            </w:pPr>
                          </w:p>
                          <w:p w:rsidR="00730063" w:rsidRDefault="00730063" w:rsidP="005C646A">
                            <w:pPr>
                              <w:rPr>
                                <w:b/>
                                <w:bCs/>
                                <w:sz w:val="22"/>
                                <w:szCs w:val="22"/>
                                <w:u w:val="single"/>
                                <w:rtl/>
                              </w:rPr>
                            </w:pPr>
                          </w:p>
                          <w:p w:rsidR="00730063" w:rsidRDefault="00730063" w:rsidP="005C646A">
                            <w:pPr>
                              <w:rPr>
                                <w:b/>
                                <w:bCs/>
                                <w:sz w:val="22"/>
                                <w:szCs w:val="22"/>
                                <w:u w:val="single"/>
                                <w:rtl/>
                              </w:rPr>
                            </w:pPr>
                          </w:p>
                          <w:p w:rsidR="00730063" w:rsidRDefault="00730063" w:rsidP="005C646A">
                            <w:pPr>
                              <w:rPr>
                                <w:b/>
                                <w:bCs/>
                                <w:sz w:val="22"/>
                                <w:szCs w:val="22"/>
                                <w:u w:val="single"/>
                                <w:rtl/>
                              </w:rPr>
                            </w:pPr>
                          </w:p>
                          <w:p w:rsidR="00730063" w:rsidRDefault="00730063" w:rsidP="005C646A">
                            <w:pPr>
                              <w:rPr>
                                <w:b/>
                                <w:bCs/>
                                <w:sz w:val="22"/>
                                <w:szCs w:val="22"/>
                                <w:u w:val="single"/>
                                <w:rtl/>
                              </w:rPr>
                            </w:pPr>
                          </w:p>
                          <w:p w:rsidR="00730063" w:rsidRPr="005E14B9" w:rsidRDefault="00730063" w:rsidP="005C646A">
                            <w:pPr>
                              <w:jc w:val="center"/>
                              <w:rPr>
                                <w:b/>
                                <w:bCs/>
                                <w:sz w:val="44"/>
                                <w:szCs w:val="44"/>
                                <w:rtl/>
                              </w:rPr>
                            </w:pPr>
                            <w:r w:rsidRPr="005E14B9">
                              <w:rPr>
                                <w:rFonts w:hint="eastAsia"/>
                                <w:b/>
                                <w:bCs/>
                                <w:sz w:val="44"/>
                                <w:szCs w:val="44"/>
                                <w:rtl/>
                              </w:rPr>
                              <w:t>מא</w:t>
                            </w:r>
                          </w:p>
                          <w:p w:rsidR="00730063" w:rsidRDefault="00730063" w:rsidP="005C646A">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4.8pt;margin-top:-4.7pt;width:76.8pt;height:57.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" strokeweight="2.25pt">
                <v:stroke dashstyle="1 1"/>
                <v:textbox>
                  <w:txbxContent>
                    <w:p w:rsidR="00730063" w:rsidRDefault="00730063" w:rsidP="005C646A">
                      <w:pPr>
                        <w:spacing w:line="160" w:lineRule="exact"/>
                        <w:jc w:val="center"/>
                        <w:rPr>
                          <w:b/>
                          <w:bCs/>
                          <w:sz w:val="44"/>
                          <w:szCs w:val="44"/>
                          <w:rtl/>
                        </w:rPr>
                      </w:pPr>
                    </w:p>
                    <w:p w:rsidR="00730063" w:rsidRPr="00CB2C73" w:rsidRDefault="00730063" w:rsidP="005C646A">
                      <w:pPr>
                        <w:rPr>
                          <w:b/>
                          <w:bCs/>
                          <w:sz w:val="22"/>
                          <w:szCs w:val="22"/>
                          <w:u w:val="single"/>
                          <w:rtl/>
                        </w:rPr>
                      </w:pPr>
                      <w:r>
                        <w:rPr>
                          <w:rFonts w:hint="cs"/>
                          <w:b/>
                          <w:bCs/>
                          <w:sz w:val="44"/>
                          <w:szCs w:val="44"/>
                          <w:rtl/>
                        </w:rPr>
                        <w:t xml:space="preserve"> דוגמא </w:t>
                      </w:r>
                    </w:p>
                    <w:p w:rsidR="00730063" w:rsidRPr="00CB4321" w:rsidRDefault="00730063" w:rsidP="005C646A">
                      <w:pPr>
                        <w:jc w:val="center"/>
                        <w:rPr>
                          <w:b/>
                          <w:bCs/>
                          <w:szCs w:val="26"/>
                          <w:u w:val="single"/>
                          <w:rtl/>
                        </w:rPr>
                      </w:pPr>
                      <w:r>
                        <w:rPr>
                          <w:rFonts w:hint="cs"/>
                          <w:b/>
                          <w:bCs/>
                          <w:szCs w:val="26"/>
                          <w:u w:val="single"/>
                          <w:rtl/>
                        </w:rPr>
                        <w:t xml:space="preserve"> </w:t>
                      </w:r>
                    </w:p>
                    <w:p w:rsidR="00730063" w:rsidRPr="00CB4321" w:rsidRDefault="00730063" w:rsidP="005C646A">
                      <w:pPr>
                        <w:rPr>
                          <w:b/>
                          <w:bCs/>
                          <w:szCs w:val="26"/>
                          <w:rtl/>
                        </w:rPr>
                      </w:pPr>
                    </w:p>
                    <w:p w:rsidR="00730063" w:rsidRPr="00CB4321" w:rsidRDefault="00730063" w:rsidP="005C646A">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730063" w:rsidRPr="00CB2C73" w:rsidRDefault="00730063" w:rsidP="005C646A">
                      <w:pPr>
                        <w:jc w:val="center"/>
                        <w:rPr>
                          <w:sz w:val="22"/>
                          <w:szCs w:val="22"/>
                          <w:rtl/>
                        </w:rPr>
                      </w:pPr>
                    </w:p>
                    <w:p w:rsidR="00730063" w:rsidRPr="00CB2C73" w:rsidRDefault="00730063" w:rsidP="005C646A">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730063" w:rsidRPr="00CB2C73" w:rsidRDefault="00730063" w:rsidP="005C646A">
                      <w:pPr>
                        <w:rPr>
                          <w:sz w:val="22"/>
                          <w:szCs w:val="22"/>
                          <w:rtl/>
                        </w:rPr>
                      </w:pPr>
                    </w:p>
                    <w:p w:rsidR="00730063" w:rsidRPr="00CB2C73" w:rsidRDefault="00730063"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730063" w:rsidRPr="00CB2C73" w:rsidRDefault="00730063" w:rsidP="005C646A">
                      <w:pPr>
                        <w:rPr>
                          <w:sz w:val="22"/>
                          <w:szCs w:val="22"/>
                          <w:rtl/>
                        </w:rPr>
                      </w:pPr>
                    </w:p>
                    <w:p w:rsidR="00730063" w:rsidRPr="00CB2C73" w:rsidRDefault="00730063"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730063" w:rsidRPr="00CB2C73" w:rsidRDefault="00730063" w:rsidP="005C646A">
                      <w:pPr>
                        <w:rPr>
                          <w:sz w:val="22"/>
                          <w:szCs w:val="22"/>
                          <w:rtl/>
                        </w:rPr>
                      </w:pPr>
                    </w:p>
                    <w:p w:rsidR="00730063" w:rsidRPr="00CB4321" w:rsidRDefault="00730063" w:rsidP="005C646A">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730063" w:rsidRPr="00CB2C73" w:rsidRDefault="00730063" w:rsidP="005C646A">
                      <w:pPr>
                        <w:jc w:val="center"/>
                        <w:rPr>
                          <w:sz w:val="22"/>
                          <w:szCs w:val="22"/>
                          <w:u w:val="single"/>
                          <w:rtl/>
                        </w:rPr>
                      </w:pPr>
                    </w:p>
                    <w:p w:rsidR="00730063" w:rsidRPr="00CB2C73" w:rsidRDefault="00730063" w:rsidP="005C646A">
                      <w:pPr>
                        <w:rPr>
                          <w:sz w:val="22"/>
                          <w:szCs w:val="22"/>
                          <w:rtl/>
                        </w:rPr>
                      </w:pPr>
                      <w:r w:rsidRPr="00CB2C73">
                        <w:rPr>
                          <w:rFonts w:hint="eastAsia"/>
                          <w:sz w:val="22"/>
                          <w:szCs w:val="22"/>
                          <w:rtl/>
                        </w:rPr>
                        <w:t>לכבוד</w:t>
                      </w:r>
                    </w:p>
                    <w:p w:rsidR="00730063" w:rsidRPr="00CB2C73" w:rsidRDefault="00730063" w:rsidP="005C646A">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730063" w:rsidRPr="00CB2C73" w:rsidRDefault="00730063" w:rsidP="005C646A">
                      <w:pPr>
                        <w:rPr>
                          <w:sz w:val="22"/>
                          <w:szCs w:val="22"/>
                          <w:rtl/>
                        </w:rPr>
                      </w:pPr>
                    </w:p>
                    <w:p w:rsidR="00730063" w:rsidRPr="00CB2C73" w:rsidRDefault="00730063" w:rsidP="005C646A">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730063" w:rsidRPr="00CB2C73" w:rsidRDefault="00730063" w:rsidP="005C646A">
                      <w:pPr>
                        <w:jc w:val="center"/>
                        <w:rPr>
                          <w:sz w:val="22"/>
                          <w:szCs w:val="22"/>
                          <w:u w:val="single"/>
                          <w:rtl/>
                        </w:rPr>
                      </w:pPr>
                    </w:p>
                    <w:p w:rsidR="00730063" w:rsidRPr="00CB2C73" w:rsidRDefault="00730063" w:rsidP="005C646A">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730063" w:rsidRPr="00CB2C73" w:rsidTr="005C646A">
                        <w:tc>
                          <w:tcPr>
                            <w:tcW w:w="8522" w:type="dxa"/>
                            <w:gridSpan w:val="2"/>
                          </w:tcPr>
                          <w:p w:rsidR="00730063" w:rsidRPr="00CB2C73" w:rsidRDefault="00730063" w:rsidP="005C646A">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730063" w:rsidRPr="00CB2C73" w:rsidRDefault="00730063" w:rsidP="005C646A">
                            <w:pPr>
                              <w:jc w:val="both"/>
                              <w:rPr>
                                <w:sz w:val="22"/>
                                <w:rtl/>
                              </w:rPr>
                            </w:pPr>
                          </w:p>
                          <w:p w:rsidR="00730063" w:rsidRPr="00CB2C73" w:rsidRDefault="00730063" w:rsidP="005C646A">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730063" w:rsidRPr="00CB2C73" w:rsidRDefault="00730063" w:rsidP="005C646A">
                            <w:pPr>
                              <w:rPr>
                                <w:sz w:val="22"/>
                                <w:rtl/>
                              </w:rPr>
                            </w:pPr>
                          </w:p>
                          <w:p w:rsidR="00730063" w:rsidRPr="00CB2C73" w:rsidRDefault="00730063" w:rsidP="005C646A">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center"/>
                              <w:rPr>
                                <w:sz w:val="22"/>
                              </w:rPr>
                            </w:pPr>
                            <w:r w:rsidRPr="00CB2C73">
                              <w:rPr>
                                <w:sz w:val="22"/>
                                <w:szCs w:val="22"/>
                                <w:rtl/>
                              </w:rPr>
                              <w:t>______________________________________________________</w:t>
                            </w:r>
                          </w:p>
                        </w:tc>
                      </w:tr>
                      <w:tr w:rsidR="00730063" w:rsidRPr="00CB2C73" w:rsidTr="005C646A">
                        <w:tc>
                          <w:tcPr>
                            <w:tcW w:w="8522" w:type="dxa"/>
                            <w:gridSpan w:val="2"/>
                          </w:tcPr>
                          <w:p w:rsidR="00730063" w:rsidRPr="00CB2C73" w:rsidRDefault="00730063"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4261" w:type="dxa"/>
                          </w:tcPr>
                          <w:p w:rsidR="00730063" w:rsidRPr="00CB2C73" w:rsidRDefault="00730063" w:rsidP="005C646A">
                            <w:pPr>
                              <w:jc w:val="both"/>
                              <w:rPr>
                                <w:sz w:val="22"/>
                              </w:rPr>
                            </w:pPr>
                            <w:r w:rsidRPr="00CB2C73">
                              <w:rPr>
                                <w:sz w:val="22"/>
                                <w:szCs w:val="22"/>
                                <w:rtl/>
                              </w:rPr>
                              <w:t>________________________________</w:t>
                            </w:r>
                          </w:p>
                        </w:tc>
                        <w:tc>
                          <w:tcPr>
                            <w:tcW w:w="4261" w:type="dxa"/>
                          </w:tcPr>
                          <w:p w:rsidR="00730063" w:rsidRPr="00CB2C73" w:rsidRDefault="00730063" w:rsidP="005C646A">
                            <w:pPr>
                              <w:jc w:val="both"/>
                              <w:rPr>
                                <w:sz w:val="22"/>
                              </w:rPr>
                            </w:pPr>
                            <w:r w:rsidRPr="00CB2C73">
                              <w:rPr>
                                <w:sz w:val="22"/>
                                <w:szCs w:val="22"/>
                                <w:rtl/>
                              </w:rPr>
                              <w:t>_________________________________</w:t>
                            </w:r>
                          </w:p>
                        </w:tc>
                      </w:tr>
                      <w:tr w:rsidR="00730063" w:rsidRPr="00CB2C73" w:rsidTr="005C646A">
                        <w:tc>
                          <w:tcPr>
                            <w:tcW w:w="4261" w:type="dxa"/>
                          </w:tcPr>
                          <w:p w:rsidR="00730063" w:rsidRPr="00CB2C73" w:rsidRDefault="00730063" w:rsidP="005C646A">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730063" w:rsidRPr="00CB2C73" w:rsidRDefault="00730063" w:rsidP="005C646A">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730063" w:rsidRPr="00CB2C73" w:rsidTr="005C646A">
                        <w:tc>
                          <w:tcPr>
                            <w:tcW w:w="4261" w:type="dxa"/>
                          </w:tcPr>
                          <w:p w:rsidR="00730063" w:rsidRPr="00CB2C73" w:rsidRDefault="00730063" w:rsidP="005C646A">
                            <w:pPr>
                              <w:jc w:val="center"/>
                              <w:rPr>
                                <w:sz w:val="22"/>
                              </w:rPr>
                            </w:pPr>
                          </w:p>
                        </w:tc>
                        <w:tc>
                          <w:tcPr>
                            <w:tcW w:w="4261" w:type="dxa"/>
                          </w:tcPr>
                          <w:p w:rsidR="00730063" w:rsidRPr="00CB2C73" w:rsidRDefault="00730063" w:rsidP="005C646A">
                            <w:pPr>
                              <w:jc w:val="center"/>
                              <w:rPr>
                                <w:sz w:val="22"/>
                              </w:rPr>
                            </w:pPr>
                          </w:p>
                        </w:tc>
                      </w:tr>
                      <w:tr w:rsidR="00730063" w:rsidRPr="00CB2C73" w:rsidTr="005C646A">
                        <w:tc>
                          <w:tcPr>
                            <w:tcW w:w="4261" w:type="dxa"/>
                          </w:tcPr>
                          <w:p w:rsidR="00730063" w:rsidRPr="00CB2C73" w:rsidRDefault="00730063" w:rsidP="005C646A">
                            <w:pPr>
                              <w:jc w:val="center"/>
                              <w:rPr>
                                <w:sz w:val="22"/>
                              </w:rPr>
                            </w:pPr>
                          </w:p>
                        </w:tc>
                        <w:tc>
                          <w:tcPr>
                            <w:tcW w:w="4261" w:type="dxa"/>
                          </w:tcPr>
                          <w:p w:rsidR="00730063" w:rsidRPr="00CB2C73" w:rsidRDefault="00730063" w:rsidP="005C646A">
                            <w:pPr>
                              <w:jc w:val="center"/>
                              <w:rPr>
                                <w:sz w:val="22"/>
                              </w:rPr>
                            </w:pPr>
                          </w:p>
                        </w:tc>
                      </w:tr>
                      <w:tr w:rsidR="00730063" w:rsidRPr="00CB2C73" w:rsidTr="005C646A">
                        <w:tc>
                          <w:tcPr>
                            <w:tcW w:w="4261" w:type="dxa"/>
                          </w:tcPr>
                          <w:p w:rsidR="00730063" w:rsidRPr="00CB2C73" w:rsidRDefault="00730063" w:rsidP="005C646A">
                            <w:pPr>
                              <w:jc w:val="center"/>
                              <w:rPr>
                                <w:sz w:val="22"/>
                              </w:rPr>
                            </w:pPr>
                          </w:p>
                        </w:tc>
                        <w:tc>
                          <w:tcPr>
                            <w:tcW w:w="4261" w:type="dxa"/>
                          </w:tcPr>
                          <w:p w:rsidR="00730063" w:rsidRPr="00CB2C73" w:rsidRDefault="00730063" w:rsidP="005C646A">
                            <w:pPr>
                              <w:jc w:val="center"/>
                              <w:rPr>
                                <w:sz w:val="22"/>
                              </w:rPr>
                            </w:pPr>
                          </w:p>
                        </w:tc>
                      </w:tr>
                      <w:tr w:rsidR="00730063" w:rsidRPr="00CB2C73" w:rsidTr="005C646A">
                        <w:tc>
                          <w:tcPr>
                            <w:tcW w:w="4261" w:type="dxa"/>
                          </w:tcPr>
                          <w:p w:rsidR="00730063" w:rsidRPr="00CB2C73" w:rsidRDefault="00730063" w:rsidP="005C646A">
                            <w:pPr>
                              <w:jc w:val="center"/>
                              <w:rPr>
                                <w:sz w:val="22"/>
                              </w:rPr>
                            </w:pPr>
                          </w:p>
                        </w:tc>
                        <w:tc>
                          <w:tcPr>
                            <w:tcW w:w="4261" w:type="dxa"/>
                          </w:tcPr>
                          <w:p w:rsidR="00730063" w:rsidRPr="00CB2C73" w:rsidRDefault="00730063" w:rsidP="005C646A">
                            <w:pPr>
                              <w:jc w:val="center"/>
                              <w:rPr>
                                <w:sz w:val="22"/>
                              </w:rPr>
                            </w:pPr>
                          </w:p>
                        </w:tc>
                      </w:tr>
                      <w:tr w:rsidR="00730063" w:rsidRPr="00CB2C73" w:rsidTr="005C646A">
                        <w:tc>
                          <w:tcPr>
                            <w:tcW w:w="8522" w:type="dxa"/>
                            <w:gridSpan w:val="2"/>
                          </w:tcPr>
                          <w:p w:rsidR="00730063" w:rsidRPr="00CB2C73" w:rsidRDefault="00730063" w:rsidP="005C646A">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730063" w:rsidRPr="00CB2C73" w:rsidTr="005C646A">
                        <w:tc>
                          <w:tcPr>
                            <w:tcW w:w="8522" w:type="dxa"/>
                            <w:gridSpan w:val="2"/>
                          </w:tcPr>
                          <w:p w:rsidR="00730063" w:rsidRPr="00CB2C73" w:rsidRDefault="00730063" w:rsidP="005C646A">
                            <w:pPr>
                              <w:rPr>
                                <w:sz w:val="22"/>
                              </w:rPr>
                            </w:pPr>
                          </w:p>
                        </w:tc>
                      </w:tr>
                      <w:tr w:rsidR="00730063" w:rsidRPr="00CB2C73" w:rsidTr="005C646A">
                        <w:tc>
                          <w:tcPr>
                            <w:tcW w:w="8522" w:type="dxa"/>
                            <w:gridSpan w:val="2"/>
                          </w:tcPr>
                          <w:p w:rsidR="00730063" w:rsidRPr="00CB2C73" w:rsidRDefault="00730063" w:rsidP="005C646A">
                            <w:pPr>
                              <w:rPr>
                                <w:sz w:val="22"/>
                              </w:rPr>
                            </w:pPr>
                          </w:p>
                        </w:tc>
                      </w:tr>
                    </w:tbl>
                    <w:p w:rsidR="00730063" w:rsidRPr="00CB2C73" w:rsidRDefault="00730063" w:rsidP="005C646A">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730063" w:rsidRPr="00CB2C73" w:rsidTr="005C646A">
                        <w:tc>
                          <w:tcPr>
                            <w:tcW w:w="8522" w:type="dxa"/>
                            <w:gridSpan w:val="3"/>
                          </w:tcPr>
                          <w:p w:rsidR="00730063" w:rsidRPr="00CB2C73" w:rsidRDefault="00730063" w:rsidP="005C646A">
                            <w:pPr>
                              <w:jc w:val="both"/>
                              <w:rPr>
                                <w:sz w:val="22"/>
                              </w:rPr>
                            </w:pPr>
                          </w:p>
                        </w:tc>
                      </w:tr>
                      <w:tr w:rsidR="00730063" w:rsidRPr="00CB2C73" w:rsidTr="005C646A">
                        <w:tc>
                          <w:tcPr>
                            <w:tcW w:w="2160" w:type="dxa"/>
                          </w:tcPr>
                          <w:p w:rsidR="00730063" w:rsidRPr="00CB2C73" w:rsidRDefault="00730063" w:rsidP="005C646A">
                            <w:pPr>
                              <w:jc w:val="both"/>
                              <w:rPr>
                                <w:sz w:val="22"/>
                              </w:rPr>
                            </w:pPr>
                            <w:r w:rsidRPr="00CB2C73">
                              <w:rPr>
                                <w:sz w:val="22"/>
                                <w:szCs w:val="22"/>
                                <w:rtl/>
                              </w:rPr>
                              <w:t>________________</w:t>
                            </w:r>
                          </w:p>
                        </w:tc>
                        <w:tc>
                          <w:tcPr>
                            <w:tcW w:w="3732" w:type="dxa"/>
                          </w:tcPr>
                          <w:p w:rsidR="00730063" w:rsidRPr="00CB2C73" w:rsidRDefault="00730063" w:rsidP="005C646A">
                            <w:pPr>
                              <w:jc w:val="both"/>
                              <w:rPr>
                                <w:sz w:val="22"/>
                              </w:rPr>
                            </w:pPr>
                            <w:r w:rsidRPr="00CB2C73">
                              <w:rPr>
                                <w:sz w:val="22"/>
                                <w:szCs w:val="22"/>
                                <w:rtl/>
                              </w:rPr>
                              <w:t>__________________</w:t>
                            </w:r>
                          </w:p>
                        </w:tc>
                        <w:tc>
                          <w:tcPr>
                            <w:tcW w:w="2676" w:type="dxa"/>
                          </w:tcPr>
                          <w:p w:rsidR="00730063" w:rsidRPr="00CB2C73" w:rsidRDefault="00730063" w:rsidP="005C646A">
                            <w:pPr>
                              <w:jc w:val="both"/>
                              <w:rPr>
                                <w:sz w:val="22"/>
                              </w:rPr>
                            </w:pPr>
                            <w:r w:rsidRPr="00CB2C73">
                              <w:rPr>
                                <w:sz w:val="22"/>
                                <w:szCs w:val="22"/>
                                <w:rtl/>
                              </w:rPr>
                              <w:t>__________________</w:t>
                            </w:r>
                          </w:p>
                        </w:tc>
                      </w:tr>
                      <w:tr w:rsidR="00730063" w:rsidRPr="00CB2C73" w:rsidTr="005C646A">
                        <w:tc>
                          <w:tcPr>
                            <w:tcW w:w="2114" w:type="dxa"/>
                          </w:tcPr>
                          <w:p w:rsidR="00730063" w:rsidRPr="00CB2C73" w:rsidRDefault="00730063" w:rsidP="005C646A">
                            <w:pPr>
                              <w:jc w:val="center"/>
                              <w:rPr>
                                <w:sz w:val="22"/>
                              </w:rPr>
                            </w:pPr>
                            <w:r w:rsidRPr="00CB2C73">
                              <w:rPr>
                                <w:rFonts w:hint="eastAsia"/>
                                <w:sz w:val="22"/>
                                <w:szCs w:val="22"/>
                                <w:rtl/>
                              </w:rPr>
                              <w:t>תאריך</w:t>
                            </w:r>
                          </w:p>
                        </w:tc>
                        <w:tc>
                          <w:tcPr>
                            <w:tcW w:w="3732" w:type="dxa"/>
                          </w:tcPr>
                          <w:p w:rsidR="00730063" w:rsidRPr="00CB2C73" w:rsidRDefault="00730063"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730063" w:rsidRPr="00CB2C73" w:rsidRDefault="00730063" w:rsidP="005C646A">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730063" w:rsidRPr="00CB2C73" w:rsidTr="005C646A">
                        <w:tc>
                          <w:tcPr>
                            <w:tcW w:w="8522" w:type="dxa"/>
                            <w:gridSpan w:val="3"/>
                          </w:tcPr>
                          <w:p w:rsidR="00730063" w:rsidRPr="00CB2C73" w:rsidRDefault="00730063" w:rsidP="005C646A">
                            <w:pPr>
                              <w:jc w:val="both"/>
                              <w:rPr>
                                <w:sz w:val="22"/>
                              </w:rPr>
                            </w:pPr>
                          </w:p>
                        </w:tc>
                      </w:tr>
                    </w:tbl>
                    <w:p w:rsidR="00730063" w:rsidRPr="00CB2C73" w:rsidRDefault="00730063" w:rsidP="005C646A">
                      <w:pPr>
                        <w:rPr>
                          <w:sz w:val="22"/>
                          <w:szCs w:val="22"/>
                          <w:rtl/>
                        </w:rPr>
                      </w:pPr>
                    </w:p>
                    <w:p w:rsidR="00730063" w:rsidRDefault="00730063" w:rsidP="005C646A">
                      <w:pPr>
                        <w:rPr>
                          <w:b/>
                          <w:bCs/>
                          <w:sz w:val="22"/>
                          <w:szCs w:val="22"/>
                          <w:u w:val="single"/>
                          <w:rtl/>
                        </w:rPr>
                      </w:pPr>
                    </w:p>
                    <w:p w:rsidR="00730063" w:rsidRDefault="00730063" w:rsidP="005C646A">
                      <w:pPr>
                        <w:rPr>
                          <w:b/>
                          <w:bCs/>
                          <w:sz w:val="22"/>
                          <w:szCs w:val="22"/>
                          <w:u w:val="single"/>
                          <w:rtl/>
                        </w:rPr>
                      </w:pPr>
                    </w:p>
                    <w:p w:rsidR="00730063" w:rsidRDefault="00730063" w:rsidP="005C646A">
                      <w:pPr>
                        <w:rPr>
                          <w:b/>
                          <w:bCs/>
                          <w:sz w:val="22"/>
                          <w:szCs w:val="22"/>
                          <w:u w:val="single"/>
                          <w:rtl/>
                        </w:rPr>
                      </w:pPr>
                    </w:p>
                    <w:p w:rsidR="00730063" w:rsidRDefault="00730063" w:rsidP="005C646A">
                      <w:pPr>
                        <w:rPr>
                          <w:b/>
                          <w:bCs/>
                          <w:sz w:val="22"/>
                          <w:szCs w:val="22"/>
                          <w:u w:val="single"/>
                          <w:rtl/>
                        </w:rPr>
                      </w:pPr>
                    </w:p>
                    <w:p w:rsidR="00730063" w:rsidRPr="00CB2C73" w:rsidRDefault="00730063" w:rsidP="005C646A">
                      <w:pPr>
                        <w:rPr>
                          <w:b/>
                          <w:bCs/>
                          <w:sz w:val="22"/>
                          <w:szCs w:val="22"/>
                          <w:u w:val="single"/>
                          <w:rtl/>
                        </w:rPr>
                      </w:pPr>
                      <w:r>
                        <w:rPr>
                          <w:rFonts w:hint="cs"/>
                          <w:b/>
                          <w:bCs/>
                          <w:sz w:val="44"/>
                          <w:szCs w:val="44"/>
                          <w:rtl/>
                        </w:rPr>
                        <w:t>מא</w:t>
                      </w:r>
                      <w:r w:rsidRPr="008E7289">
                        <w:rPr>
                          <w:b/>
                          <w:bCs/>
                          <w:sz w:val="22"/>
                          <w:szCs w:val="22"/>
                          <w:u w:val="single"/>
                          <w:rtl/>
                        </w:rPr>
                        <w:t xml:space="preserve"> </w:t>
                      </w:r>
                    </w:p>
                    <w:p w:rsidR="00730063" w:rsidRPr="00CB4321" w:rsidRDefault="00730063" w:rsidP="005C646A">
                      <w:pPr>
                        <w:jc w:val="center"/>
                        <w:rPr>
                          <w:b/>
                          <w:bCs/>
                          <w:szCs w:val="26"/>
                          <w:u w:val="single"/>
                          <w:rtl/>
                        </w:rPr>
                      </w:pPr>
                      <w:r>
                        <w:rPr>
                          <w:rFonts w:hint="cs"/>
                          <w:b/>
                          <w:bCs/>
                          <w:szCs w:val="26"/>
                          <w:u w:val="single"/>
                          <w:rtl/>
                        </w:rPr>
                        <w:t xml:space="preserve"> </w:t>
                      </w:r>
                    </w:p>
                    <w:p w:rsidR="00730063" w:rsidRPr="00CB4321" w:rsidRDefault="00730063" w:rsidP="005C646A">
                      <w:pPr>
                        <w:rPr>
                          <w:b/>
                          <w:bCs/>
                          <w:szCs w:val="26"/>
                          <w:rtl/>
                        </w:rPr>
                      </w:pPr>
                    </w:p>
                    <w:p w:rsidR="00730063" w:rsidRPr="00CB4321" w:rsidRDefault="00730063" w:rsidP="005C646A">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730063" w:rsidRPr="00CB2C73" w:rsidRDefault="00730063" w:rsidP="005C646A">
                      <w:pPr>
                        <w:jc w:val="center"/>
                        <w:rPr>
                          <w:sz w:val="22"/>
                          <w:szCs w:val="22"/>
                          <w:rtl/>
                        </w:rPr>
                      </w:pPr>
                    </w:p>
                    <w:p w:rsidR="00730063" w:rsidRPr="00CB2C73" w:rsidRDefault="00730063" w:rsidP="005C646A">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730063" w:rsidRPr="00CB2C73" w:rsidRDefault="00730063" w:rsidP="005C646A">
                      <w:pPr>
                        <w:rPr>
                          <w:sz w:val="22"/>
                          <w:szCs w:val="22"/>
                          <w:rtl/>
                        </w:rPr>
                      </w:pPr>
                    </w:p>
                    <w:p w:rsidR="00730063" w:rsidRPr="00CB2C73" w:rsidRDefault="00730063"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730063" w:rsidRPr="00CB2C73" w:rsidRDefault="00730063" w:rsidP="005C646A">
                      <w:pPr>
                        <w:rPr>
                          <w:sz w:val="22"/>
                          <w:szCs w:val="22"/>
                          <w:rtl/>
                        </w:rPr>
                      </w:pPr>
                    </w:p>
                    <w:p w:rsidR="00730063" w:rsidRPr="00CB2C73" w:rsidRDefault="00730063"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730063" w:rsidRPr="00CB2C73" w:rsidRDefault="00730063" w:rsidP="005C646A">
                      <w:pPr>
                        <w:rPr>
                          <w:sz w:val="22"/>
                          <w:szCs w:val="22"/>
                          <w:rtl/>
                        </w:rPr>
                      </w:pPr>
                    </w:p>
                    <w:p w:rsidR="00730063" w:rsidRPr="00CB4321" w:rsidRDefault="00730063" w:rsidP="005C646A">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730063" w:rsidRPr="00CB2C73" w:rsidRDefault="00730063" w:rsidP="005C646A">
                      <w:pPr>
                        <w:jc w:val="center"/>
                        <w:rPr>
                          <w:sz w:val="22"/>
                          <w:szCs w:val="22"/>
                          <w:u w:val="single"/>
                          <w:rtl/>
                        </w:rPr>
                      </w:pPr>
                    </w:p>
                    <w:p w:rsidR="00730063" w:rsidRPr="00CB2C73" w:rsidRDefault="00730063" w:rsidP="005C646A">
                      <w:pPr>
                        <w:rPr>
                          <w:sz w:val="22"/>
                          <w:szCs w:val="22"/>
                          <w:rtl/>
                        </w:rPr>
                      </w:pPr>
                      <w:r w:rsidRPr="00CB2C73">
                        <w:rPr>
                          <w:rFonts w:hint="eastAsia"/>
                          <w:sz w:val="22"/>
                          <w:szCs w:val="22"/>
                          <w:rtl/>
                        </w:rPr>
                        <w:t>לכבוד</w:t>
                      </w:r>
                    </w:p>
                    <w:p w:rsidR="00730063" w:rsidRPr="00CB2C73" w:rsidRDefault="00730063" w:rsidP="005C646A">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730063" w:rsidRPr="00CB2C73" w:rsidRDefault="00730063" w:rsidP="005C646A">
                      <w:pPr>
                        <w:rPr>
                          <w:sz w:val="22"/>
                          <w:szCs w:val="22"/>
                          <w:rtl/>
                        </w:rPr>
                      </w:pPr>
                    </w:p>
                    <w:p w:rsidR="00730063" w:rsidRPr="00CB2C73" w:rsidRDefault="00730063" w:rsidP="005C646A">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730063" w:rsidRPr="00CB2C73" w:rsidRDefault="00730063" w:rsidP="005C646A">
                      <w:pPr>
                        <w:jc w:val="center"/>
                        <w:rPr>
                          <w:sz w:val="22"/>
                          <w:szCs w:val="22"/>
                          <w:u w:val="single"/>
                          <w:rtl/>
                        </w:rPr>
                      </w:pPr>
                    </w:p>
                    <w:p w:rsidR="00730063" w:rsidRPr="00CB2C73" w:rsidRDefault="00730063" w:rsidP="005C646A">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730063" w:rsidRPr="00CB2C73" w:rsidTr="005C646A">
                        <w:tc>
                          <w:tcPr>
                            <w:tcW w:w="8522" w:type="dxa"/>
                            <w:gridSpan w:val="2"/>
                          </w:tcPr>
                          <w:p w:rsidR="00730063" w:rsidRPr="00CB2C73" w:rsidRDefault="00730063" w:rsidP="005C646A">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730063" w:rsidRPr="00CB2C73" w:rsidRDefault="00730063" w:rsidP="005C646A">
                            <w:pPr>
                              <w:jc w:val="both"/>
                              <w:rPr>
                                <w:sz w:val="22"/>
                                <w:rtl/>
                              </w:rPr>
                            </w:pPr>
                          </w:p>
                          <w:p w:rsidR="00730063" w:rsidRPr="00CB2C73" w:rsidRDefault="00730063" w:rsidP="005C646A">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730063" w:rsidRPr="00CB2C73" w:rsidRDefault="00730063" w:rsidP="005C646A">
                            <w:pPr>
                              <w:rPr>
                                <w:sz w:val="22"/>
                                <w:rtl/>
                              </w:rPr>
                            </w:pPr>
                          </w:p>
                          <w:p w:rsidR="00730063" w:rsidRPr="00CB2C73" w:rsidRDefault="00730063" w:rsidP="005C646A">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center"/>
                              <w:rPr>
                                <w:sz w:val="22"/>
                              </w:rPr>
                            </w:pPr>
                            <w:r w:rsidRPr="00CB2C73">
                              <w:rPr>
                                <w:sz w:val="22"/>
                                <w:szCs w:val="22"/>
                                <w:rtl/>
                              </w:rPr>
                              <w:t>______________________________________________________</w:t>
                            </w:r>
                          </w:p>
                        </w:tc>
                      </w:tr>
                      <w:tr w:rsidR="00730063" w:rsidRPr="00CB2C73" w:rsidTr="005C646A">
                        <w:tc>
                          <w:tcPr>
                            <w:tcW w:w="8522" w:type="dxa"/>
                            <w:gridSpan w:val="2"/>
                          </w:tcPr>
                          <w:p w:rsidR="00730063" w:rsidRPr="00CB2C73" w:rsidRDefault="00730063"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8522" w:type="dxa"/>
                            <w:gridSpan w:val="2"/>
                          </w:tcPr>
                          <w:p w:rsidR="00730063" w:rsidRPr="00CB2C73" w:rsidRDefault="00730063" w:rsidP="005C646A">
                            <w:pPr>
                              <w:jc w:val="both"/>
                              <w:rPr>
                                <w:sz w:val="22"/>
                              </w:rPr>
                            </w:pPr>
                          </w:p>
                        </w:tc>
                      </w:tr>
                      <w:tr w:rsidR="00730063" w:rsidRPr="00CB2C73" w:rsidTr="005C646A">
                        <w:tc>
                          <w:tcPr>
                            <w:tcW w:w="4261" w:type="dxa"/>
                          </w:tcPr>
                          <w:p w:rsidR="00730063" w:rsidRPr="00CB2C73" w:rsidRDefault="00730063" w:rsidP="005C646A">
                            <w:pPr>
                              <w:jc w:val="both"/>
                              <w:rPr>
                                <w:sz w:val="22"/>
                              </w:rPr>
                            </w:pPr>
                            <w:r w:rsidRPr="00CB2C73">
                              <w:rPr>
                                <w:sz w:val="22"/>
                                <w:szCs w:val="22"/>
                                <w:rtl/>
                              </w:rPr>
                              <w:t>________________________________</w:t>
                            </w:r>
                          </w:p>
                        </w:tc>
                        <w:tc>
                          <w:tcPr>
                            <w:tcW w:w="4261" w:type="dxa"/>
                          </w:tcPr>
                          <w:p w:rsidR="00730063" w:rsidRPr="00CB2C73" w:rsidRDefault="00730063" w:rsidP="005C646A">
                            <w:pPr>
                              <w:jc w:val="both"/>
                              <w:rPr>
                                <w:sz w:val="22"/>
                              </w:rPr>
                            </w:pPr>
                            <w:r w:rsidRPr="00CB2C73">
                              <w:rPr>
                                <w:sz w:val="22"/>
                                <w:szCs w:val="22"/>
                                <w:rtl/>
                              </w:rPr>
                              <w:t>_________________________________</w:t>
                            </w:r>
                          </w:p>
                        </w:tc>
                      </w:tr>
                      <w:tr w:rsidR="00730063" w:rsidRPr="00CB2C73" w:rsidTr="005C646A">
                        <w:tc>
                          <w:tcPr>
                            <w:tcW w:w="4261" w:type="dxa"/>
                          </w:tcPr>
                          <w:p w:rsidR="00730063" w:rsidRPr="00CB2C73" w:rsidRDefault="00730063" w:rsidP="005C646A">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730063" w:rsidRPr="00CB2C73" w:rsidRDefault="00730063" w:rsidP="005C646A">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730063" w:rsidRPr="00CB2C73" w:rsidTr="005C646A">
                        <w:tc>
                          <w:tcPr>
                            <w:tcW w:w="4261" w:type="dxa"/>
                          </w:tcPr>
                          <w:p w:rsidR="00730063" w:rsidRPr="00CB2C73" w:rsidRDefault="00730063" w:rsidP="005C646A">
                            <w:pPr>
                              <w:jc w:val="center"/>
                              <w:rPr>
                                <w:sz w:val="22"/>
                              </w:rPr>
                            </w:pPr>
                          </w:p>
                        </w:tc>
                        <w:tc>
                          <w:tcPr>
                            <w:tcW w:w="4261" w:type="dxa"/>
                          </w:tcPr>
                          <w:p w:rsidR="00730063" w:rsidRPr="00CB2C73" w:rsidRDefault="00730063" w:rsidP="005C646A">
                            <w:pPr>
                              <w:jc w:val="center"/>
                              <w:rPr>
                                <w:sz w:val="22"/>
                              </w:rPr>
                            </w:pPr>
                          </w:p>
                        </w:tc>
                      </w:tr>
                      <w:tr w:rsidR="00730063" w:rsidRPr="00CB2C73" w:rsidTr="005C646A">
                        <w:tc>
                          <w:tcPr>
                            <w:tcW w:w="4261" w:type="dxa"/>
                          </w:tcPr>
                          <w:p w:rsidR="00730063" w:rsidRPr="00CB2C73" w:rsidRDefault="00730063" w:rsidP="005C646A">
                            <w:pPr>
                              <w:jc w:val="center"/>
                              <w:rPr>
                                <w:sz w:val="22"/>
                              </w:rPr>
                            </w:pPr>
                          </w:p>
                        </w:tc>
                        <w:tc>
                          <w:tcPr>
                            <w:tcW w:w="4261" w:type="dxa"/>
                          </w:tcPr>
                          <w:p w:rsidR="00730063" w:rsidRPr="00CB2C73" w:rsidRDefault="00730063" w:rsidP="005C646A">
                            <w:pPr>
                              <w:jc w:val="center"/>
                              <w:rPr>
                                <w:sz w:val="22"/>
                              </w:rPr>
                            </w:pPr>
                          </w:p>
                        </w:tc>
                      </w:tr>
                      <w:tr w:rsidR="00730063" w:rsidRPr="00CB2C73" w:rsidTr="005C646A">
                        <w:tc>
                          <w:tcPr>
                            <w:tcW w:w="4261" w:type="dxa"/>
                          </w:tcPr>
                          <w:p w:rsidR="00730063" w:rsidRPr="00CB2C73" w:rsidRDefault="00730063" w:rsidP="005C646A">
                            <w:pPr>
                              <w:jc w:val="center"/>
                              <w:rPr>
                                <w:sz w:val="22"/>
                              </w:rPr>
                            </w:pPr>
                          </w:p>
                        </w:tc>
                        <w:tc>
                          <w:tcPr>
                            <w:tcW w:w="4261" w:type="dxa"/>
                          </w:tcPr>
                          <w:p w:rsidR="00730063" w:rsidRPr="00CB2C73" w:rsidRDefault="00730063" w:rsidP="005C646A">
                            <w:pPr>
                              <w:jc w:val="center"/>
                              <w:rPr>
                                <w:sz w:val="22"/>
                              </w:rPr>
                            </w:pPr>
                          </w:p>
                        </w:tc>
                      </w:tr>
                      <w:tr w:rsidR="00730063" w:rsidRPr="00CB2C73" w:rsidTr="005C646A">
                        <w:tc>
                          <w:tcPr>
                            <w:tcW w:w="4261" w:type="dxa"/>
                          </w:tcPr>
                          <w:p w:rsidR="00730063" w:rsidRPr="00CB2C73" w:rsidRDefault="00730063" w:rsidP="005C646A">
                            <w:pPr>
                              <w:jc w:val="center"/>
                              <w:rPr>
                                <w:sz w:val="22"/>
                              </w:rPr>
                            </w:pPr>
                          </w:p>
                        </w:tc>
                        <w:tc>
                          <w:tcPr>
                            <w:tcW w:w="4261" w:type="dxa"/>
                          </w:tcPr>
                          <w:p w:rsidR="00730063" w:rsidRPr="00CB2C73" w:rsidRDefault="00730063" w:rsidP="005C646A">
                            <w:pPr>
                              <w:jc w:val="center"/>
                              <w:rPr>
                                <w:sz w:val="22"/>
                              </w:rPr>
                            </w:pPr>
                          </w:p>
                        </w:tc>
                      </w:tr>
                      <w:tr w:rsidR="00730063" w:rsidRPr="00CB2C73" w:rsidTr="005C646A">
                        <w:tc>
                          <w:tcPr>
                            <w:tcW w:w="8522" w:type="dxa"/>
                            <w:gridSpan w:val="2"/>
                          </w:tcPr>
                          <w:p w:rsidR="00730063" w:rsidRPr="00CB2C73" w:rsidRDefault="00730063" w:rsidP="005C646A">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730063" w:rsidRPr="00CB2C73" w:rsidTr="005C646A">
                        <w:tc>
                          <w:tcPr>
                            <w:tcW w:w="8522" w:type="dxa"/>
                            <w:gridSpan w:val="2"/>
                          </w:tcPr>
                          <w:p w:rsidR="00730063" w:rsidRPr="00CB2C73" w:rsidRDefault="00730063" w:rsidP="005C646A">
                            <w:pPr>
                              <w:rPr>
                                <w:sz w:val="22"/>
                              </w:rPr>
                            </w:pPr>
                          </w:p>
                        </w:tc>
                      </w:tr>
                      <w:tr w:rsidR="00730063" w:rsidRPr="00CB2C73" w:rsidTr="005C646A">
                        <w:tc>
                          <w:tcPr>
                            <w:tcW w:w="8522" w:type="dxa"/>
                            <w:gridSpan w:val="2"/>
                          </w:tcPr>
                          <w:p w:rsidR="00730063" w:rsidRPr="00CB2C73" w:rsidRDefault="00730063" w:rsidP="005C646A">
                            <w:pPr>
                              <w:rPr>
                                <w:sz w:val="22"/>
                              </w:rPr>
                            </w:pPr>
                          </w:p>
                        </w:tc>
                      </w:tr>
                    </w:tbl>
                    <w:p w:rsidR="00730063" w:rsidRPr="00CB2C73" w:rsidRDefault="00730063" w:rsidP="005C646A">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730063" w:rsidRPr="00CB2C73" w:rsidTr="005C646A">
                        <w:tc>
                          <w:tcPr>
                            <w:tcW w:w="8522" w:type="dxa"/>
                            <w:gridSpan w:val="3"/>
                          </w:tcPr>
                          <w:p w:rsidR="00730063" w:rsidRPr="00CB2C73" w:rsidRDefault="00730063" w:rsidP="005C646A">
                            <w:pPr>
                              <w:jc w:val="both"/>
                              <w:rPr>
                                <w:sz w:val="22"/>
                              </w:rPr>
                            </w:pPr>
                          </w:p>
                        </w:tc>
                      </w:tr>
                      <w:tr w:rsidR="00730063" w:rsidRPr="00CB2C73" w:rsidTr="005C646A">
                        <w:tc>
                          <w:tcPr>
                            <w:tcW w:w="2160" w:type="dxa"/>
                          </w:tcPr>
                          <w:p w:rsidR="00730063" w:rsidRPr="00CB2C73" w:rsidRDefault="00730063" w:rsidP="005C646A">
                            <w:pPr>
                              <w:jc w:val="both"/>
                              <w:rPr>
                                <w:sz w:val="22"/>
                              </w:rPr>
                            </w:pPr>
                            <w:r w:rsidRPr="00CB2C73">
                              <w:rPr>
                                <w:sz w:val="22"/>
                                <w:szCs w:val="22"/>
                                <w:rtl/>
                              </w:rPr>
                              <w:t>________________</w:t>
                            </w:r>
                          </w:p>
                        </w:tc>
                        <w:tc>
                          <w:tcPr>
                            <w:tcW w:w="3732" w:type="dxa"/>
                          </w:tcPr>
                          <w:p w:rsidR="00730063" w:rsidRPr="00CB2C73" w:rsidRDefault="00730063" w:rsidP="005C646A">
                            <w:pPr>
                              <w:jc w:val="both"/>
                              <w:rPr>
                                <w:sz w:val="22"/>
                              </w:rPr>
                            </w:pPr>
                            <w:r w:rsidRPr="00CB2C73">
                              <w:rPr>
                                <w:sz w:val="22"/>
                                <w:szCs w:val="22"/>
                                <w:rtl/>
                              </w:rPr>
                              <w:t>__________________</w:t>
                            </w:r>
                          </w:p>
                        </w:tc>
                        <w:tc>
                          <w:tcPr>
                            <w:tcW w:w="2676" w:type="dxa"/>
                          </w:tcPr>
                          <w:p w:rsidR="00730063" w:rsidRPr="00CB2C73" w:rsidRDefault="00730063" w:rsidP="005C646A">
                            <w:pPr>
                              <w:jc w:val="both"/>
                              <w:rPr>
                                <w:sz w:val="22"/>
                              </w:rPr>
                            </w:pPr>
                            <w:r w:rsidRPr="00CB2C73">
                              <w:rPr>
                                <w:sz w:val="22"/>
                                <w:szCs w:val="22"/>
                                <w:rtl/>
                              </w:rPr>
                              <w:t>__________________</w:t>
                            </w:r>
                          </w:p>
                        </w:tc>
                      </w:tr>
                      <w:tr w:rsidR="00730063" w:rsidRPr="00CB2C73" w:rsidTr="005C646A">
                        <w:tc>
                          <w:tcPr>
                            <w:tcW w:w="2114" w:type="dxa"/>
                          </w:tcPr>
                          <w:p w:rsidR="00730063" w:rsidRPr="00CB2C73" w:rsidRDefault="00730063" w:rsidP="005C646A">
                            <w:pPr>
                              <w:jc w:val="center"/>
                              <w:rPr>
                                <w:sz w:val="22"/>
                              </w:rPr>
                            </w:pPr>
                            <w:r w:rsidRPr="00CB2C73">
                              <w:rPr>
                                <w:rFonts w:hint="eastAsia"/>
                                <w:sz w:val="22"/>
                                <w:szCs w:val="22"/>
                                <w:rtl/>
                              </w:rPr>
                              <w:t>תאריך</w:t>
                            </w:r>
                          </w:p>
                        </w:tc>
                        <w:tc>
                          <w:tcPr>
                            <w:tcW w:w="3732" w:type="dxa"/>
                          </w:tcPr>
                          <w:p w:rsidR="00730063" w:rsidRPr="00CB2C73" w:rsidRDefault="00730063"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730063" w:rsidRPr="00CB2C73" w:rsidRDefault="00730063" w:rsidP="005C646A">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730063" w:rsidRPr="00CB2C73" w:rsidTr="005C646A">
                        <w:tc>
                          <w:tcPr>
                            <w:tcW w:w="8522" w:type="dxa"/>
                            <w:gridSpan w:val="3"/>
                          </w:tcPr>
                          <w:p w:rsidR="00730063" w:rsidRPr="00CB2C73" w:rsidRDefault="00730063" w:rsidP="005C646A">
                            <w:pPr>
                              <w:jc w:val="both"/>
                              <w:rPr>
                                <w:sz w:val="22"/>
                              </w:rPr>
                            </w:pPr>
                          </w:p>
                        </w:tc>
                      </w:tr>
                    </w:tbl>
                    <w:p w:rsidR="00730063" w:rsidRPr="00CB2C73" w:rsidRDefault="00730063" w:rsidP="005C646A">
                      <w:pPr>
                        <w:rPr>
                          <w:sz w:val="22"/>
                          <w:szCs w:val="22"/>
                          <w:rtl/>
                        </w:rPr>
                      </w:pPr>
                    </w:p>
                    <w:p w:rsidR="00730063" w:rsidRDefault="00730063" w:rsidP="005C646A">
                      <w:pPr>
                        <w:rPr>
                          <w:b/>
                          <w:bCs/>
                          <w:sz w:val="22"/>
                          <w:szCs w:val="22"/>
                          <w:u w:val="single"/>
                          <w:rtl/>
                        </w:rPr>
                      </w:pPr>
                    </w:p>
                    <w:p w:rsidR="00730063" w:rsidRDefault="00730063" w:rsidP="005C646A">
                      <w:pPr>
                        <w:rPr>
                          <w:b/>
                          <w:bCs/>
                          <w:sz w:val="22"/>
                          <w:szCs w:val="22"/>
                          <w:u w:val="single"/>
                          <w:rtl/>
                        </w:rPr>
                      </w:pPr>
                    </w:p>
                    <w:p w:rsidR="00730063" w:rsidRDefault="00730063" w:rsidP="005C646A">
                      <w:pPr>
                        <w:rPr>
                          <w:b/>
                          <w:bCs/>
                          <w:sz w:val="22"/>
                          <w:szCs w:val="22"/>
                          <w:u w:val="single"/>
                          <w:rtl/>
                        </w:rPr>
                      </w:pPr>
                    </w:p>
                    <w:p w:rsidR="00730063" w:rsidRDefault="00730063" w:rsidP="005C646A">
                      <w:pPr>
                        <w:rPr>
                          <w:b/>
                          <w:bCs/>
                          <w:sz w:val="22"/>
                          <w:szCs w:val="22"/>
                          <w:u w:val="single"/>
                          <w:rtl/>
                        </w:rPr>
                      </w:pPr>
                    </w:p>
                    <w:p w:rsidR="00730063" w:rsidRPr="005E14B9" w:rsidRDefault="00730063" w:rsidP="005C646A">
                      <w:pPr>
                        <w:jc w:val="center"/>
                        <w:rPr>
                          <w:b/>
                          <w:bCs/>
                          <w:sz w:val="44"/>
                          <w:szCs w:val="44"/>
                          <w:rtl/>
                        </w:rPr>
                      </w:pPr>
                      <w:r w:rsidRPr="005E14B9">
                        <w:rPr>
                          <w:rFonts w:hint="eastAsia"/>
                          <w:b/>
                          <w:bCs/>
                          <w:sz w:val="44"/>
                          <w:szCs w:val="44"/>
                          <w:rtl/>
                        </w:rPr>
                        <w:t>מא</w:t>
                      </w:r>
                    </w:p>
                    <w:p w:rsidR="00730063" w:rsidRDefault="00730063" w:rsidP="005C646A">
                      <w:pPr>
                        <w:jc w:val="center"/>
                      </w:pPr>
                    </w:p>
                  </w:txbxContent>
                </v:textbox>
              </v:rect>
            </w:pict>
          </mc:Fallback>
        </mc:AlternateContent>
      </w: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jc w:val="center"/>
        <w:rPr>
          <w:b/>
          <w:bCs/>
          <w:szCs w:val="26"/>
          <w:u w:val="single"/>
          <w:rtl/>
        </w:rPr>
      </w:pPr>
      <w:r w:rsidRPr="00B04A85">
        <w:rPr>
          <w:rFonts w:hint="eastAsia"/>
          <w:b/>
          <w:bCs/>
          <w:szCs w:val="26"/>
          <w:u w:val="single"/>
          <w:rtl/>
        </w:rPr>
        <w:t>נספח</w:t>
      </w:r>
      <w:r w:rsidRPr="00B04A85">
        <w:rPr>
          <w:b/>
          <w:bCs/>
          <w:szCs w:val="26"/>
          <w:u w:val="single"/>
          <w:rtl/>
        </w:rPr>
        <w:t xml:space="preserve"> </w:t>
      </w:r>
      <w:r w:rsidRPr="00B04A85">
        <w:rPr>
          <w:rFonts w:hint="cs"/>
          <w:b/>
          <w:bCs/>
          <w:szCs w:val="26"/>
          <w:u w:val="single"/>
          <w:rtl/>
        </w:rPr>
        <w:t>8</w:t>
      </w:r>
    </w:p>
    <w:p w:rsidR="005C646A" w:rsidRPr="00B04A85" w:rsidRDefault="005C646A" w:rsidP="005C646A">
      <w:pPr>
        <w:rPr>
          <w:b/>
          <w:bCs/>
          <w:szCs w:val="26"/>
          <w:rtl/>
        </w:rPr>
      </w:pPr>
    </w:p>
    <w:p w:rsidR="005C646A" w:rsidRPr="00B04A85" w:rsidRDefault="005C646A" w:rsidP="005C646A">
      <w:pPr>
        <w:jc w:val="center"/>
        <w:rPr>
          <w:b/>
          <w:bCs/>
          <w:szCs w:val="26"/>
          <w:rtl/>
        </w:rPr>
      </w:pPr>
      <w:r w:rsidRPr="00B04A85">
        <w:rPr>
          <w:rFonts w:hint="eastAsia"/>
          <w:b/>
          <w:bCs/>
          <w:szCs w:val="26"/>
          <w:rtl/>
        </w:rPr>
        <w:t>נוסח</w:t>
      </w:r>
      <w:r w:rsidRPr="00B04A85">
        <w:rPr>
          <w:b/>
          <w:bCs/>
          <w:szCs w:val="26"/>
          <w:rtl/>
        </w:rPr>
        <w:t xml:space="preserve"> </w:t>
      </w:r>
      <w:r w:rsidRPr="00B04A85">
        <w:rPr>
          <w:rFonts w:hint="eastAsia"/>
          <w:b/>
          <w:bCs/>
          <w:szCs w:val="26"/>
          <w:rtl/>
        </w:rPr>
        <w:t>כתב</w:t>
      </w:r>
      <w:r w:rsidRPr="00B04A85">
        <w:rPr>
          <w:b/>
          <w:bCs/>
          <w:szCs w:val="26"/>
          <w:rtl/>
        </w:rPr>
        <w:t xml:space="preserve"> </w:t>
      </w:r>
      <w:r w:rsidRPr="00B04A85">
        <w:rPr>
          <w:rFonts w:hint="eastAsia"/>
          <w:b/>
          <w:bCs/>
          <w:szCs w:val="26"/>
          <w:rtl/>
        </w:rPr>
        <w:t>ערבות</w:t>
      </w:r>
      <w:r w:rsidRPr="00B04A85">
        <w:rPr>
          <w:b/>
          <w:bCs/>
          <w:szCs w:val="26"/>
          <w:rtl/>
        </w:rPr>
        <w:t xml:space="preserve"> </w:t>
      </w:r>
      <w:r w:rsidRPr="00B04A85">
        <w:rPr>
          <w:rFonts w:hint="eastAsia"/>
          <w:b/>
          <w:bCs/>
          <w:szCs w:val="26"/>
          <w:rtl/>
        </w:rPr>
        <w:t>מספק</w:t>
      </w:r>
      <w:r w:rsidRPr="00B04A85">
        <w:rPr>
          <w:b/>
          <w:bCs/>
          <w:szCs w:val="26"/>
          <w:rtl/>
        </w:rPr>
        <w:t xml:space="preserve"> </w:t>
      </w:r>
      <w:r w:rsidRPr="00B04A85">
        <w:rPr>
          <w:rFonts w:hint="eastAsia"/>
          <w:b/>
          <w:bCs/>
          <w:szCs w:val="26"/>
          <w:rtl/>
        </w:rPr>
        <w:t>המציע</w:t>
      </w:r>
    </w:p>
    <w:p w:rsidR="005C646A" w:rsidRPr="00B04A85" w:rsidRDefault="005C646A" w:rsidP="005C646A">
      <w:pPr>
        <w:jc w:val="center"/>
        <w:rPr>
          <w:sz w:val="22"/>
          <w:szCs w:val="22"/>
          <w:rtl/>
        </w:rPr>
      </w:pPr>
    </w:p>
    <w:p w:rsidR="005C646A" w:rsidRPr="00B04A85" w:rsidRDefault="005C646A" w:rsidP="005C646A">
      <w:pPr>
        <w:rPr>
          <w:sz w:val="22"/>
          <w:szCs w:val="22"/>
          <w:rtl/>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r w:rsidRPr="00B04A85">
        <w:rPr>
          <w:sz w:val="22"/>
          <w:szCs w:val="22"/>
          <w:rtl/>
        </w:rPr>
        <w:t>: ___________________________</w:t>
      </w:r>
    </w:p>
    <w:p w:rsidR="005C646A" w:rsidRPr="00B04A85" w:rsidRDefault="005C646A" w:rsidP="005C646A">
      <w:pPr>
        <w:rPr>
          <w:sz w:val="22"/>
          <w:szCs w:val="22"/>
          <w:rtl/>
        </w:rPr>
      </w:pPr>
    </w:p>
    <w:p w:rsidR="005C646A" w:rsidRPr="00B04A85" w:rsidRDefault="005C646A" w:rsidP="005C646A">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טלפון</w:t>
      </w:r>
      <w:r w:rsidRPr="00B04A85">
        <w:rPr>
          <w:sz w:val="22"/>
          <w:szCs w:val="22"/>
          <w:rtl/>
        </w:rPr>
        <w:t>: ______________________________________</w:t>
      </w:r>
    </w:p>
    <w:p w:rsidR="005C646A" w:rsidRPr="00B04A85" w:rsidRDefault="005C646A" w:rsidP="005C646A">
      <w:pPr>
        <w:rPr>
          <w:sz w:val="22"/>
          <w:szCs w:val="22"/>
          <w:rtl/>
        </w:rPr>
      </w:pPr>
    </w:p>
    <w:p w:rsidR="005C646A" w:rsidRPr="00B04A85" w:rsidRDefault="005C646A" w:rsidP="005C646A">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הפקס</w:t>
      </w:r>
      <w:r w:rsidRPr="00B04A85">
        <w:rPr>
          <w:sz w:val="22"/>
          <w:szCs w:val="22"/>
          <w:rtl/>
        </w:rPr>
        <w:t>: ______________________________________</w:t>
      </w:r>
    </w:p>
    <w:p w:rsidR="005C646A" w:rsidRPr="00B04A85" w:rsidRDefault="005C646A" w:rsidP="005C646A">
      <w:pPr>
        <w:rPr>
          <w:sz w:val="22"/>
          <w:szCs w:val="22"/>
          <w:rtl/>
        </w:rPr>
      </w:pPr>
    </w:p>
    <w:p w:rsidR="005C646A" w:rsidRPr="00B04A85" w:rsidRDefault="005C646A" w:rsidP="005C646A">
      <w:pPr>
        <w:jc w:val="center"/>
        <w:rPr>
          <w:b/>
          <w:bCs/>
          <w:szCs w:val="26"/>
          <w:u w:val="single"/>
          <w:rtl/>
        </w:rPr>
      </w:pPr>
      <w:r w:rsidRPr="00B04A85">
        <w:rPr>
          <w:rFonts w:hint="eastAsia"/>
          <w:b/>
          <w:bCs/>
          <w:szCs w:val="26"/>
          <w:u w:val="single"/>
          <w:rtl/>
        </w:rPr>
        <w:t>כתב</w:t>
      </w:r>
      <w:r w:rsidRPr="00B04A85">
        <w:rPr>
          <w:b/>
          <w:bCs/>
          <w:szCs w:val="26"/>
          <w:u w:val="single"/>
          <w:rtl/>
        </w:rPr>
        <w:t xml:space="preserve"> </w:t>
      </w:r>
      <w:r w:rsidRPr="00B04A85">
        <w:rPr>
          <w:rFonts w:hint="eastAsia"/>
          <w:b/>
          <w:bCs/>
          <w:szCs w:val="26"/>
          <w:u w:val="single"/>
          <w:rtl/>
        </w:rPr>
        <w:t>ערבות</w:t>
      </w:r>
    </w:p>
    <w:p w:rsidR="005C646A" w:rsidRPr="00B04A85" w:rsidRDefault="005C646A" w:rsidP="005C646A">
      <w:pPr>
        <w:jc w:val="center"/>
        <w:rPr>
          <w:sz w:val="22"/>
          <w:szCs w:val="22"/>
          <w:u w:val="single"/>
          <w:rtl/>
        </w:rPr>
      </w:pPr>
    </w:p>
    <w:p w:rsidR="005C646A" w:rsidRPr="00B04A85" w:rsidRDefault="005C646A" w:rsidP="005C646A">
      <w:pPr>
        <w:rPr>
          <w:sz w:val="22"/>
          <w:szCs w:val="22"/>
          <w:rtl/>
        </w:rPr>
      </w:pPr>
      <w:r w:rsidRPr="00B04A85">
        <w:rPr>
          <w:rFonts w:hint="eastAsia"/>
          <w:sz w:val="22"/>
          <w:szCs w:val="22"/>
          <w:rtl/>
        </w:rPr>
        <w:t>לכבוד</w:t>
      </w:r>
    </w:p>
    <w:p w:rsidR="005C646A" w:rsidRPr="00B04A85" w:rsidRDefault="005C646A" w:rsidP="005C646A">
      <w:pPr>
        <w:rPr>
          <w:b/>
          <w:bCs/>
          <w:sz w:val="22"/>
          <w:szCs w:val="22"/>
          <w:rtl/>
        </w:rPr>
      </w:pP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p>
    <w:p w:rsidR="005C646A" w:rsidRPr="00B04A85" w:rsidRDefault="005C646A" w:rsidP="005C646A">
      <w:pPr>
        <w:rPr>
          <w:sz w:val="22"/>
          <w:szCs w:val="22"/>
          <w:rtl/>
        </w:rPr>
      </w:pPr>
    </w:p>
    <w:p w:rsidR="005C646A" w:rsidRPr="00B04A85" w:rsidRDefault="005C646A" w:rsidP="005C646A">
      <w:pPr>
        <w:jc w:val="center"/>
        <w:rPr>
          <w:sz w:val="22"/>
          <w:szCs w:val="22"/>
          <w:u w:val="single"/>
          <w:rtl/>
        </w:rPr>
      </w:pPr>
      <w:r w:rsidRPr="00B04A85">
        <w:rPr>
          <w:rFonts w:hint="eastAsia"/>
          <w:sz w:val="22"/>
          <w:szCs w:val="22"/>
          <w:rtl/>
        </w:rPr>
        <w:t>הנדון</w:t>
      </w:r>
      <w:r w:rsidRPr="00B04A85">
        <w:rPr>
          <w:sz w:val="22"/>
          <w:szCs w:val="22"/>
          <w:rtl/>
        </w:rPr>
        <w:t xml:space="preserve">: </w:t>
      </w:r>
      <w:r w:rsidRPr="00B04A85">
        <w:rPr>
          <w:sz w:val="22"/>
          <w:szCs w:val="22"/>
          <w:u w:val="single"/>
          <w:rtl/>
        </w:rPr>
        <w:t xml:space="preserve"> </w:t>
      </w:r>
      <w:r w:rsidRPr="00B04A85">
        <w:rPr>
          <w:rFonts w:hint="eastAsia"/>
          <w:b/>
          <w:bCs/>
          <w:sz w:val="22"/>
          <w:szCs w:val="22"/>
          <w:u w:val="single"/>
          <w:rtl/>
        </w:rPr>
        <w:t>ערבות</w:t>
      </w:r>
      <w:r w:rsidRPr="00B04A85">
        <w:rPr>
          <w:b/>
          <w:bCs/>
          <w:sz w:val="22"/>
          <w:szCs w:val="22"/>
          <w:u w:val="single"/>
          <w:rtl/>
        </w:rPr>
        <w:t xml:space="preserve"> </w:t>
      </w:r>
      <w:r w:rsidRPr="00B04A85">
        <w:rPr>
          <w:rFonts w:hint="eastAsia"/>
          <w:b/>
          <w:bCs/>
          <w:sz w:val="22"/>
          <w:szCs w:val="22"/>
          <w:u w:val="single"/>
          <w:rtl/>
        </w:rPr>
        <w:t>מס</w:t>
      </w:r>
      <w:r w:rsidRPr="00B04A85">
        <w:rPr>
          <w:b/>
          <w:bCs/>
          <w:sz w:val="22"/>
          <w:szCs w:val="22"/>
          <w:u w:val="single"/>
          <w:rtl/>
        </w:rPr>
        <w:t>' ________________________</w:t>
      </w:r>
    </w:p>
    <w:p w:rsidR="005C646A" w:rsidRPr="00B04A85" w:rsidRDefault="005C646A" w:rsidP="005C646A">
      <w:pPr>
        <w:jc w:val="center"/>
        <w:rPr>
          <w:sz w:val="22"/>
          <w:szCs w:val="22"/>
          <w:u w:val="single"/>
          <w:rtl/>
        </w:rPr>
      </w:pPr>
    </w:p>
    <w:p w:rsidR="005C646A" w:rsidRPr="00B04A85" w:rsidRDefault="005C646A" w:rsidP="005C646A">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5C646A" w:rsidRPr="00B04A85" w:rsidTr="005C646A">
        <w:tc>
          <w:tcPr>
            <w:tcW w:w="8522" w:type="dxa"/>
            <w:gridSpan w:val="2"/>
          </w:tcPr>
          <w:p w:rsidR="005C646A" w:rsidRPr="00B04A85" w:rsidRDefault="005C646A" w:rsidP="005C646A">
            <w:pPr>
              <w:jc w:val="both"/>
              <w:rPr>
                <w:sz w:val="22"/>
                <w:rtl/>
              </w:rPr>
            </w:pPr>
            <w:r w:rsidRPr="00B04A85">
              <w:rPr>
                <w:rFonts w:hint="eastAsia"/>
                <w:sz w:val="22"/>
                <w:szCs w:val="22"/>
                <w:rtl/>
              </w:rPr>
              <w:t>אנו</w:t>
            </w:r>
            <w:r w:rsidRPr="00B04A85">
              <w:rPr>
                <w:sz w:val="22"/>
                <w:szCs w:val="22"/>
                <w:rtl/>
              </w:rPr>
              <w:t xml:space="preserve"> </w:t>
            </w:r>
            <w:r w:rsidRPr="00B04A85">
              <w:rPr>
                <w:rFonts w:hint="eastAsia"/>
                <w:sz w:val="22"/>
                <w:szCs w:val="22"/>
                <w:rtl/>
              </w:rPr>
              <w:t>ערבים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לסילוק</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סכום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לסך</w:t>
            </w:r>
            <w:r w:rsidRPr="00B04A85">
              <w:rPr>
                <w:sz w:val="22"/>
                <w:szCs w:val="22"/>
                <w:rtl/>
              </w:rPr>
              <w:t xml:space="preserve"> _____________________ </w:t>
            </w:r>
          </w:p>
          <w:p w:rsidR="005C646A" w:rsidRPr="00B04A85" w:rsidRDefault="005C646A" w:rsidP="005C646A">
            <w:pPr>
              <w:jc w:val="both"/>
              <w:rPr>
                <w:sz w:val="22"/>
                <w:rtl/>
              </w:rPr>
            </w:pPr>
          </w:p>
          <w:p w:rsidR="005C646A" w:rsidRPr="00B04A85" w:rsidRDefault="005C646A" w:rsidP="005C646A">
            <w:pPr>
              <w:rPr>
                <w:sz w:val="22"/>
                <w:rtl/>
              </w:rPr>
            </w:pPr>
            <w:r w:rsidRPr="00B04A85">
              <w:rPr>
                <w:sz w:val="22"/>
                <w:szCs w:val="22"/>
                <w:rtl/>
              </w:rPr>
              <w:t>(</w:t>
            </w:r>
            <w:r w:rsidRPr="00B04A85">
              <w:rPr>
                <w:rFonts w:hint="eastAsia"/>
                <w:sz w:val="22"/>
                <w:szCs w:val="22"/>
                <w:rtl/>
              </w:rPr>
              <w:t>במילים</w:t>
            </w:r>
            <w:r w:rsidRPr="00B04A85">
              <w:rPr>
                <w:sz w:val="22"/>
                <w:szCs w:val="22"/>
                <w:rtl/>
              </w:rPr>
              <w:t xml:space="preserve"> _________________________________) </w:t>
            </w:r>
            <w:r w:rsidRPr="00B04A85">
              <w:rPr>
                <w:rFonts w:hint="eastAsia"/>
                <w:sz w:val="22"/>
                <w:szCs w:val="22"/>
                <w:rtl/>
              </w:rPr>
              <w:t>אשר</w:t>
            </w:r>
            <w:r w:rsidRPr="00B04A85">
              <w:rPr>
                <w:sz w:val="22"/>
                <w:szCs w:val="22"/>
                <w:rtl/>
              </w:rPr>
              <w:t xml:space="preserve"> </w:t>
            </w:r>
            <w:r w:rsidRPr="00B04A85">
              <w:rPr>
                <w:rFonts w:hint="eastAsia"/>
                <w:sz w:val="22"/>
                <w:szCs w:val="22"/>
                <w:rtl/>
              </w:rPr>
              <w:t>תדרשו</w:t>
            </w:r>
            <w:r w:rsidRPr="00B04A85">
              <w:rPr>
                <w:sz w:val="22"/>
                <w:szCs w:val="22"/>
                <w:rtl/>
              </w:rPr>
              <w:t xml:space="preserve"> </w:t>
            </w:r>
          </w:p>
          <w:p w:rsidR="005C646A" w:rsidRPr="00B04A85" w:rsidRDefault="005C646A" w:rsidP="005C646A">
            <w:pPr>
              <w:rPr>
                <w:sz w:val="22"/>
                <w:rtl/>
              </w:rPr>
            </w:pPr>
          </w:p>
          <w:p w:rsidR="005C646A" w:rsidRPr="00B04A85" w:rsidRDefault="005C646A" w:rsidP="005C646A">
            <w:pPr>
              <w:rPr>
                <w:sz w:val="22"/>
              </w:rPr>
            </w:pPr>
            <w:r w:rsidRPr="00B04A85">
              <w:rPr>
                <w:rFonts w:hint="eastAsia"/>
                <w:sz w:val="22"/>
                <w:szCs w:val="22"/>
                <w:rtl/>
              </w:rPr>
              <w:t>מאת</w:t>
            </w:r>
            <w:r w:rsidRPr="00B04A85">
              <w:rPr>
                <w:sz w:val="22"/>
                <w:szCs w:val="22"/>
                <w:rtl/>
              </w:rPr>
              <w:t xml:space="preserve">:______________________________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החייב</w:t>
            </w:r>
            <w:r w:rsidRPr="00B04A85">
              <w:rPr>
                <w:sz w:val="22"/>
                <w:szCs w:val="22"/>
                <w:rtl/>
              </w:rPr>
              <w:t xml:space="preserve">" ] </w:t>
            </w:r>
            <w:r w:rsidRPr="00B04A85">
              <w:rPr>
                <w:rFonts w:hint="eastAsia"/>
                <w:sz w:val="22"/>
                <w:szCs w:val="22"/>
                <w:rtl/>
              </w:rPr>
              <w:t>בקשר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המכרז</w:t>
            </w:r>
            <w:r w:rsidRPr="00B04A85">
              <w:rPr>
                <w:sz w:val="22"/>
                <w:szCs w:val="22"/>
                <w:rtl/>
              </w:rPr>
              <w:t>.</w:t>
            </w: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נשלם</w:t>
            </w:r>
            <w:r w:rsidRPr="00B04A85">
              <w:rPr>
                <w:sz w:val="22"/>
                <w:szCs w:val="22"/>
                <w:rtl/>
              </w:rPr>
              <w:t xml:space="preserve"> </w:t>
            </w:r>
            <w:r w:rsidRPr="00B04A85">
              <w:rPr>
                <w:rFonts w:hint="eastAsia"/>
                <w:sz w:val="22"/>
                <w:szCs w:val="22"/>
                <w:rtl/>
              </w:rPr>
              <w:t>לכם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תוך</w:t>
            </w:r>
            <w:r w:rsidRPr="00B04A85">
              <w:rPr>
                <w:sz w:val="22"/>
                <w:szCs w:val="22"/>
                <w:rtl/>
              </w:rPr>
              <w:t xml:space="preserve"> 7 </w:t>
            </w:r>
            <w:r w:rsidRPr="00B04A85">
              <w:rPr>
                <w:rFonts w:hint="eastAsia"/>
                <w:sz w:val="22"/>
                <w:szCs w:val="22"/>
                <w:rtl/>
              </w:rPr>
              <w:t>ימים</w:t>
            </w:r>
            <w:r w:rsidRPr="00B04A85">
              <w:rPr>
                <w:sz w:val="22"/>
                <w:szCs w:val="22"/>
                <w:rtl/>
              </w:rPr>
              <w:t xml:space="preserve"> </w:t>
            </w:r>
            <w:r w:rsidRPr="00B04A85">
              <w:rPr>
                <w:rFonts w:hint="eastAsia"/>
                <w:sz w:val="22"/>
                <w:szCs w:val="22"/>
                <w:rtl/>
              </w:rPr>
              <w:t>מתאריך</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הראשונה</w:t>
            </w:r>
            <w:r w:rsidRPr="00B04A85">
              <w:rPr>
                <w:sz w:val="22"/>
                <w:szCs w:val="22"/>
                <w:rtl/>
              </w:rPr>
              <w:t xml:space="preserve"> </w:t>
            </w:r>
            <w:r w:rsidRPr="00B04A85">
              <w:rPr>
                <w:rFonts w:hint="eastAsia"/>
                <w:sz w:val="22"/>
                <w:szCs w:val="22"/>
                <w:rtl/>
              </w:rPr>
              <w:t>שנשלחה</w:t>
            </w:r>
            <w:r w:rsidRPr="00B04A85">
              <w:rPr>
                <w:sz w:val="22"/>
                <w:szCs w:val="22"/>
                <w:rtl/>
              </w:rPr>
              <w:t xml:space="preserve"> </w:t>
            </w:r>
            <w:r w:rsidRPr="00B04A85">
              <w:rPr>
                <w:rFonts w:hint="eastAsia"/>
                <w:sz w:val="22"/>
                <w:szCs w:val="22"/>
                <w:rtl/>
              </w:rPr>
              <w:t>אלינו</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מבלי</w:t>
            </w:r>
            <w:r w:rsidRPr="00B04A85">
              <w:rPr>
                <w:sz w:val="22"/>
                <w:szCs w:val="22"/>
                <w:rtl/>
              </w:rPr>
              <w:t xml:space="preserve"> </w:t>
            </w:r>
            <w:r w:rsidRPr="00B04A85">
              <w:rPr>
                <w:rFonts w:hint="eastAsia"/>
                <w:sz w:val="22"/>
                <w:szCs w:val="22"/>
                <w:rtl/>
              </w:rPr>
              <w:t>שתהיו</w:t>
            </w:r>
            <w:r w:rsidRPr="00B04A85">
              <w:rPr>
                <w:sz w:val="22"/>
                <w:szCs w:val="22"/>
                <w:rtl/>
              </w:rPr>
              <w:t xml:space="preserve"> </w:t>
            </w:r>
            <w:r w:rsidRPr="00B04A85">
              <w:rPr>
                <w:rFonts w:hint="eastAsia"/>
                <w:sz w:val="22"/>
                <w:szCs w:val="22"/>
                <w:rtl/>
              </w:rPr>
              <w:t>חייבים</w:t>
            </w:r>
            <w:r w:rsidRPr="00B04A85">
              <w:rPr>
                <w:sz w:val="22"/>
                <w:szCs w:val="22"/>
                <w:rtl/>
              </w:rPr>
              <w:t xml:space="preserve"> </w:t>
            </w:r>
            <w:r w:rsidRPr="00B04A85">
              <w:rPr>
                <w:rFonts w:hint="eastAsia"/>
                <w:sz w:val="22"/>
                <w:szCs w:val="22"/>
                <w:rtl/>
              </w:rPr>
              <w:t>לנמק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ומבלי</w:t>
            </w:r>
            <w:r w:rsidRPr="00B04A85">
              <w:rPr>
                <w:sz w:val="22"/>
                <w:szCs w:val="22"/>
                <w:rtl/>
              </w:rPr>
              <w:t xml:space="preserve"> </w:t>
            </w:r>
            <w:r w:rsidRPr="00B04A85">
              <w:rPr>
                <w:rFonts w:hint="eastAsia"/>
                <w:sz w:val="22"/>
                <w:szCs w:val="22"/>
                <w:rtl/>
              </w:rPr>
              <w:t>לטעון</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טענת</w:t>
            </w:r>
            <w:r w:rsidRPr="00B04A85">
              <w:rPr>
                <w:sz w:val="22"/>
                <w:szCs w:val="22"/>
                <w:rtl/>
              </w:rPr>
              <w:t xml:space="preserve"> </w:t>
            </w:r>
            <w:r w:rsidRPr="00B04A85">
              <w:rPr>
                <w:rFonts w:hint="eastAsia"/>
                <w:sz w:val="22"/>
                <w:szCs w:val="22"/>
                <w:rtl/>
              </w:rPr>
              <w:t>הגנה</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שהיא</w:t>
            </w:r>
            <w:r w:rsidRPr="00B04A85">
              <w:rPr>
                <w:sz w:val="22"/>
                <w:szCs w:val="22"/>
                <w:rtl/>
              </w:rPr>
              <w:t xml:space="preserve"> </w:t>
            </w:r>
            <w:r w:rsidRPr="00B04A85">
              <w:rPr>
                <w:rFonts w:hint="eastAsia"/>
                <w:sz w:val="22"/>
                <w:szCs w:val="22"/>
                <w:rtl/>
              </w:rPr>
              <w:t>שיכולה</w:t>
            </w:r>
            <w:r w:rsidRPr="00B04A85">
              <w:rPr>
                <w:sz w:val="22"/>
                <w:szCs w:val="22"/>
                <w:rtl/>
              </w:rPr>
              <w:t xml:space="preserve"> </w:t>
            </w:r>
            <w:r w:rsidRPr="00B04A85">
              <w:rPr>
                <w:rFonts w:hint="eastAsia"/>
                <w:sz w:val="22"/>
                <w:szCs w:val="22"/>
                <w:rtl/>
              </w:rPr>
              <w:t>לעמוד</w:t>
            </w:r>
            <w:r w:rsidRPr="00B04A85">
              <w:rPr>
                <w:sz w:val="22"/>
                <w:szCs w:val="22"/>
                <w:rtl/>
              </w:rPr>
              <w:t xml:space="preserve"> </w:t>
            </w:r>
            <w:r w:rsidRPr="00B04A85">
              <w:rPr>
                <w:rFonts w:hint="eastAsia"/>
                <w:sz w:val="22"/>
                <w:szCs w:val="22"/>
                <w:rtl/>
              </w:rPr>
              <w:t>לחייב</w:t>
            </w:r>
            <w:r w:rsidRPr="00B04A85">
              <w:rPr>
                <w:sz w:val="22"/>
                <w:szCs w:val="22"/>
                <w:rtl/>
              </w:rPr>
              <w:t xml:space="preserve"> </w:t>
            </w:r>
            <w:r w:rsidRPr="00B04A85">
              <w:rPr>
                <w:rFonts w:hint="eastAsia"/>
                <w:sz w:val="22"/>
                <w:szCs w:val="22"/>
                <w:rtl/>
              </w:rPr>
              <w:t>בקשר</w:t>
            </w:r>
            <w:r w:rsidRPr="00B04A85">
              <w:rPr>
                <w:sz w:val="22"/>
                <w:szCs w:val="22"/>
                <w:rtl/>
              </w:rPr>
              <w:t xml:space="preserve"> </w:t>
            </w:r>
            <w:r w:rsidRPr="00B04A85">
              <w:rPr>
                <w:rFonts w:hint="eastAsia"/>
                <w:sz w:val="22"/>
                <w:szCs w:val="22"/>
                <w:rtl/>
              </w:rPr>
              <w:t>לחיוב</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לדרוש</w:t>
            </w:r>
            <w:r w:rsidRPr="00B04A85">
              <w:rPr>
                <w:sz w:val="22"/>
                <w:szCs w:val="22"/>
                <w:rtl/>
              </w:rPr>
              <w:t xml:space="preserve"> </w:t>
            </w:r>
            <w:r w:rsidRPr="00B04A85">
              <w:rPr>
                <w:rFonts w:hint="eastAsia"/>
                <w:sz w:val="22"/>
                <w:szCs w:val="22"/>
                <w:rtl/>
              </w:rPr>
              <w:t>תחילה</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סילוק</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מאת</w:t>
            </w:r>
            <w:r w:rsidRPr="00B04A85">
              <w:rPr>
                <w:sz w:val="22"/>
                <w:szCs w:val="22"/>
                <w:rtl/>
              </w:rPr>
              <w:t xml:space="preserve"> </w:t>
            </w:r>
            <w:r w:rsidRPr="00B04A85">
              <w:rPr>
                <w:rFonts w:hint="eastAsia"/>
                <w:sz w:val="22"/>
                <w:szCs w:val="22"/>
                <w:rtl/>
              </w:rPr>
              <w:t>החייב</w:t>
            </w:r>
            <w:r w:rsidRPr="00B04A85">
              <w:rPr>
                <w:sz w:val="22"/>
                <w:szCs w:val="22"/>
                <w:rtl/>
              </w:rPr>
              <w:t>.</w:t>
            </w: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תאריך</w:t>
            </w:r>
            <w:r w:rsidRPr="00B04A85">
              <w:rPr>
                <w:sz w:val="22"/>
                <w:szCs w:val="22"/>
                <w:rtl/>
              </w:rPr>
              <w:t xml:space="preserve"> ______________________.</w:t>
            </w: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r w:rsidRPr="00B04A85">
              <w:rPr>
                <w:rFonts w:hint="eastAsia"/>
                <w:sz w:val="22"/>
                <w:szCs w:val="22"/>
                <w:rtl/>
              </w:rPr>
              <w:t>דרישה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להפנות</w:t>
            </w:r>
            <w:r w:rsidRPr="00B04A85">
              <w:rPr>
                <w:sz w:val="22"/>
                <w:szCs w:val="22"/>
                <w:rtl/>
              </w:rPr>
              <w:t xml:space="preserve"> </w:t>
            </w:r>
            <w:r w:rsidRPr="00B04A85">
              <w:rPr>
                <w:rFonts w:hint="eastAsia"/>
                <w:sz w:val="22"/>
                <w:szCs w:val="22"/>
                <w:rtl/>
              </w:rPr>
              <w:t>לסניף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r w:rsidRPr="00B04A85">
              <w:rPr>
                <w:sz w:val="22"/>
                <w:szCs w:val="22"/>
                <w:rtl/>
              </w:rPr>
              <w:t xml:space="preserve"> </w:t>
            </w:r>
            <w:r w:rsidRPr="00B04A85">
              <w:rPr>
                <w:rFonts w:hint="eastAsia"/>
                <w:sz w:val="22"/>
                <w:szCs w:val="22"/>
                <w:rtl/>
              </w:rPr>
              <w:t>שכתובתו</w:t>
            </w:r>
            <w:r w:rsidRPr="00B04A85">
              <w:rPr>
                <w:sz w:val="22"/>
                <w:szCs w:val="22"/>
                <w:rtl/>
              </w:rPr>
              <w:t>:</w:t>
            </w: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center"/>
              <w:rPr>
                <w:sz w:val="22"/>
              </w:rPr>
            </w:pPr>
            <w:r w:rsidRPr="00B04A85">
              <w:rPr>
                <w:sz w:val="22"/>
                <w:szCs w:val="22"/>
                <w:rtl/>
              </w:rPr>
              <w:t>______________________________________________________</w:t>
            </w:r>
          </w:p>
        </w:tc>
      </w:tr>
      <w:tr w:rsidR="005C646A" w:rsidRPr="00B04A85" w:rsidTr="005C646A">
        <w:tc>
          <w:tcPr>
            <w:tcW w:w="8522" w:type="dxa"/>
            <w:gridSpan w:val="2"/>
          </w:tcPr>
          <w:p w:rsidR="005C646A" w:rsidRPr="00B04A85" w:rsidRDefault="005C646A" w:rsidP="005C646A">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4261" w:type="dxa"/>
          </w:tcPr>
          <w:p w:rsidR="005C646A" w:rsidRPr="00B04A85" w:rsidRDefault="005C646A" w:rsidP="005C646A">
            <w:pPr>
              <w:jc w:val="both"/>
              <w:rPr>
                <w:sz w:val="22"/>
              </w:rPr>
            </w:pPr>
            <w:r w:rsidRPr="00B04A85">
              <w:rPr>
                <w:sz w:val="22"/>
                <w:szCs w:val="22"/>
                <w:rtl/>
              </w:rPr>
              <w:t>________________________________</w:t>
            </w:r>
          </w:p>
        </w:tc>
        <w:tc>
          <w:tcPr>
            <w:tcW w:w="4261" w:type="dxa"/>
          </w:tcPr>
          <w:p w:rsidR="005C646A" w:rsidRPr="00B04A85" w:rsidRDefault="005C646A" w:rsidP="005C646A">
            <w:pPr>
              <w:jc w:val="both"/>
              <w:rPr>
                <w:sz w:val="22"/>
              </w:rPr>
            </w:pPr>
            <w:r w:rsidRPr="00B04A85">
              <w:rPr>
                <w:sz w:val="22"/>
                <w:szCs w:val="22"/>
                <w:rtl/>
              </w:rPr>
              <w:t>_________________________________</w:t>
            </w:r>
          </w:p>
        </w:tc>
      </w:tr>
      <w:tr w:rsidR="005C646A" w:rsidRPr="00B04A85" w:rsidTr="005C646A">
        <w:tc>
          <w:tcPr>
            <w:tcW w:w="4261" w:type="dxa"/>
          </w:tcPr>
          <w:p w:rsidR="005C646A" w:rsidRPr="00B04A85" w:rsidRDefault="005C646A" w:rsidP="005C646A">
            <w:pPr>
              <w:jc w:val="center"/>
              <w:rPr>
                <w:sz w:val="22"/>
              </w:rPr>
            </w:pPr>
            <w:r w:rsidRPr="00B04A85">
              <w:rPr>
                <w:rFonts w:hint="eastAsia"/>
                <w:sz w:val="22"/>
                <w:szCs w:val="22"/>
                <w:rtl/>
              </w:rPr>
              <w:t>מס</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ומס</w:t>
            </w:r>
            <w:r w:rsidRPr="00B04A85">
              <w:rPr>
                <w:sz w:val="22"/>
                <w:szCs w:val="22"/>
                <w:rtl/>
              </w:rPr>
              <w:t xml:space="preserve">' </w:t>
            </w:r>
            <w:r w:rsidRPr="00B04A85">
              <w:rPr>
                <w:rFonts w:hint="eastAsia"/>
                <w:sz w:val="22"/>
                <w:szCs w:val="22"/>
                <w:rtl/>
              </w:rPr>
              <w:t>הסניף</w:t>
            </w:r>
          </w:p>
        </w:tc>
        <w:tc>
          <w:tcPr>
            <w:tcW w:w="4261" w:type="dxa"/>
          </w:tcPr>
          <w:p w:rsidR="005C646A" w:rsidRPr="00B04A85" w:rsidRDefault="005C646A" w:rsidP="005C646A">
            <w:pPr>
              <w:jc w:val="center"/>
              <w:rPr>
                <w:sz w:val="22"/>
              </w:rPr>
            </w:pPr>
            <w:r w:rsidRPr="00B04A85">
              <w:rPr>
                <w:rFonts w:hint="eastAsia"/>
                <w:sz w:val="22"/>
                <w:szCs w:val="22"/>
                <w:rtl/>
              </w:rPr>
              <w:t>כתובת</w:t>
            </w:r>
            <w:r w:rsidRPr="00B04A85">
              <w:rPr>
                <w:sz w:val="22"/>
                <w:szCs w:val="22"/>
                <w:rtl/>
              </w:rPr>
              <w:t xml:space="preserve"> </w:t>
            </w:r>
            <w:r w:rsidRPr="00B04A85">
              <w:rPr>
                <w:rFonts w:hint="eastAsia"/>
                <w:sz w:val="22"/>
                <w:szCs w:val="22"/>
                <w:rtl/>
              </w:rPr>
              <w:t>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p>
        </w:tc>
      </w:tr>
      <w:tr w:rsidR="005C646A" w:rsidRPr="00B04A85" w:rsidTr="005C646A">
        <w:tc>
          <w:tcPr>
            <w:tcW w:w="4261" w:type="dxa"/>
          </w:tcPr>
          <w:p w:rsidR="005C646A" w:rsidRPr="00B04A85" w:rsidRDefault="005C646A" w:rsidP="005C646A">
            <w:pPr>
              <w:jc w:val="center"/>
              <w:rPr>
                <w:sz w:val="22"/>
              </w:rPr>
            </w:pPr>
          </w:p>
        </w:tc>
        <w:tc>
          <w:tcPr>
            <w:tcW w:w="4261" w:type="dxa"/>
          </w:tcPr>
          <w:p w:rsidR="005C646A" w:rsidRPr="00B04A85" w:rsidRDefault="005C646A" w:rsidP="005C646A">
            <w:pPr>
              <w:jc w:val="center"/>
              <w:rPr>
                <w:sz w:val="22"/>
              </w:rPr>
            </w:pPr>
          </w:p>
        </w:tc>
      </w:tr>
      <w:tr w:rsidR="005C646A" w:rsidRPr="00B04A85" w:rsidTr="005C646A">
        <w:tc>
          <w:tcPr>
            <w:tcW w:w="4261" w:type="dxa"/>
          </w:tcPr>
          <w:p w:rsidR="005C646A" w:rsidRPr="00B04A85" w:rsidRDefault="005C646A" w:rsidP="005C646A">
            <w:pPr>
              <w:jc w:val="center"/>
              <w:rPr>
                <w:sz w:val="22"/>
              </w:rPr>
            </w:pPr>
          </w:p>
        </w:tc>
        <w:tc>
          <w:tcPr>
            <w:tcW w:w="4261" w:type="dxa"/>
          </w:tcPr>
          <w:p w:rsidR="005C646A" w:rsidRPr="00B04A85" w:rsidRDefault="005C646A" w:rsidP="005C646A">
            <w:pPr>
              <w:jc w:val="center"/>
              <w:rPr>
                <w:sz w:val="22"/>
              </w:rPr>
            </w:pPr>
          </w:p>
        </w:tc>
      </w:tr>
      <w:tr w:rsidR="005C646A" w:rsidRPr="00B04A85" w:rsidTr="005C646A">
        <w:tc>
          <w:tcPr>
            <w:tcW w:w="4261" w:type="dxa"/>
          </w:tcPr>
          <w:p w:rsidR="005C646A" w:rsidRPr="00B04A85" w:rsidRDefault="005C646A" w:rsidP="005C646A">
            <w:pPr>
              <w:jc w:val="center"/>
              <w:rPr>
                <w:sz w:val="22"/>
              </w:rPr>
            </w:pPr>
          </w:p>
        </w:tc>
        <w:tc>
          <w:tcPr>
            <w:tcW w:w="4261" w:type="dxa"/>
          </w:tcPr>
          <w:p w:rsidR="005C646A" w:rsidRPr="00B04A85" w:rsidRDefault="005C646A" w:rsidP="005C646A">
            <w:pPr>
              <w:jc w:val="center"/>
              <w:rPr>
                <w:sz w:val="22"/>
              </w:rPr>
            </w:pPr>
          </w:p>
        </w:tc>
      </w:tr>
      <w:tr w:rsidR="005C646A" w:rsidRPr="00B04A85" w:rsidTr="005C646A">
        <w:tc>
          <w:tcPr>
            <w:tcW w:w="4261" w:type="dxa"/>
          </w:tcPr>
          <w:p w:rsidR="005C646A" w:rsidRPr="00B04A85" w:rsidRDefault="005C646A" w:rsidP="005C646A">
            <w:pPr>
              <w:jc w:val="center"/>
              <w:rPr>
                <w:sz w:val="22"/>
              </w:rPr>
            </w:pPr>
          </w:p>
        </w:tc>
        <w:tc>
          <w:tcPr>
            <w:tcW w:w="4261" w:type="dxa"/>
          </w:tcPr>
          <w:p w:rsidR="005C646A" w:rsidRPr="00B04A85" w:rsidRDefault="005C646A" w:rsidP="005C646A">
            <w:pPr>
              <w:jc w:val="center"/>
              <w:rPr>
                <w:sz w:val="22"/>
              </w:rPr>
            </w:pPr>
          </w:p>
        </w:tc>
      </w:tr>
      <w:tr w:rsidR="005C646A" w:rsidRPr="00B04A85" w:rsidTr="005C646A">
        <w:tc>
          <w:tcPr>
            <w:tcW w:w="8522" w:type="dxa"/>
            <w:gridSpan w:val="2"/>
          </w:tcPr>
          <w:p w:rsidR="005C646A" w:rsidRPr="00B04A85" w:rsidRDefault="005C646A" w:rsidP="005C646A">
            <w:pPr>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ניתנת</w:t>
            </w:r>
            <w:r w:rsidRPr="00B04A85">
              <w:rPr>
                <w:sz w:val="22"/>
                <w:szCs w:val="22"/>
                <w:rtl/>
              </w:rPr>
              <w:t xml:space="preserve"> </w:t>
            </w:r>
            <w:r w:rsidRPr="00B04A85">
              <w:rPr>
                <w:rFonts w:hint="eastAsia"/>
                <w:sz w:val="22"/>
                <w:szCs w:val="22"/>
                <w:rtl/>
              </w:rPr>
              <w:t>להעברה</w:t>
            </w:r>
            <w:r w:rsidRPr="00B04A85">
              <w:rPr>
                <w:sz w:val="22"/>
                <w:szCs w:val="22"/>
                <w:rtl/>
              </w:rPr>
              <w:t>.</w:t>
            </w:r>
          </w:p>
        </w:tc>
      </w:tr>
      <w:tr w:rsidR="005C646A" w:rsidRPr="00B04A85" w:rsidTr="005C646A">
        <w:tc>
          <w:tcPr>
            <w:tcW w:w="8522" w:type="dxa"/>
            <w:gridSpan w:val="2"/>
          </w:tcPr>
          <w:p w:rsidR="005C646A" w:rsidRPr="00B04A85" w:rsidRDefault="005C646A" w:rsidP="005C646A">
            <w:pPr>
              <w:rPr>
                <w:sz w:val="22"/>
              </w:rPr>
            </w:pPr>
          </w:p>
        </w:tc>
      </w:tr>
      <w:tr w:rsidR="005C646A" w:rsidRPr="00B04A85" w:rsidTr="005C646A">
        <w:tc>
          <w:tcPr>
            <w:tcW w:w="8522" w:type="dxa"/>
            <w:gridSpan w:val="2"/>
          </w:tcPr>
          <w:p w:rsidR="005C646A" w:rsidRPr="00B04A85" w:rsidRDefault="005C646A" w:rsidP="005C646A">
            <w:pPr>
              <w:rPr>
                <w:sz w:val="22"/>
              </w:rPr>
            </w:pPr>
          </w:p>
        </w:tc>
      </w:tr>
    </w:tbl>
    <w:p w:rsidR="005C646A" w:rsidRPr="00B04A85" w:rsidRDefault="005C646A" w:rsidP="005C646A">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5C646A" w:rsidRPr="00B04A85" w:rsidTr="005C646A">
        <w:tc>
          <w:tcPr>
            <w:tcW w:w="8522" w:type="dxa"/>
            <w:gridSpan w:val="3"/>
          </w:tcPr>
          <w:p w:rsidR="005C646A" w:rsidRPr="00B04A85" w:rsidRDefault="005C646A" w:rsidP="005C646A">
            <w:pPr>
              <w:jc w:val="both"/>
              <w:rPr>
                <w:sz w:val="22"/>
              </w:rPr>
            </w:pPr>
          </w:p>
        </w:tc>
      </w:tr>
      <w:tr w:rsidR="005C646A" w:rsidRPr="00B04A85" w:rsidTr="005C646A">
        <w:tc>
          <w:tcPr>
            <w:tcW w:w="2160" w:type="dxa"/>
          </w:tcPr>
          <w:p w:rsidR="005C646A" w:rsidRPr="00B04A85" w:rsidRDefault="005C646A" w:rsidP="005C646A">
            <w:pPr>
              <w:jc w:val="both"/>
              <w:rPr>
                <w:sz w:val="22"/>
              </w:rPr>
            </w:pPr>
            <w:r w:rsidRPr="00B04A85">
              <w:rPr>
                <w:sz w:val="22"/>
                <w:szCs w:val="22"/>
                <w:rtl/>
              </w:rPr>
              <w:t>________________</w:t>
            </w:r>
          </w:p>
        </w:tc>
        <w:tc>
          <w:tcPr>
            <w:tcW w:w="3732" w:type="dxa"/>
          </w:tcPr>
          <w:p w:rsidR="005C646A" w:rsidRPr="00B04A85" w:rsidRDefault="005C646A" w:rsidP="005C646A">
            <w:pPr>
              <w:jc w:val="both"/>
              <w:rPr>
                <w:sz w:val="22"/>
              </w:rPr>
            </w:pPr>
            <w:r w:rsidRPr="00B04A85">
              <w:rPr>
                <w:sz w:val="22"/>
                <w:szCs w:val="22"/>
                <w:rtl/>
              </w:rPr>
              <w:t>__________________</w:t>
            </w:r>
          </w:p>
        </w:tc>
        <w:tc>
          <w:tcPr>
            <w:tcW w:w="2676" w:type="dxa"/>
          </w:tcPr>
          <w:p w:rsidR="005C646A" w:rsidRPr="00B04A85" w:rsidRDefault="005C646A" w:rsidP="005C646A">
            <w:pPr>
              <w:jc w:val="both"/>
              <w:rPr>
                <w:sz w:val="22"/>
              </w:rPr>
            </w:pPr>
            <w:r w:rsidRPr="00B04A85">
              <w:rPr>
                <w:sz w:val="22"/>
                <w:szCs w:val="22"/>
                <w:rtl/>
              </w:rPr>
              <w:t>__________________</w:t>
            </w:r>
          </w:p>
        </w:tc>
      </w:tr>
      <w:tr w:rsidR="005C646A" w:rsidRPr="00B04A85" w:rsidTr="005C646A">
        <w:tc>
          <w:tcPr>
            <w:tcW w:w="2114" w:type="dxa"/>
          </w:tcPr>
          <w:p w:rsidR="005C646A" w:rsidRPr="00B04A85" w:rsidRDefault="005C646A" w:rsidP="005C646A">
            <w:pPr>
              <w:jc w:val="center"/>
              <w:rPr>
                <w:sz w:val="22"/>
              </w:rPr>
            </w:pPr>
            <w:r w:rsidRPr="00B04A85">
              <w:rPr>
                <w:rFonts w:hint="eastAsia"/>
                <w:sz w:val="22"/>
                <w:szCs w:val="22"/>
                <w:rtl/>
              </w:rPr>
              <w:t>תאריך</w:t>
            </w:r>
          </w:p>
        </w:tc>
        <w:tc>
          <w:tcPr>
            <w:tcW w:w="3732" w:type="dxa"/>
          </w:tcPr>
          <w:p w:rsidR="005C646A" w:rsidRPr="00B04A85" w:rsidRDefault="005C646A" w:rsidP="005C646A">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מלא</w:t>
            </w:r>
          </w:p>
        </w:tc>
        <w:tc>
          <w:tcPr>
            <w:tcW w:w="2676" w:type="dxa"/>
          </w:tcPr>
          <w:p w:rsidR="005C646A" w:rsidRPr="00B04A85" w:rsidRDefault="005C646A" w:rsidP="005C646A">
            <w:pPr>
              <w:jc w:val="center"/>
              <w:rPr>
                <w:sz w:val="22"/>
              </w:rPr>
            </w:pPr>
            <w:r w:rsidRPr="00B04A85">
              <w:rPr>
                <w:rFonts w:hint="eastAsia"/>
                <w:sz w:val="22"/>
                <w:szCs w:val="22"/>
                <w:rtl/>
              </w:rPr>
              <w:t>חתימה</w:t>
            </w:r>
            <w:r w:rsidRPr="00B04A85">
              <w:rPr>
                <w:sz w:val="22"/>
                <w:szCs w:val="22"/>
                <w:rtl/>
              </w:rPr>
              <w:t xml:space="preserve"> </w:t>
            </w:r>
            <w:r w:rsidRPr="00B04A85">
              <w:rPr>
                <w:rFonts w:hint="eastAsia"/>
                <w:sz w:val="22"/>
                <w:szCs w:val="22"/>
                <w:rtl/>
              </w:rPr>
              <w:t>וחותמת</w:t>
            </w:r>
          </w:p>
        </w:tc>
      </w:tr>
      <w:tr w:rsidR="005C646A" w:rsidRPr="00B04A85" w:rsidTr="005C646A">
        <w:tc>
          <w:tcPr>
            <w:tcW w:w="8522" w:type="dxa"/>
            <w:gridSpan w:val="3"/>
          </w:tcPr>
          <w:p w:rsidR="005C646A" w:rsidRPr="00B04A85" w:rsidRDefault="005C646A" w:rsidP="005C646A">
            <w:pPr>
              <w:jc w:val="both"/>
              <w:rPr>
                <w:sz w:val="22"/>
              </w:rPr>
            </w:pPr>
          </w:p>
        </w:tc>
      </w:tr>
    </w:tbl>
    <w:p w:rsidR="005C646A" w:rsidRPr="00B04A85" w:rsidRDefault="005C646A" w:rsidP="005C646A">
      <w:pPr>
        <w:rPr>
          <w:sz w:val="22"/>
          <w:szCs w:val="22"/>
          <w:rtl/>
        </w:rPr>
      </w:pPr>
    </w:p>
    <w:p w:rsidR="005C646A" w:rsidRPr="00B04A85" w:rsidRDefault="00317182" w:rsidP="005C646A">
      <w:pPr>
        <w:jc w:val="center"/>
        <w:rPr>
          <w:b/>
          <w:bCs/>
          <w:szCs w:val="26"/>
          <w:u w:val="single"/>
          <w:rtl/>
        </w:rPr>
      </w:pPr>
      <w:r>
        <w:rPr>
          <w:rFonts w:hint="cs"/>
          <w:b/>
          <w:bCs/>
          <w:szCs w:val="26"/>
          <w:u w:val="single"/>
          <w:rtl/>
        </w:rPr>
        <w:lastRenderedPageBreak/>
        <w:t>נס</w:t>
      </w:r>
      <w:r w:rsidR="005C646A" w:rsidRPr="00B04A85">
        <w:rPr>
          <w:rFonts w:hint="eastAsia"/>
          <w:b/>
          <w:bCs/>
          <w:szCs w:val="26"/>
          <w:u w:val="single"/>
          <w:rtl/>
        </w:rPr>
        <w:t>פח</w:t>
      </w:r>
      <w:r w:rsidR="005C646A" w:rsidRPr="00B04A85">
        <w:rPr>
          <w:b/>
          <w:bCs/>
          <w:szCs w:val="26"/>
          <w:u w:val="single"/>
          <w:rtl/>
        </w:rPr>
        <w:t xml:space="preserve"> </w:t>
      </w:r>
      <w:r w:rsidR="005C646A" w:rsidRPr="00B04A85">
        <w:rPr>
          <w:rFonts w:hint="cs"/>
          <w:b/>
          <w:bCs/>
          <w:szCs w:val="26"/>
          <w:u w:val="single"/>
          <w:rtl/>
        </w:rPr>
        <w:t>10</w:t>
      </w:r>
    </w:p>
    <w:p w:rsidR="005C646A" w:rsidRPr="00B04A85" w:rsidRDefault="005C646A" w:rsidP="005C646A">
      <w:pPr>
        <w:jc w:val="center"/>
        <w:rPr>
          <w:b/>
          <w:bCs/>
          <w:szCs w:val="26"/>
          <w:rtl/>
        </w:rPr>
      </w:pPr>
    </w:p>
    <w:p w:rsidR="005C646A" w:rsidRPr="00B04A85" w:rsidRDefault="005C646A" w:rsidP="005C646A">
      <w:pPr>
        <w:jc w:val="center"/>
        <w:rPr>
          <w:b/>
          <w:bCs/>
          <w:szCs w:val="26"/>
          <w:rtl/>
        </w:rPr>
      </w:pPr>
      <w:r w:rsidRPr="00B04A85">
        <w:rPr>
          <w:rFonts w:hint="eastAsia"/>
          <w:b/>
          <w:bCs/>
          <w:szCs w:val="26"/>
          <w:rtl/>
        </w:rPr>
        <w:t>טופס</w:t>
      </w:r>
      <w:r w:rsidRPr="00B04A85">
        <w:rPr>
          <w:b/>
          <w:bCs/>
          <w:szCs w:val="26"/>
          <w:rtl/>
        </w:rPr>
        <w:t xml:space="preserve"> </w:t>
      </w:r>
      <w:r w:rsidRPr="00B04A85">
        <w:rPr>
          <w:rFonts w:hint="eastAsia"/>
          <w:b/>
          <w:bCs/>
          <w:szCs w:val="26"/>
          <w:rtl/>
        </w:rPr>
        <w:t>התחייבות</w:t>
      </w:r>
      <w:r w:rsidRPr="00B04A85">
        <w:rPr>
          <w:b/>
          <w:bCs/>
          <w:szCs w:val="26"/>
          <w:rtl/>
        </w:rPr>
        <w:t xml:space="preserve"> </w:t>
      </w:r>
      <w:r w:rsidRPr="00B04A85">
        <w:rPr>
          <w:rFonts w:hint="eastAsia"/>
          <w:b/>
          <w:bCs/>
          <w:szCs w:val="26"/>
          <w:rtl/>
        </w:rPr>
        <w:t>של</w:t>
      </w:r>
      <w:r w:rsidRPr="00B04A85">
        <w:rPr>
          <w:b/>
          <w:bCs/>
          <w:szCs w:val="26"/>
          <w:rtl/>
        </w:rPr>
        <w:t xml:space="preserve"> </w:t>
      </w:r>
      <w:r w:rsidRPr="00B04A85">
        <w:rPr>
          <w:rFonts w:hint="eastAsia"/>
          <w:b/>
          <w:bCs/>
          <w:szCs w:val="26"/>
          <w:rtl/>
        </w:rPr>
        <w:t>ספק</w:t>
      </w:r>
      <w:r w:rsidRPr="00B04A85">
        <w:rPr>
          <w:b/>
          <w:bCs/>
          <w:szCs w:val="26"/>
          <w:rtl/>
        </w:rPr>
        <w:t xml:space="preserve"> </w:t>
      </w:r>
      <w:r w:rsidRPr="00B04A85">
        <w:rPr>
          <w:rFonts w:hint="eastAsia"/>
          <w:b/>
          <w:bCs/>
          <w:szCs w:val="26"/>
          <w:rtl/>
        </w:rPr>
        <w:t>זוכה</w:t>
      </w:r>
      <w:r w:rsidRPr="00B04A85">
        <w:rPr>
          <w:b/>
          <w:bCs/>
          <w:szCs w:val="26"/>
          <w:rtl/>
        </w:rPr>
        <w:t xml:space="preserve"> </w:t>
      </w:r>
      <w:r w:rsidRPr="00B04A85">
        <w:rPr>
          <w:rFonts w:hint="eastAsia"/>
          <w:b/>
          <w:bCs/>
          <w:szCs w:val="26"/>
          <w:rtl/>
        </w:rPr>
        <w:t>בגין</w:t>
      </w:r>
      <w:r w:rsidRPr="00B04A85">
        <w:rPr>
          <w:b/>
          <w:bCs/>
          <w:szCs w:val="26"/>
          <w:rtl/>
        </w:rPr>
        <w:t xml:space="preserve"> </w:t>
      </w:r>
      <w:r w:rsidRPr="00B04A85">
        <w:rPr>
          <w:rFonts w:hint="eastAsia"/>
          <w:b/>
          <w:bCs/>
          <w:szCs w:val="26"/>
          <w:rtl/>
        </w:rPr>
        <w:t>זכייה</w:t>
      </w:r>
    </w:p>
    <w:p w:rsidR="005C646A" w:rsidRPr="00B04A85" w:rsidRDefault="005C646A" w:rsidP="005C646A">
      <w:pPr>
        <w:rPr>
          <w:b/>
          <w:bCs/>
          <w:sz w:val="22"/>
          <w:szCs w:val="22"/>
          <w:rtl/>
        </w:rPr>
      </w:pPr>
    </w:p>
    <w:p w:rsidR="005C646A" w:rsidRPr="00B04A85" w:rsidRDefault="005C646A" w:rsidP="005C646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5C646A" w:rsidRPr="00B04A85" w:rsidTr="005C646A">
        <w:tc>
          <w:tcPr>
            <w:tcW w:w="9000" w:type="dxa"/>
          </w:tcPr>
          <w:p w:rsidR="005C646A" w:rsidRPr="00B04A85" w:rsidRDefault="005C646A" w:rsidP="005C646A">
            <w:pPr>
              <w:rPr>
                <w:b/>
                <w:bCs/>
                <w:sz w:val="22"/>
                <w:u w:val="single"/>
                <w:rtl/>
              </w:rPr>
            </w:pPr>
          </w:p>
          <w:p w:rsidR="005C646A" w:rsidRPr="00B04A85" w:rsidRDefault="005C646A" w:rsidP="005C646A">
            <w:pPr>
              <w:rPr>
                <w:sz w:val="22"/>
                <w:rtl/>
              </w:rPr>
            </w:pPr>
          </w:p>
          <w:p w:rsidR="005C646A" w:rsidRPr="00B04A85" w:rsidRDefault="005C646A" w:rsidP="005C646A">
            <w:pPr>
              <w:rPr>
                <w:sz w:val="22"/>
              </w:rPr>
            </w:pPr>
            <w:r w:rsidRPr="00B04A85">
              <w:rPr>
                <w:rFonts w:hint="eastAsia"/>
                <w:sz w:val="22"/>
                <w:szCs w:val="22"/>
                <w:rtl/>
              </w:rPr>
              <w:t>אנו</w:t>
            </w:r>
            <w:r w:rsidRPr="00B04A85">
              <w:rPr>
                <w:sz w:val="22"/>
                <w:szCs w:val="22"/>
                <w:rtl/>
              </w:rPr>
              <w:t xml:space="preserve"> ___________________________ </w:t>
            </w:r>
            <w:r w:rsidRPr="00B04A85">
              <w:rPr>
                <w:rFonts w:hint="eastAsia"/>
                <w:sz w:val="22"/>
                <w:szCs w:val="22"/>
                <w:rtl/>
              </w:rPr>
              <w:t>מתחייבים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כי</w:t>
            </w:r>
            <w:r w:rsidRPr="00B04A85">
              <w:rPr>
                <w:sz w:val="22"/>
                <w:szCs w:val="22"/>
                <w:rtl/>
              </w:rPr>
              <w:t>;</w:t>
            </w:r>
          </w:p>
          <w:p w:rsidR="005C646A" w:rsidRPr="00B04A85" w:rsidRDefault="005C646A" w:rsidP="005C646A">
            <w:pPr>
              <w:rPr>
                <w:sz w:val="22"/>
                <w:rtl/>
              </w:rPr>
            </w:pPr>
          </w:p>
          <w:p w:rsidR="005C646A" w:rsidRPr="00B04A85" w:rsidRDefault="005C646A" w:rsidP="005C646A">
            <w:pPr>
              <w:jc w:val="center"/>
              <w:rPr>
                <w:sz w:val="22"/>
                <w:u w:val="single"/>
                <w:rtl/>
              </w:rPr>
            </w:pPr>
          </w:p>
          <w:p w:rsidR="005C646A" w:rsidRPr="00B04A85" w:rsidRDefault="005C646A" w:rsidP="005C646A">
            <w:pPr>
              <w:jc w:val="center"/>
              <w:rPr>
                <w:sz w:val="22"/>
                <w:u w:val="single"/>
                <w:rtl/>
              </w:rPr>
            </w:pPr>
          </w:p>
          <w:tbl>
            <w:tblPr>
              <w:bidiVisual/>
              <w:tblW w:w="8568" w:type="dxa"/>
              <w:tblLayout w:type="fixed"/>
              <w:tblLook w:val="01E0" w:firstRow="1" w:lastRow="1" w:firstColumn="1" w:lastColumn="1" w:noHBand="0" w:noVBand="0"/>
            </w:tblPr>
            <w:tblGrid>
              <w:gridCol w:w="494"/>
              <w:gridCol w:w="4006"/>
              <w:gridCol w:w="4068"/>
            </w:tblGrid>
            <w:tr w:rsidR="005C646A" w:rsidRPr="00B04A85" w:rsidTr="005C646A">
              <w:tc>
                <w:tcPr>
                  <w:tcW w:w="494" w:type="dxa"/>
                </w:tcPr>
                <w:p w:rsidR="005C646A" w:rsidRPr="00B04A85" w:rsidRDefault="005C646A" w:rsidP="005C646A">
                  <w:pPr>
                    <w:jc w:val="center"/>
                    <w:rPr>
                      <w:sz w:val="22"/>
                    </w:rPr>
                  </w:pPr>
                  <w:r w:rsidRPr="00B04A85">
                    <w:rPr>
                      <w:sz w:val="22"/>
                      <w:szCs w:val="22"/>
                      <w:rtl/>
                    </w:rPr>
                    <w:t>1.</w:t>
                  </w:r>
                </w:p>
              </w:tc>
              <w:tc>
                <w:tcPr>
                  <w:tcW w:w="8074" w:type="dxa"/>
                  <w:gridSpan w:val="2"/>
                </w:tcPr>
                <w:p w:rsidR="005C646A" w:rsidRPr="00B04A85" w:rsidRDefault="005C646A" w:rsidP="005C646A">
                  <w:pPr>
                    <w:jc w:val="both"/>
                    <w:rPr>
                      <w:sz w:val="22"/>
                    </w:rPr>
                  </w:pPr>
                  <w:r w:rsidRPr="00B04A85">
                    <w:rPr>
                      <w:rFonts w:hint="eastAsia"/>
                      <w:sz w:val="22"/>
                      <w:szCs w:val="22"/>
                      <w:rtl/>
                    </w:rPr>
                    <w:t>קראנו</w:t>
                  </w:r>
                  <w:r w:rsidRPr="00B04A85">
                    <w:rPr>
                      <w:sz w:val="22"/>
                      <w:szCs w:val="22"/>
                      <w:rtl/>
                    </w:rPr>
                    <w:t xml:space="preserve"> </w:t>
                  </w:r>
                  <w:r w:rsidRPr="00B04A85">
                    <w:rPr>
                      <w:rFonts w:hint="eastAsia"/>
                      <w:sz w:val="22"/>
                      <w:szCs w:val="22"/>
                      <w:rtl/>
                    </w:rPr>
                    <w:t>בעיון</w:t>
                  </w:r>
                  <w:r w:rsidRPr="00B04A85">
                    <w:rPr>
                      <w:sz w:val="22"/>
                      <w:szCs w:val="22"/>
                      <w:rtl/>
                    </w:rPr>
                    <w:t xml:space="preserve"> </w:t>
                  </w:r>
                  <w:r w:rsidRPr="00B04A85">
                    <w:rPr>
                      <w:rFonts w:hint="eastAsia"/>
                      <w:sz w:val="22"/>
                      <w:szCs w:val="22"/>
                      <w:rtl/>
                    </w:rPr>
                    <w:t>רב</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נספחיו</w:t>
                  </w:r>
                  <w:r w:rsidRPr="00B04A85">
                    <w:rPr>
                      <w:sz w:val="22"/>
                      <w:szCs w:val="22"/>
                      <w:rtl/>
                    </w:rPr>
                    <w:t xml:space="preserve">, </w:t>
                  </w:r>
                  <w:r w:rsidRPr="00B04A85">
                    <w:rPr>
                      <w:rFonts w:hint="eastAsia"/>
                      <w:sz w:val="22"/>
                      <w:szCs w:val="22"/>
                      <w:rtl/>
                    </w:rPr>
                    <w:t>הבנו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סעיפיו</w:t>
                  </w:r>
                  <w:r w:rsidRPr="00B04A85">
                    <w:rPr>
                      <w:sz w:val="22"/>
                      <w:szCs w:val="22"/>
                      <w:rtl/>
                    </w:rPr>
                    <w:t xml:space="preserve"> </w:t>
                  </w:r>
                  <w:r w:rsidRPr="00B04A85">
                    <w:rPr>
                      <w:rFonts w:hint="eastAsia"/>
                      <w:sz w:val="22"/>
                      <w:szCs w:val="22"/>
                      <w:rtl/>
                    </w:rPr>
                    <w:t>ותנאיו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קיבלנו</w:t>
                  </w:r>
                  <w:r w:rsidRPr="00B04A85">
                    <w:rPr>
                      <w:sz w:val="22"/>
                      <w:szCs w:val="22"/>
                      <w:rtl/>
                    </w:rPr>
                    <w:t xml:space="preserve"> </w:t>
                  </w:r>
                  <w:r w:rsidRPr="00B04A85">
                    <w:rPr>
                      <w:rFonts w:hint="eastAsia"/>
                      <w:sz w:val="22"/>
                      <w:szCs w:val="22"/>
                      <w:rtl/>
                    </w:rPr>
                    <w:t>הבהרות</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נושא</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שבספק</w:t>
                  </w:r>
                  <w:r w:rsidRPr="00B04A85">
                    <w:rPr>
                      <w:sz w:val="22"/>
                      <w:szCs w:val="22"/>
                      <w:rtl/>
                    </w:rPr>
                    <w:t>;</w:t>
                  </w:r>
                </w:p>
              </w:tc>
            </w:tr>
            <w:tr w:rsidR="005C646A" w:rsidRPr="00B04A85" w:rsidTr="005C646A">
              <w:tc>
                <w:tcPr>
                  <w:tcW w:w="494" w:type="dxa"/>
                </w:tcPr>
                <w:p w:rsidR="005C646A" w:rsidRPr="00B04A85" w:rsidRDefault="005C646A" w:rsidP="005C646A">
                  <w:pPr>
                    <w:jc w:val="center"/>
                    <w:rPr>
                      <w:sz w:val="22"/>
                    </w:rPr>
                  </w:pPr>
                </w:p>
              </w:tc>
              <w:tc>
                <w:tcPr>
                  <w:tcW w:w="8074" w:type="dxa"/>
                  <w:gridSpan w:val="2"/>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center"/>
                    <w:rPr>
                      <w:sz w:val="22"/>
                    </w:rPr>
                  </w:pPr>
                  <w:r w:rsidRPr="00B04A85">
                    <w:rPr>
                      <w:sz w:val="22"/>
                      <w:szCs w:val="22"/>
                      <w:rtl/>
                    </w:rPr>
                    <w:t>2.</w:t>
                  </w:r>
                </w:p>
              </w:tc>
              <w:tc>
                <w:tcPr>
                  <w:tcW w:w="8074" w:type="dxa"/>
                  <w:gridSpan w:val="2"/>
                </w:tcPr>
                <w:p w:rsidR="005C646A" w:rsidRPr="00B04A85" w:rsidRDefault="005C646A" w:rsidP="005C646A">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מסכימים</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ומתחייבים</w:t>
                  </w:r>
                  <w:r w:rsidRPr="00B04A85">
                    <w:rPr>
                      <w:sz w:val="22"/>
                      <w:szCs w:val="22"/>
                      <w:rtl/>
                    </w:rPr>
                    <w:t xml:space="preserve"> </w:t>
                  </w:r>
                  <w:r w:rsidRPr="00B04A85">
                    <w:rPr>
                      <w:rFonts w:hint="eastAsia"/>
                      <w:sz w:val="22"/>
                      <w:szCs w:val="22"/>
                      <w:rtl/>
                    </w:rPr>
                    <w:t>למלא</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דרישות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מספרו</w:t>
                  </w:r>
                  <w:r w:rsidRPr="00B04A85">
                    <w:rPr>
                      <w:sz w:val="22"/>
                      <w:szCs w:val="22"/>
                      <w:rtl/>
                    </w:rPr>
                    <w:t xml:space="preserve">_______________ </w:t>
                  </w:r>
                  <w:r w:rsidRPr="00B04A85">
                    <w:rPr>
                      <w:rFonts w:hint="eastAsia"/>
                      <w:sz w:val="22"/>
                      <w:szCs w:val="22"/>
                      <w:rtl/>
                    </w:rPr>
                    <w:t>בדייקנות</w:t>
                  </w:r>
                  <w:r w:rsidRPr="00B04A85">
                    <w:rPr>
                      <w:sz w:val="22"/>
                      <w:szCs w:val="22"/>
                      <w:rtl/>
                    </w:rPr>
                    <w:t xml:space="preserve">, </w:t>
                  </w:r>
                  <w:r w:rsidRPr="00B04A85">
                    <w:rPr>
                      <w:rFonts w:hint="eastAsia"/>
                      <w:sz w:val="22"/>
                      <w:szCs w:val="22"/>
                      <w:rtl/>
                    </w:rPr>
                    <w:t>ביעילות</w:t>
                  </w:r>
                  <w:r w:rsidRPr="00B04A85">
                    <w:rPr>
                      <w:sz w:val="22"/>
                      <w:szCs w:val="22"/>
                      <w:rtl/>
                    </w:rPr>
                    <w:t xml:space="preserve">, </w:t>
                  </w:r>
                  <w:r w:rsidRPr="00B04A85">
                    <w:rPr>
                      <w:rFonts w:hint="eastAsia"/>
                      <w:sz w:val="22"/>
                      <w:szCs w:val="22"/>
                      <w:rtl/>
                    </w:rPr>
                    <w:t>במומחיות</w:t>
                  </w:r>
                  <w:r w:rsidRPr="00B04A85">
                    <w:rPr>
                      <w:sz w:val="22"/>
                      <w:szCs w:val="22"/>
                      <w:rtl/>
                    </w:rPr>
                    <w:t xml:space="preserve"> </w:t>
                  </w:r>
                  <w:r w:rsidRPr="00B04A85">
                    <w:rPr>
                      <w:rFonts w:hint="eastAsia"/>
                      <w:sz w:val="22"/>
                      <w:szCs w:val="22"/>
                      <w:rtl/>
                    </w:rPr>
                    <w:t>ובמיומנות</w:t>
                  </w:r>
                  <w:r w:rsidRPr="00B04A85">
                    <w:rPr>
                      <w:sz w:val="22"/>
                      <w:szCs w:val="22"/>
                      <w:rtl/>
                    </w:rPr>
                    <w:t xml:space="preserve">, </w:t>
                  </w:r>
                  <w:r w:rsidRPr="00B04A85">
                    <w:rPr>
                      <w:rFonts w:hint="eastAsia"/>
                      <w:sz w:val="22"/>
                      <w:szCs w:val="22"/>
                      <w:rtl/>
                    </w:rPr>
                    <w:t>לשביעות</w:t>
                  </w:r>
                  <w:r w:rsidRPr="00B04A85">
                    <w:rPr>
                      <w:sz w:val="22"/>
                      <w:szCs w:val="22"/>
                      <w:rtl/>
                    </w:rPr>
                    <w:t xml:space="preserve"> </w:t>
                  </w:r>
                  <w:r w:rsidRPr="00B04A85">
                    <w:rPr>
                      <w:rFonts w:hint="eastAsia"/>
                      <w:sz w:val="22"/>
                      <w:szCs w:val="22"/>
                      <w:rtl/>
                    </w:rPr>
                    <w:t>רצון</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ובמועדים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יקבעו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ידו</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בכפוף</w:t>
                  </w:r>
                  <w:r w:rsidRPr="00B04A85">
                    <w:rPr>
                      <w:sz w:val="22"/>
                      <w:szCs w:val="22"/>
                      <w:rtl/>
                    </w:rPr>
                    <w:t xml:space="preserve"> </w:t>
                  </w:r>
                  <w:r w:rsidRPr="00B04A85">
                    <w:rPr>
                      <w:rFonts w:hint="eastAsia"/>
                      <w:sz w:val="22"/>
                      <w:szCs w:val="22"/>
                      <w:rtl/>
                    </w:rPr>
                    <w:t>להוראות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והנספחים</w:t>
                  </w:r>
                  <w:r w:rsidRPr="00B04A85">
                    <w:rPr>
                      <w:sz w:val="22"/>
                      <w:szCs w:val="22"/>
                      <w:rtl/>
                    </w:rPr>
                    <w:t>.</w:t>
                  </w:r>
                </w:p>
              </w:tc>
            </w:tr>
            <w:tr w:rsidR="005C646A" w:rsidRPr="00B04A85" w:rsidTr="005C646A">
              <w:tc>
                <w:tcPr>
                  <w:tcW w:w="494" w:type="dxa"/>
                </w:tcPr>
                <w:p w:rsidR="005C646A" w:rsidRPr="00B04A85" w:rsidRDefault="005C646A" w:rsidP="005C646A">
                  <w:pPr>
                    <w:jc w:val="center"/>
                    <w:rPr>
                      <w:sz w:val="22"/>
                    </w:rPr>
                  </w:pPr>
                </w:p>
              </w:tc>
              <w:tc>
                <w:tcPr>
                  <w:tcW w:w="8074" w:type="dxa"/>
                  <w:gridSpan w:val="2"/>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center"/>
                    <w:rPr>
                      <w:sz w:val="22"/>
                    </w:rPr>
                  </w:pPr>
                  <w:r w:rsidRPr="00B04A85">
                    <w:rPr>
                      <w:sz w:val="22"/>
                      <w:szCs w:val="22"/>
                      <w:rtl/>
                    </w:rPr>
                    <w:t>3.</w:t>
                  </w:r>
                </w:p>
              </w:tc>
              <w:tc>
                <w:tcPr>
                  <w:tcW w:w="8074" w:type="dxa"/>
                  <w:gridSpan w:val="2"/>
                </w:tcPr>
                <w:p w:rsidR="005C646A" w:rsidRPr="00B04A85" w:rsidRDefault="005C646A" w:rsidP="005C646A">
                  <w:pPr>
                    <w:jc w:val="both"/>
                    <w:rPr>
                      <w:sz w:val="22"/>
                    </w:rPr>
                  </w:pPr>
                  <w:r w:rsidRPr="00B04A85">
                    <w:rPr>
                      <w:rFonts w:hint="eastAsia"/>
                      <w:sz w:val="22"/>
                      <w:szCs w:val="22"/>
                      <w:rtl/>
                    </w:rPr>
                    <w:t>לא</w:t>
                  </w:r>
                  <w:r w:rsidRPr="00B04A85">
                    <w:rPr>
                      <w:sz w:val="22"/>
                      <w:szCs w:val="22"/>
                      <w:rtl/>
                    </w:rPr>
                    <w:t xml:space="preserve"> </w:t>
                  </w:r>
                  <w:r w:rsidRPr="00B04A85">
                    <w:rPr>
                      <w:rFonts w:hint="eastAsia"/>
                      <w:sz w:val="22"/>
                      <w:szCs w:val="22"/>
                      <w:rtl/>
                    </w:rPr>
                    <w:t>נמחה</w:t>
                  </w:r>
                  <w:r w:rsidRPr="00B04A85">
                    <w:rPr>
                      <w:sz w:val="22"/>
                      <w:szCs w:val="22"/>
                      <w:rtl/>
                    </w:rPr>
                    <w:t xml:space="preserve"> (</w:t>
                  </w:r>
                  <w:r w:rsidRPr="00B04A85">
                    <w:rPr>
                      <w:rFonts w:hint="eastAsia"/>
                      <w:sz w:val="22"/>
                      <w:szCs w:val="22"/>
                      <w:rtl/>
                    </w:rPr>
                    <w:t>נעביר</w:t>
                  </w:r>
                  <w:r w:rsidRPr="00B04A85">
                    <w:rPr>
                      <w:sz w:val="22"/>
                      <w:szCs w:val="22"/>
                      <w:rtl/>
                    </w:rPr>
                    <w:t xml:space="preserve">) </w:t>
                  </w:r>
                  <w:r w:rsidRPr="00B04A85">
                    <w:rPr>
                      <w:rFonts w:hint="eastAsia"/>
                      <w:sz w:val="22"/>
                      <w:szCs w:val="22"/>
                      <w:rtl/>
                    </w:rPr>
                    <w:t>לזולת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זכויותינו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חובותינו</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כולן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חלקן</w:t>
                  </w:r>
                  <w:r w:rsidRPr="00B04A85">
                    <w:rPr>
                      <w:sz w:val="22"/>
                      <w:szCs w:val="22"/>
                      <w:rtl/>
                    </w:rPr>
                    <w:t xml:space="preserve">, </w:t>
                  </w:r>
                  <w:r w:rsidRPr="00B04A85">
                    <w:rPr>
                      <w:rFonts w:hint="eastAsia"/>
                      <w:sz w:val="22"/>
                      <w:szCs w:val="22"/>
                      <w:rtl/>
                    </w:rPr>
                    <w:t>ללא</w:t>
                  </w:r>
                  <w:r w:rsidRPr="00B04A85">
                    <w:rPr>
                      <w:sz w:val="22"/>
                      <w:szCs w:val="22"/>
                      <w:rtl/>
                    </w:rPr>
                    <w:t xml:space="preserve"> </w:t>
                  </w:r>
                  <w:r w:rsidRPr="00B04A85">
                    <w:rPr>
                      <w:rFonts w:hint="eastAsia"/>
                      <w:sz w:val="22"/>
                      <w:szCs w:val="22"/>
                      <w:rtl/>
                    </w:rPr>
                    <w:t>הסכמה</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cs"/>
                      <w:sz w:val="22"/>
                      <w:szCs w:val="22"/>
                      <w:rtl/>
                    </w:rPr>
                    <w:t>של נציג המשרד המוסמך לכך.</w:t>
                  </w:r>
                </w:p>
              </w:tc>
            </w:tr>
            <w:tr w:rsidR="005C646A" w:rsidRPr="00B04A85" w:rsidTr="005C646A">
              <w:tc>
                <w:tcPr>
                  <w:tcW w:w="494" w:type="dxa"/>
                </w:tcPr>
                <w:p w:rsidR="005C646A" w:rsidRPr="00B04A85" w:rsidRDefault="005C646A" w:rsidP="005C646A">
                  <w:pPr>
                    <w:jc w:val="center"/>
                    <w:rPr>
                      <w:sz w:val="22"/>
                    </w:rPr>
                  </w:pPr>
                </w:p>
              </w:tc>
              <w:tc>
                <w:tcPr>
                  <w:tcW w:w="8074" w:type="dxa"/>
                  <w:gridSpan w:val="2"/>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center"/>
                    <w:rPr>
                      <w:sz w:val="22"/>
                    </w:rPr>
                  </w:pPr>
                  <w:r w:rsidRPr="00B04A85">
                    <w:rPr>
                      <w:sz w:val="22"/>
                      <w:szCs w:val="22"/>
                      <w:rtl/>
                    </w:rPr>
                    <w:t xml:space="preserve">4. </w:t>
                  </w:r>
                </w:p>
              </w:tc>
              <w:tc>
                <w:tcPr>
                  <w:tcW w:w="8074" w:type="dxa"/>
                  <w:gridSpan w:val="2"/>
                </w:tcPr>
                <w:p w:rsidR="005C646A" w:rsidRPr="00B04A85" w:rsidRDefault="005C646A" w:rsidP="005C646A">
                  <w:pPr>
                    <w:jc w:val="both"/>
                    <w:rPr>
                      <w:sz w:val="22"/>
                    </w:rPr>
                  </w:pPr>
                  <w:r w:rsidRPr="00B04A85">
                    <w:rPr>
                      <w:rFonts w:hint="eastAsia"/>
                      <w:sz w:val="22"/>
                      <w:szCs w:val="22"/>
                      <w:rtl/>
                    </w:rPr>
                    <w:t>מוגשת</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בסך</w:t>
                  </w:r>
                  <w:r w:rsidRPr="00B04A85">
                    <w:rPr>
                      <w:sz w:val="22"/>
                      <w:szCs w:val="22"/>
                      <w:rtl/>
                    </w:rPr>
                    <w:t xml:space="preserve"> </w:t>
                  </w:r>
                  <w:r w:rsidRPr="00B04A85">
                    <w:rPr>
                      <w:rFonts w:hint="eastAsia"/>
                      <w:sz w:val="22"/>
                      <w:szCs w:val="22"/>
                      <w:rtl/>
                    </w:rPr>
                    <w:t>של</w:t>
                  </w:r>
                  <w:r w:rsidRPr="00B04A85">
                    <w:rPr>
                      <w:sz w:val="22"/>
                      <w:szCs w:val="22"/>
                      <w:rtl/>
                    </w:rPr>
                    <w:t xml:space="preserve"> ___________</w:t>
                  </w:r>
                  <w:r w:rsidRPr="00B04A85">
                    <w:rPr>
                      <w:rFonts w:hint="eastAsia"/>
                      <w:sz w:val="22"/>
                      <w:szCs w:val="22"/>
                      <w:rtl/>
                    </w:rPr>
                    <w:t>₪</w:t>
                  </w:r>
                  <w:r w:rsidRPr="00B04A85">
                    <w:rPr>
                      <w:sz w:val="22"/>
                      <w:szCs w:val="22"/>
                      <w:rtl/>
                    </w:rPr>
                    <w:t xml:space="preserve"> (</w:t>
                  </w:r>
                  <w:r w:rsidRPr="00B04A85">
                    <w:rPr>
                      <w:rFonts w:hint="eastAsia"/>
                      <w:sz w:val="22"/>
                      <w:szCs w:val="22"/>
                      <w:rtl/>
                    </w:rPr>
                    <w:t>במילים</w:t>
                  </w:r>
                  <w:r w:rsidRPr="00B04A85">
                    <w:rPr>
                      <w:sz w:val="22"/>
                      <w:szCs w:val="22"/>
                      <w:rtl/>
                    </w:rPr>
                    <w:t xml:space="preserve"> ________________________ ) </w:t>
                  </w:r>
                  <w:r w:rsidRPr="00B04A85">
                    <w:rPr>
                      <w:rFonts w:hint="eastAsia"/>
                      <w:sz w:val="22"/>
                      <w:szCs w:val="22"/>
                      <w:rtl/>
                    </w:rPr>
                    <w:t>לפקודת</w:t>
                  </w:r>
                  <w:r w:rsidRPr="00B04A85">
                    <w:rPr>
                      <w:sz w:val="22"/>
                      <w:szCs w:val="22"/>
                      <w:rtl/>
                    </w:rPr>
                    <w:t xml:space="preserve"> </w:t>
                  </w:r>
                  <w:r w:rsidRPr="00B04A85">
                    <w:rPr>
                      <w:rFonts w:hint="cs"/>
                      <w:sz w:val="22"/>
                      <w:szCs w:val="22"/>
                      <w:rtl/>
                    </w:rPr>
                    <w:t xml:space="preserve">משרד החקלאות ופיתוח הכפר </w:t>
                  </w:r>
                  <w:r w:rsidRPr="00B04A85">
                    <w:rPr>
                      <w:sz w:val="22"/>
                      <w:szCs w:val="22"/>
                      <w:rtl/>
                    </w:rPr>
                    <w:t xml:space="preserve"> </w:t>
                  </w:r>
                  <w:r w:rsidRPr="00B04A85">
                    <w:rPr>
                      <w:rFonts w:hint="eastAsia"/>
                      <w:sz w:val="22"/>
                      <w:szCs w:val="22"/>
                      <w:rtl/>
                    </w:rPr>
                    <w:t>להבטחת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התחייבותנו</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זכייתנו</w:t>
                  </w:r>
                  <w:r w:rsidRPr="00B04A85">
                    <w:rPr>
                      <w:sz w:val="22"/>
                      <w:szCs w:val="22"/>
                      <w:rtl/>
                    </w:rPr>
                    <w:t xml:space="preserve"> </w:t>
                  </w:r>
                  <w:r w:rsidRPr="00B04A85">
                    <w:rPr>
                      <w:rFonts w:hint="eastAsia"/>
                      <w:sz w:val="22"/>
                      <w:szCs w:val="22"/>
                      <w:rtl/>
                    </w:rPr>
                    <w:t>במכרז</w:t>
                  </w:r>
                  <w:r w:rsidRPr="00B04A85">
                    <w:rPr>
                      <w:sz w:val="22"/>
                      <w:szCs w:val="22"/>
                      <w:rtl/>
                    </w:rPr>
                    <w:t>.</w:t>
                  </w:r>
                </w:p>
              </w:tc>
            </w:tr>
            <w:tr w:rsidR="005C646A" w:rsidRPr="00B04A85" w:rsidTr="005C646A">
              <w:tc>
                <w:tcPr>
                  <w:tcW w:w="494" w:type="dxa"/>
                </w:tcPr>
                <w:p w:rsidR="005C646A" w:rsidRPr="00B04A85" w:rsidRDefault="005C646A" w:rsidP="005C646A">
                  <w:pPr>
                    <w:jc w:val="center"/>
                    <w:rPr>
                      <w:sz w:val="22"/>
                    </w:rPr>
                  </w:pPr>
                </w:p>
              </w:tc>
              <w:tc>
                <w:tcPr>
                  <w:tcW w:w="8074" w:type="dxa"/>
                  <w:gridSpan w:val="2"/>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center"/>
                    <w:rPr>
                      <w:sz w:val="22"/>
                    </w:rPr>
                  </w:pPr>
                  <w:r w:rsidRPr="00B04A85">
                    <w:rPr>
                      <w:sz w:val="22"/>
                      <w:szCs w:val="22"/>
                      <w:rtl/>
                    </w:rPr>
                    <w:t>5.</w:t>
                  </w:r>
                </w:p>
              </w:tc>
              <w:tc>
                <w:tcPr>
                  <w:tcW w:w="8074" w:type="dxa"/>
                  <w:gridSpan w:val="2"/>
                </w:tcPr>
                <w:p w:rsidR="005C646A" w:rsidRPr="00B04A85" w:rsidRDefault="005C646A" w:rsidP="005C646A">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מתחייבים</w:t>
                  </w:r>
                  <w:r w:rsidRPr="00B04A85">
                    <w:rPr>
                      <w:sz w:val="22"/>
                      <w:szCs w:val="22"/>
                      <w:rtl/>
                    </w:rPr>
                    <w:t xml:space="preserve"> </w:t>
                  </w:r>
                  <w:r w:rsidRPr="00B04A85">
                    <w:rPr>
                      <w:rFonts w:hint="eastAsia"/>
                      <w:sz w:val="22"/>
                      <w:szCs w:val="22"/>
                      <w:rtl/>
                    </w:rPr>
                    <w:t>להאריך</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אימת</w:t>
                  </w:r>
                  <w:r w:rsidRPr="00B04A85">
                    <w:rPr>
                      <w:sz w:val="22"/>
                      <w:szCs w:val="22"/>
                      <w:rtl/>
                    </w:rPr>
                    <w:t xml:space="preserve"> </w:t>
                  </w:r>
                  <w:r w:rsidRPr="00B04A85">
                    <w:rPr>
                      <w:rFonts w:hint="eastAsia"/>
                      <w:sz w:val="22"/>
                      <w:szCs w:val="22"/>
                      <w:rtl/>
                    </w:rPr>
                    <w:t>שוועדת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תחליט</w:t>
                  </w:r>
                  <w:r w:rsidRPr="00B04A85">
                    <w:rPr>
                      <w:sz w:val="22"/>
                      <w:szCs w:val="22"/>
                      <w:rtl/>
                    </w:rPr>
                    <w:t xml:space="preserve"> </w:t>
                  </w:r>
                  <w:r w:rsidRPr="00B04A85">
                    <w:rPr>
                      <w:rFonts w:hint="eastAsia"/>
                      <w:sz w:val="22"/>
                      <w:szCs w:val="22"/>
                      <w:rtl/>
                    </w:rPr>
                    <w:t>לממש</w:t>
                  </w:r>
                  <w:r w:rsidRPr="00B04A85">
                    <w:rPr>
                      <w:sz w:val="22"/>
                      <w:szCs w:val="22"/>
                      <w:rtl/>
                    </w:rPr>
                    <w:t xml:space="preserve"> </w:t>
                  </w:r>
                  <w:r w:rsidRPr="00B04A85">
                    <w:rPr>
                      <w:rFonts w:hint="eastAsia"/>
                      <w:sz w:val="22"/>
                      <w:szCs w:val="22"/>
                      <w:rtl/>
                    </w:rPr>
                    <w:t>אופציה</w:t>
                  </w:r>
                  <w:r w:rsidRPr="00B04A85">
                    <w:rPr>
                      <w:sz w:val="22"/>
                      <w:szCs w:val="22"/>
                      <w:rtl/>
                    </w:rPr>
                    <w:t xml:space="preserve"> </w:t>
                  </w:r>
                  <w:r w:rsidRPr="00B04A85">
                    <w:rPr>
                      <w:rFonts w:hint="eastAsia"/>
                      <w:sz w:val="22"/>
                      <w:szCs w:val="22"/>
                      <w:rtl/>
                    </w:rPr>
                    <w:t>להארכת</w:t>
                  </w:r>
                  <w:r w:rsidRPr="00B04A85">
                    <w:rPr>
                      <w:sz w:val="22"/>
                      <w:szCs w:val="22"/>
                      <w:rtl/>
                    </w:rPr>
                    <w:t xml:space="preserve"> </w:t>
                  </w:r>
                  <w:r w:rsidRPr="00B04A85">
                    <w:rPr>
                      <w:rFonts w:hint="eastAsia"/>
                      <w:sz w:val="22"/>
                      <w:szCs w:val="22"/>
                      <w:rtl/>
                    </w:rPr>
                    <w:t>תוקפו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המכרז</w:t>
                  </w:r>
                  <w:r w:rsidRPr="00B04A85">
                    <w:rPr>
                      <w:sz w:val="22"/>
                      <w:szCs w:val="22"/>
                      <w:rtl/>
                    </w:rPr>
                    <w:t>.</w:t>
                  </w:r>
                </w:p>
              </w:tc>
            </w:tr>
            <w:tr w:rsidR="005C646A" w:rsidRPr="00B04A85" w:rsidTr="005C646A">
              <w:tc>
                <w:tcPr>
                  <w:tcW w:w="494" w:type="dxa"/>
                </w:tcPr>
                <w:p w:rsidR="005C646A" w:rsidRPr="00B04A85" w:rsidRDefault="005C646A" w:rsidP="005C646A">
                  <w:pPr>
                    <w:jc w:val="center"/>
                    <w:rPr>
                      <w:sz w:val="22"/>
                    </w:rPr>
                  </w:pPr>
                </w:p>
              </w:tc>
              <w:tc>
                <w:tcPr>
                  <w:tcW w:w="8074" w:type="dxa"/>
                  <w:gridSpan w:val="2"/>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center"/>
                    <w:rPr>
                      <w:b/>
                      <w:bCs/>
                      <w:sz w:val="22"/>
                    </w:rPr>
                  </w:pPr>
                </w:p>
              </w:tc>
              <w:tc>
                <w:tcPr>
                  <w:tcW w:w="8074" w:type="dxa"/>
                  <w:gridSpan w:val="2"/>
                </w:tcPr>
                <w:p w:rsidR="005C646A" w:rsidRPr="00B04A85" w:rsidRDefault="005C646A" w:rsidP="005C646A">
                  <w:pPr>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r w:rsidRPr="00B04A85">
                    <w:rPr>
                      <w:rFonts w:hint="eastAsia"/>
                      <w:b/>
                      <w:bCs/>
                      <w:sz w:val="22"/>
                      <w:szCs w:val="22"/>
                      <w:rtl/>
                    </w:rPr>
                    <w:t>בכבוד</w:t>
                  </w:r>
                  <w:r w:rsidRPr="00B04A85">
                    <w:rPr>
                      <w:b/>
                      <w:bCs/>
                      <w:sz w:val="22"/>
                      <w:szCs w:val="22"/>
                      <w:rtl/>
                    </w:rPr>
                    <w:t xml:space="preserve"> </w:t>
                  </w:r>
                  <w:r w:rsidRPr="00B04A85">
                    <w:rPr>
                      <w:rFonts w:hint="eastAsia"/>
                      <w:b/>
                      <w:bCs/>
                      <w:sz w:val="22"/>
                      <w:szCs w:val="22"/>
                      <w:rtl/>
                    </w:rPr>
                    <w:t>רב</w:t>
                  </w:r>
                  <w:r w:rsidRPr="00B04A85">
                    <w:rPr>
                      <w:b/>
                      <w:bCs/>
                      <w:sz w:val="22"/>
                      <w:szCs w:val="22"/>
                      <w:rtl/>
                    </w:rPr>
                    <w:t>,</w:t>
                  </w: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4500" w:type="dxa"/>
                  <w:gridSpan w:val="2"/>
                </w:tcPr>
                <w:p w:rsidR="005C646A" w:rsidRPr="00B04A85" w:rsidRDefault="005C646A" w:rsidP="005C646A">
                  <w:pPr>
                    <w:jc w:val="both"/>
                    <w:rPr>
                      <w:b/>
                      <w:bCs/>
                      <w:sz w:val="22"/>
                    </w:rPr>
                  </w:pPr>
                  <w:r w:rsidRPr="00B04A85">
                    <w:rPr>
                      <w:b/>
                      <w:bCs/>
                      <w:sz w:val="22"/>
                      <w:szCs w:val="22"/>
                      <w:rtl/>
                    </w:rPr>
                    <w:t>__________________________________</w:t>
                  </w:r>
                </w:p>
              </w:tc>
              <w:tc>
                <w:tcPr>
                  <w:tcW w:w="4068" w:type="dxa"/>
                </w:tcPr>
                <w:p w:rsidR="005C646A" w:rsidRPr="00B04A85" w:rsidRDefault="005C646A" w:rsidP="005C646A">
                  <w:pPr>
                    <w:jc w:val="center"/>
                    <w:rPr>
                      <w:b/>
                      <w:bCs/>
                      <w:sz w:val="22"/>
                    </w:rPr>
                  </w:pPr>
                  <w:r w:rsidRPr="00B04A85">
                    <w:rPr>
                      <w:b/>
                      <w:bCs/>
                      <w:sz w:val="22"/>
                      <w:szCs w:val="22"/>
                      <w:rtl/>
                    </w:rPr>
                    <w:t>__________________</w:t>
                  </w:r>
                </w:p>
              </w:tc>
            </w:tr>
            <w:tr w:rsidR="005C646A" w:rsidRPr="00B04A85" w:rsidTr="005C646A">
              <w:tc>
                <w:tcPr>
                  <w:tcW w:w="4500" w:type="dxa"/>
                  <w:gridSpan w:val="2"/>
                </w:tcPr>
                <w:p w:rsidR="005C646A" w:rsidRPr="00B04A85" w:rsidRDefault="005C646A" w:rsidP="005C646A">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מלא</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מורשה</w:t>
                  </w:r>
                  <w:r w:rsidRPr="00B04A85">
                    <w:rPr>
                      <w:sz w:val="22"/>
                      <w:szCs w:val="22"/>
                      <w:rtl/>
                    </w:rPr>
                    <w:t xml:space="preserve"> /</w:t>
                  </w:r>
                  <w:r w:rsidRPr="00B04A85">
                    <w:rPr>
                      <w:rFonts w:hint="eastAsia"/>
                      <w:sz w:val="22"/>
                      <w:szCs w:val="22"/>
                      <w:rtl/>
                    </w:rPr>
                    <w:t>י</w:t>
                  </w:r>
                  <w:r w:rsidRPr="00B04A85">
                    <w:rPr>
                      <w:sz w:val="22"/>
                      <w:szCs w:val="22"/>
                      <w:rtl/>
                    </w:rPr>
                    <w:t xml:space="preserve"> </w:t>
                  </w:r>
                  <w:r w:rsidRPr="00B04A85">
                    <w:rPr>
                      <w:rFonts w:hint="eastAsia"/>
                      <w:sz w:val="22"/>
                      <w:szCs w:val="22"/>
                      <w:rtl/>
                    </w:rPr>
                    <w:t>חתימה</w:t>
                  </w:r>
                </w:p>
              </w:tc>
              <w:tc>
                <w:tcPr>
                  <w:tcW w:w="4068" w:type="dxa"/>
                </w:tcPr>
                <w:p w:rsidR="005C646A" w:rsidRPr="00B04A85" w:rsidRDefault="005C646A" w:rsidP="005C646A">
                  <w:pPr>
                    <w:jc w:val="center"/>
                    <w:rPr>
                      <w:sz w:val="22"/>
                    </w:rPr>
                  </w:pPr>
                  <w:r w:rsidRPr="00B04A85">
                    <w:rPr>
                      <w:rFonts w:hint="eastAsia"/>
                      <w:sz w:val="22"/>
                      <w:szCs w:val="22"/>
                      <w:rtl/>
                    </w:rPr>
                    <w:t>חתימה</w:t>
                  </w:r>
                  <w:r w:rsidRPr="00B04A85">
                    <w:rPr>
                      <w:sz w:val="22"/>
                      <w:szCs w:val="22"/>
                      <w:rtl/>
                    </w:rPr>
                    <w:t xml:space="preserve"> </w:t>
                  </w:r>
                  <w:r w:rsidRPr="00B04A85">
                    <w:rPr>
                      <w:rFonts w:hint="eastAsia"/>
                      <w:sz w:val="22"/>
                      <w:szCs w:val="22"/>
                      <w:rtl/>
                    </w:rPr>
                    <w:t>וחותמת</w:t>
                  </w:r>
                </w:p>
              </w:tc>
            </w:tr>
            <w:tr w:rsidR="005C646A" w:rsidRPr="00B04A85" w:rsidTr="005C646A">
              <w:tc>
                <w:tcPr>
                  <w:tcW w:w="4500" w:type="dxa"/>
                  <w:gridSpan w:val="2"/>
                </w:tcPr>
                <w:p w:rsidR="005C646A" w:rsidRPr="00B04A85" w:rsidRDefault="005C646A" w:rsidP="005C646A">
                  <w:pPr>
                    <w:jc w:val="center"/>
                    <w:rPr>
                      <w:sz w:val="22"/>
                    </w:rPr>
                  </w:pPr>
                </w:p>
              </w:tc>
              <w:tc>
                <w:tcPr>
                  <w:tcW w:w="4068" w:type="dxa"/>
                </w:tcPr>
                <w:p w:rsidR="005C646A" w:rsidRPr="00B04A85" w:rsidRDefault="005C646A" w:rsidP="005C646A">
                  <w:pPr>
                    <w:jc w:val="center"/>
                    <w:rPr>
                      <w:sz w:val="22"/>
                    </w:rPr>
                  </w:pPr>
                </w:p>
              </w:tc>
            </w:tr>
            <w:tr w:rsidR="005C646A" w:rsidRPr="00B04A85" w:rsidTr="005C646A">
              <w:tc>
                <w:tcPr>
                  <w:tcW w:w="4500" w:type="dxa"/>
                  <w:gridSpan w:val="2"/>
                </w:tcPr>
                <w:p w:rsidR="005C646A" w:rsidRPr="00B04A85" w:rsidRDefault="005C646A" w:rsidP="005C646A">
                  <w:pPr>
                    <w:jc w:val="center"/>
                    <w:rPr>
                      <w:sz w:val="22"/>
                    </w:rPr>
                  </w:pPr>
                </w:p>
              </w:tc>
              <w:tc>
                <w:tcPr>
                  <w:tcW w:w="4068" w:type="dxa"/>
                </w:tcPr>
                <w:p w:rsidR="005C646A" w:rsidRPr="00B04A85" w:rsidRDefault="005C646A" w:rsidP="005C646A">
                  <w:pPr>
                    <w:jc w:val="center"/>
                    <w:rPr>
                      <w:sz w:val="22"/>
                    </w:rPr>
                  </w:pPr>
                </w:p>
              </w:tc>
            </w:tr>
            <w:tr w:rsidR="005C646A" w:rsidRPr="00B04A85" w:rsidTr="005C646A">
              <w:tc>
                <w:tcPr>
                  <w:tcW w:w="4500" w:type="dxa"/>
                  <w:gridSpan w:val="2"/>
                </w:tcPr>
                <w:p w:rsidR="005C646A" w:rsidRPr="00B04A85" w:rsidRDefault="005C646A" w:rsidP="005C646A">
                  <w:pPr>
                    <w:jc w:val="center"/>
                    <w:rPr>
                      <w:sz w:val="22"/>
                    </w:rPr>
                  </w:pPr>
                </w:p>
              </w:tc>
              <w:tc>
                <w:tcPr>
                  <w:tcW w:w="4068" w:type="dxa"/>
                </w:tcPr>
                <w:p w:rsidR="005C646A" w:rsidRPr="00B04A85" w:rsidRDefault="005C646A" w:rsidP="005C646A">
                  <w:pPr>
                    <w:jc w:val="center"/>
                    <w:rPr>
                      <w:sz w:val="22"/>
                    </w:rPr>
                  </w:pPr>
                </w:p>
              </w:tc>
            </w:tr>
            <w:tr w:rsidR="005C646A" w:rsidRPr="00B04A85" w:rsidTr="005C646A">
              <w:tc>
                <w:tcPr>
                  <w:tcW w:w="4500" w:type="dxa"/>
                  <w:gridSpan w:val="2"/>
                </w:tcPr>
                <w:p w:rsidR="005C646A" w:rsidRPr="00B04A85" w:rsidRDefault="005C646A" w:rsidP="005C646A">
                  <w:pPr>
                    <w:jc w:val="center"/>
                    <w:rPr>
                      <w:sz w:val="22"/>
                    </w:rPr>
                  </w:pPr>
                </w:p>
              </w:tc>
              <w:tc>
                <w:tcPr>
                  <w:tcW w:w="4068" w:type="dxa"/>
                </w:tcPr>
                <w:p w:rsidR="005C646A" w:rsidRPr="00B04A85" w:rsidRDefault="005C646A" w:rsidP="005C646A">
                  <w:pPr>
                    <w:jc w:val="center"/>
                    <w:rPr>
                      <w:sz w:val="22"/>
                    </w:rPr>
                  </w:pPr>
                </w:p>
              </w:tc>
            </w:tr>
            <w:tr w:rsidR="005C646A" w:rsidRPr="00B04A85" w:rsidTr="005C646A">
              <w:tc>
                <w:tcPr>
                  <w:tcW w:w="4500" w:type="dxa"/>
                  <w:gridSpan w:val="2"/>
                </w:tcPr>
                <w:p w:rsidR="005C646A" w:rsidRPr="00B04A85" w:rsidRDefault="005C646A" w:rsidP="005C646A">
                  <w:pPr>
                    <w:jc w:val="center"/>
                    <w:rPr>
                      <w:sz w:val="22"/>
                    </w:rPr>
                  </w:pPr>
                </w:p>
              </w:tc>
              <w:tc>
                <w:tcPr>
                  <w:tcW w:w="4068" w:type="dxa"/>
                </w:tcPr>
                <w:p w:rsidR="005C646A" w:rsidRPr="00B04A85" w:rsidRDefault="005C646A" w:rsidP="005C646A">
                  <w:pPr>
                    <w:jc w:val="center"/>
                    <w:rPr>
                      <w:sz w:val="22"/>
                    </w:rPr>
                  </w:pPr>
                </w:p>
              </w:tc>
            </w:tr>
          </w:tbl>
          <w:p w:rsidR="005C646A" w:rsidRPr="00B04A85" w:rsidRDefault="005C646A" w:rsidP="005C646A">
            <w:pPr>
              <w:spacing w:line="360" w:lineRule="auto"/>
              <w:jc w:val="both"/>
              <w:rPr>
                <w:sz w:val="22"/>
              </w:rPr>
            </w:pPr>
          </w:p>
        </w:tc>
      </w:tr>
    </w:tbl>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sz w:val="22"/>
          <w:szCs w:val="22"/>
        </w:rPr>
      </w:pPr>
      <w:r w:rsidRPr="00B04A85">
        <w:rPr>
          <w:b/>
          <w:bCs/>
          <w:sz w:val="22"/>
          <w:szCs w:val="22"/>
          <w:u w:val="single"/>
          <w:rtl/>
        </w:rPr>
        <w:br w:type="page"/>
      </w:r>
    </w:p>
    <w:p w:rsidR="005C646A" w:rsidRPr="00B04A85" w:rsidRDefault="005C646A" w:rsidP="005C646A">
      <w:pPr>
        <w:rPr>
          <w:sz w:val="22"/>
          <w:szCs w:val="22"/>
          <w:rtl/>
        </w:rPr>
      </w:pPr>
    </w:p>
    <w:p w:rsidR="005C646A" w:rsidRPr="00B04A85" w:rsidRDefault="00466939" w:rsidP="005C646A">
      <w:pPr>
        <w:jc w:val="center"/>
        <w:rPr>
          <w:b/>
          <w:bCs/>
          <w:szCs w:val="26"/>
          <w:u w:val="single"/>
          <w:rtl/>
        </w:rPr>
      </w:pPr>
      <w:r>
        <w:rPr>
          <w:noProof/>
          <w:rtl/>
        </w:rPr>
        <mc:AlternateContent>
          <mc:Choice Requires="wps">
            <w:drawing>
              <wp:anchor distT="0" distB="0" distL="114300" distR="114300" simplePos="0" relativeHeight="251661312" behindDoc="0" locked="0" layoutInCell="1" allowOverlap="1" wp14:anchorId="39976832" wp14:editId="00852088">
                <wp:simplePos x="0" y="0"/>
                <wp:positionH relativeFrom="column">
                  <wp:posOffset>114300</wp:posOffset>
                </wp:positionH>
                <wp:positionV relativeFrom="paragraph">
                  <wp:posOffset>-389890</wp:posOffset>
                </wp:positionV>
                <wp:extent cx="975360" cy="932180"/>
                <wp:effectExtent l="19050" t="19050" r="15240" b="2032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730063" w:rsidRDefault="00730063" w:rsidP="005C646A">
                            <w:pPr>
                              <w:spacing w:line="160" w:lineRule="exact"/>
                              <w:jc w:val="center"/>
                              <w:rPr>
                                <w:b/>
                                <w:bCs/>
                                <w:sz w:val="44"/>
                                <w:szCs w:val="44"/>
                                <w:rtl/>
                              </w:rPr>
                            </w:pPr>
                          </w:p>
                          <w:p w:rsidR="00730063" w:rsidRPr="005E14B9" w:rsidRDefault="00730063" w:rsidP="005C646A">
                            <w:pPr>
                              <w:jc w:val="center"/>
                              <w:rPr>
                                <w:b/>
                                <w:bCs/>
                                <w:sz w:val="44"/>
                                <w:szCs w:val="44"/>
                                <w:rtl/>
                              </w:rPr>
                            </w:pPr>
                            <w:r w:rsidRPr="005E14B9">
                              <w:rPr>
                                <w:rFonts w:hint="eastAsia"/>
                                <w:b/>
                                <w:bCs/>
                                <w:sz w:val="44"/>
                                <w:szCs w:val="44"/>
                                <w:rtl/>
                              </w:rPr>
                              <w:t>דוגמא</w:t>
                            </w:r>
                          </w:p>
                          <w:p w:rsidR="00730063" w:rsidRDefault="00730063" w:rsidP="005C646A">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8" style="position:absolute;left:0;text-align:left;margin-left:9pt;margin-top:-30.7pt;width:76.8pt;height:73.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HSgA305AgAAaAQAAA4AAAAAAAAA&#10;AAAAAAAALgIAAGRycy9lMm9Eb2MueG1sUEsBAi0AFAAGAAgAAAAhAI9ms07eAAAACQEAAA8AAAAA&#10;AAAAAAAAAAAAkwQAAGRycy9kb3ducmV2LnhtbFBLBQYAAAAABAAEAPMAAACeBQAAAAA=&#10;" strokeweight="2.25pt">
                <v:stroke dashstyle="1 1"/>
                <v:textbox>
                  <w:txbxContent>
                    <w:p w:rsidR="00730063" w:rsidRDefault="00730063" w:rsidP="005C646A">
                      <w:pPr>
                        <w:spacing w:line="160" w:lineRule="exact"/>
                        <w:jc w:val="center"/>
                        <w:rPr>
                          <w:b/>
                          <w:bCs/>
                          <w:sz w:val="44"/>
                          <w:szCs w:val="44"/>
                          <w:rtl/>
                        </w:rPr>
                      </w:pPr>
                    </w:p>
                    <w:p w:rsidR="00730063" w:rsidRPr="005E14B9" w:rsidRDefault="00730063" w:rsidP="005C646A">
                      <w:pPr>
                        <w:jc w:val="center"/>
                        <w:rPr>
                          <w:b/>
                          <w:bCs/>
                          <w:sz w:val="44"/>
                          <w:szCs w:val="44"/>
                          <w:rtl/>
                        </w:rPr>
                      </w:pPr>
                      <w:r w:rsidRPr="005E14B9">
                        <w:rPr>
                          <w:rFonts w:hint="eastAsia"/>
                          <w:b/>
                          <w:bCs/>
                          <w:sz w:val="44"/>
                          <w:szCs w:val="44"/>
                          <w:rtl/>
                        </w:rPr>
                        <w:t>דוגמא</w:t>
                      </w:r>
                    </w:p>
                    <w:p w:rsidR="00730063" w:rsidRDefault="00730063" w:rsidP="005C646A">
                      <w:pPr>
                        <w:jc w:val="center"/>
                      </w:pPr>
                      <w:r w:rsidRPr="005E14B9">
                        <w:rPr>
                          <w:rFonts w:hint="eastAsia"/>
                          <w:b/>
                          <w:bCs/>
                          <w:sz w:val="44"/>
                          <w:szCs w:val="44"/>
                          <w:rtl/>
                        </w:rPr>
                        <w:t>בלבד</w:t>
                      </w:r>
                    </w:p>
                  </w:txbxContent>
                </v:textbox>
              </v:rect>
            </w:pict>
          </mc:Fallback>
        </mc:AlternateContent>
      </w:r>
      <w:r w:rsidR="005C646A" w:rsidRPr="00B04A85">
        <w:rPr>
          <w:rFonts w:hint="eastAsia"/>
          <w:b/>
          <w:bCs/>
          <w:szCs w:val="26"/>
          <w:u w:val="single"/>
          <w:rtl/>
        </w:rPr>
        <w:t>נספח</w:t>
      </w:r>
      <w:r w:rsidR="005C646A" w:rsidRPr="00B04A85">
        <w:rPr>
          <w:b/>
          <w:bCs/>
          <w:szCs w:val="26"/>
          <w:u w:val="single"/>
          <w:rtl/>
        </w:rPr>
        <w:t xml:space="preserve"> </w:t>
      </w:r>
      <w:r w:rsidR="005C646A" w:rsidRPr="00B04A85">
        <w:rPr>
          <w:rFonts w:hint="cs"/>
          <w:b/>
          <w:bCs/>
          <w:szCs w:val="26"/>
          <w:u w:val="single"/>
          <w:rtl/>
        </w:rPr>
        <w:t>11</w:t>
      </w:r>
    </w:p>
    <w:p w:rsidR="005C646A" w:rsidRPr="00B04A85" w:rsidRDefault="005C646A" w:rsidP="005C646A">
      <w:pPr>
        <w:jc w:val="center"/>
        <w:rPr>
          <w:b/>
          <w:bCs/>
          <w:szCs w:val="26"/>
          <w:rtl/>
        </w:rPr>
      </w:pPr>
    </w:p>
    <w:p w:rsidR="005C646A" w:rsidRPr="00B04A85" w:rsidRDefault="005C646A" w:rsidP="005C646A">
      <w:pPr>
        <w:jc w:val="center"/>
        <w:rPr>
          <w:b/>
          <w:bCs/>
          <w:szCs w:val="26"/>
          <w:rtl/>
        </w:rPr>
      </w:pPr>
      <w:r w:rsidRPr="00B04A85">
        <w:rPr>
          <w:rFonts w:hint="eastAsia"/>
          <w:b/>
          <w:bCs/>
          <w:szCs w:val="26"/>
          <w:rtl/>
        </w:rPr>
        <w:t>נוסח</w:t>
      </w:r>
      <w:r w:rsidRPr="00B04A85">
        <w:rPr>
          <w:b/>
          <w:bCs/>
          <w:szCs w:val="26"/>
          <w:rtl/>
        </w:rPr>
        <w:t xml:space="preserve"> </w:t>
      </w:r>
      <w:r w:rsidRPr="00B04A85">
        <w:rPr>
          <w:rFonts w:hint="eastAsia"/>
          <w:b/>
          <w:bCs/>
          <w:szCs w:val="26"/>
          <w:rtl/>
        </w:rPr>
        <w:t>כתב</w:t>
      </w:r>
      <w:r w:rsidRPr="00B04A85">
        <w:rPr>
          <w:b/>
          <w:bCs/>
          <w:szCs w:val="26"/>
          <w:rtl/>
        </w:rPr>
        <w:t xml:space="preserve"> </w:t>
      </w:r>
      <w:r w:rsidRPr="00B04A85">
        <w:rPr>
          <w:rFonts w:hint="eastAsia"/>
          <w:b/>
          <w:bCs/>
          <w:szCs w:val="26"/>
          <w:rtl/>
        </w:rPr>
        <w:t>ערבות</w:t>
      </w:r>
      <w:r w:rsidRPr="00B04A85">
        <w:rPr>
          <w:b/>
          <w:bCs/>
          <w:szCs w:val="26"/>
          <w:rtl/>
        </w:rPr>
        <w:t xml:space="preserve"> </w:t>
      </w:r>
      <w:r w:rsidRPr="00B04A85">
        <w:rPr>
          <w:rFonts w:hint="eastAsia"/>
          <w:b/>
          <w:bCs/>
          <w:szCs w:val="26"/>
          <w:rtl/>
        </w:rPr>
        <w:t>ביצוע</w:t>
      </w:r>
    </w:p>
    <w:p w:rsidR="005C646A" w:rsidRPr="00B04A85" w:rsidRDefault="005C646A" w:rsidP="005C646A">
      <w:pPr>
        <w:rPr>
          <w:sz w:val="22"/>
          <w:szCs w:val="22"/>
        </w:rPr>
      </w:pPr>
    </w:p>
    <w:p w:rsidR="005C646A" w:rsidRPr="00B04A85" w:rsidRDefault="005C646A" w:rsidP="005C646A">
      <w:pPr>
        <w:rPr>
          <w:sz w:val="22"/>
          <w:szCs w:val="22"/>
          <w:rtl/>
        </w:rPr>
      </w:pPr>
    </w:p>
    <w:p w:rsidR="005C646A" w:rsidRPr="00B04A85" w:rsidRDefault="005C646A" w:rsidP="005C646A">
      <w:pPr>
        <w:rPr>
          <w:sz w:val="22"/>
          <w:szCs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r w:rsidRPr="00B04A85">
        <w:rPr>
          <w:sz w:val="22"/>
          <w:szCs w:val="22"/>
          <w:rtl/>
        </w:rPr>
        <w:t>: ___________________________</w:t>
      </w:r>
    </w:p>
    <w:p w:rsidR="005C646A" w:rsidRPr="00B04A85" w:rsidRDefault="005C646A" w:rsidP="005C646A">
      <w:pPr>
        <w:rPr>
          <w:sz w:val="22"/>
          <w:szCs w:val="22"/>
          <w:rtl/>
        </w:rPr>
      </w:pPr>
    </w:p>
    <w:p w:rsidR="005C646A" w:rsidRPr="00B04A85" w:rsidRDefault="005C646A" w:rsidP="005C646A">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טלפון</w:t>
      </w:r>
      <w:r w:rsidRPr="00B04A85">
        <w:rPr>
          <w:sz w:val="22"/>
          <w:szCs w:val="22"/>
          <w:rtl/>
        </w:rPr>
        <w:t>: ______________________________________</w:t>
      </w:r>
    </w:p>
    <w:p w:rsidR="005C646A" w:rsidRPr="00B04A85" w:rsidRDefault="005C646A" w:rsidP="005C646A">
      <w:pPr>
        <w:rPr>
          <w:sz w:val="22"/>
          <w:szCs w:val="22"/>
          <w:rtl/>
        </w:rPr>
      </w:pPr>
    </w:p>
    <w:p w:rsidR="005C646A" w:rsidRPr="00B04A85" w:rsidRDefault="005C646A" w:rsidP="005C646A">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הפקס</w:t>
      </w:r>
      <w:r w:rsidRPr="00B04A85">
        <w:rPr>
          <w:sz w:val="22"/>
          <w:szCs w:val="22"/>
          <w:rtl/>
        </w:rPr>
        <w:t>: ______________________________________</w:t>
      </w: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r w:rsidRPr="00B04A85">
        <w:rPr>
          <w:rFonts w:hint="eastAsia"/>
          <w:sz w:val="22"/>
          <w:szCs w:val="22"/>
          <w:rtl/>
        </w:rPr>
        <w:t>לכבוד</w:t>
      </w:r>
    </w:p>
    <w:p w:rsidR="005C646A" w:rsidRPr="00B04A85" w:rsidRDefault="005C646A" w:rsidP="005C646A">
      <w:pPr>
        <w:rPr>
          <w:b/>
          <w:bCs/>
          <w:sz w:val="22"/>
          <w:szCs w:val="22"/>
          <w:rtl/>
        </w:rPr>
      </w:pP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p>
    <w:p w:rsidR="005C646A" w:rsidRPr="00B04A85" w:rsidRDefault="005C646A" w:rsidP="005C646A">
      <w:pPr>
        <w:rPr>
          <w:sz w:val="22"/>
          <w:szCs w:val="22"/>
          <w:rtl/>
        </w:rPr>
      </w:pPr>
    </w:p>
    <w:p w:rsidR="005C646A" w:rsidRPr="00B04A85" w:rsidRDefault="005C646A" w:rsidP="005C646A">
      <w:pPr>
        <w:jc w:val="center"/>
        <w:rPr>
          <w:sz w:val="22"/>
          <w:szCs w:val="22"/>
          <w:u w:val="single"/>
          <w:rtl/>
        </w:rPr>
      </w:pPr>
      <w:r w:rsidRPr="00B04A85">
        <w:rPr>
          <w:rFonts w:hint="eastAsia"/>
          <w:sz w:val="22"/>
          <w:szCs w:val="22"/>
          <w:rtl/>
        </w:rPr>
        <w:t>הנדון</w:t>
      </w:r>
      <w:r w:rsidRPr="00B04A85">
        <w:rPr>
          <w:sz w:val="22"/>
          <w:szCs w:val="22"/>
          <w:rtl/>
        </w:rPr>
        <w:t xml:space="preserve">: </w:t>
      </w:r>
      <w:r w:rsidRPr="00B04A85">
        <w:rPr>
          <w:sz w:val="22"/>
          <w:szCs w:val="22"/>
          <w:u w:val="single"/>
          <w:rtl/>
        </w:rPr>
        <w:t xml:space="preserve"> </w:t>
      </w:r>
      <w:r w:rsidRPr="00B04A85">
        <w:rPr>
          <w:rFonts w:hint="eastAsia"/>
          <w:b/>
          <w:bCs/>
          <w:sz w:val="22"/>
          <w:szCs w:val="22"/>
          <w:u w:val="single"/>
          <w:rtl/>
        </w:rPr>
        <w:t>ערבות</w:t>
      </w:r>
      <w:r w:rsidRPr="00B04A85">
        <w:rPr>
          <w:b/>
          <w:bCs/>
          <w:sz w:val="22"/>
          <w:szCs w:val="22"/>
          <w:u w:val="single"/>
          <w:rtl/>
        </w:rPr>
        <w:t xml:space="preserve"> </w:t>
      </w:r>
      <w:r w:rsidRPr="00B04A85">
        <w:rPr>
          <w:rFonts w:hint="eastAsia"/>
          <w:b/>
          <w:bCs/>
          <w:sz w:val="22"/>
          <w:szCs w:val="22"/>
          <w:u w:val="single"/>
          <w:rtl/>
        </w:rPr>
        <w:t>ביצוע</w:t>
      </w:r>
      <w:r w:rsidRPr="00B04A85">
        <w:rPr>
          <w:b/>
          <w:bCs/>
          <w:sz w:val="22"/>
          <w:szCs w:val="22"/>
          <w:u w:val="single"/>
          <w:rtl/>
        </w:rPr>
        <w:t xml:space="preserve">  </w:t>
      </w:r>
      <w:r w:rsidRPr="00B04A85">
        <w:rPr>
          <w:rFonts w:hint="eastAsia"/>
          <w:b/>
          <w:bCs/>
          <w:sz w:val="22"/>
          <w:szCs w:val="22"/>
          <w:u w:val="single"/>
          <w:rtl/>
        </w:rPr>
        <w:t>מס</w:t>
      </w:r>
      <w:r w:rsidRPr="00B04A85">
        <w:rPr>
          <w:b/>
          <w:bCs/>
          <w:sz w:val="22"/>
          <w:szCs w:val="22"/>
          <w:u w:val="single"/>
          <w:rtl/>
        </w:rPr>
        <w:t>' ________________________</w:t>
      </w:r>
    </w:p>
    <w:p w:rsidR="005C646A" w:rsidRPr="00B04A85" w:rsidRDefault="005C646A" w:rsidP="005C646A">
      <w:pPr>
        <w:jc w:val="center"/>
        <w:rPr>
          <w:sz w:val="22"/>
          <w:szCs w:val="22"/>
          <w:u w:val="single"/>
          <w:rtl/>
        </w:rPr>
      </w:pPr>
    </w:p>
    <w:p w:rsidR="005C646A" w:rsidRPr="00B04A85" w:rsidRDefault="005C646A" w:rsidP="005C646A">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5C646A" w:rsidRPr="00B04A85" w:rsidTr="005C646A">
        <w:trPr>
          <w:trHeight w:val="2005"/>
        </w:trPr>
        <w:tc>
          <w:tcPr>
            <w:tcW w:w="8280" w:type="dxa"/>
            <w:gridSpan w:val="3"/>
          </w:tcPr>
          <w:p w:rsidR="005C646A" w:rsidRPr="00B04A85" w:rsidRDefault="005C646A" w:rsidP="005C646A">
            <w:pPr>
              <w:jc w:val="both"/>
              <w:rPr>
                <w:sz w:val="22"/>
                <w:rtl/>
              </w:rPr>
            </w:pPr>
            <w:r w:rsidRPr="00B04A85">
              <w:rPr>
                <w:rFonts w:hint="eastAsia"/>
                <w:sz w:val="22"/>
                <w:szCs w:val="22"/>
                <w:rtl/>
              </w:rPr>
              <w:t>אנו</w:t>
            </w:r>
            <w:r w:rsidRPr="00B04A85">
              <w:rPr>
                <w:sz w:val="22"/>
                <w:szCs w:val="22"/>
                <w:rtl/>
              </w:rPr>
              <w:t xml:space="preserve"> </w:t>
            </w:r>
            <w:r w:rsidRPr="00B04A85">
              <w:rPr>
                <w:rFonts w:hint="eastAsia"/>
                <w:sz w:val="22"/>
                <w:szCs w:val="22"/>
                <w:rtl/>
              </w:rPr>
              <w:t>ערבים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לסילוק</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סכום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לסך</w:t>
            </w:r>
            <w:r w:rsidRPr="00B04A85">
              <w:rPr>
                <w:sz w:val="22"/>
                <w:szCs w:val="22"/>
                <w:rtl/>
              </w:rPr>
              <w:t xml:space="preserve"> _____________________ </w:t>
            </w:r>
          </w:p>
          <w:p w:rsidR="005C646A" w:rsidRPr="00B04A85" w:rsidRDefault="005C646A" w:rsidP="005C646A">
            <w:pPr>
              <w:jc w:val="both"/>
              <w:rPr>
                <w:sz w:val="22"/>
                <w:rtl/>
              </w:rPr>
            </w:pPr>
          </w:p>
          <w:p w:rsidR="005C646A" w:rsidRPr="00B04A85" w:rsidRDefault="005C646A" w:rsidP="005C646A">
            <w:pPr>
              <w:jc w:val="both"/>
              <w:rPr>
                <w:sz w:val="22"/>
                <w:rtl/>
              </w:rPr>
            </w:pPr>
            <w:r w:rsidRPr="00B04A85">
              <w:rPr>
                <w:sz w:val="22"/>
                <w:szCs w:val="22"/>
                <w:rtl/>
              </w:rPr>
              <w:t>(</w:t>
            </w:r>
            <w:r w:rsidRPr="00B04A85">
              <w:rPr>
                <w:rFonts w:hint="eastAsia"/>
                <w:sz w:val="22"/>
                <w:szCs w:val="22"/>
                <w:rtl/>
              </w:rPr>
              <w:t>במילים</w:t>
            </w:r>
            <w:r w:rsidRPr="00B04A85">
              <w:rPr>
                <w:sz w:val="22"/>
                <w:szCs w:val="22"/>
                <w:rtl/>
              </w:rPr>
              <w:t xml:space="preserve"> _________________________________) </w:t>
            </w:r>
            <w:r w:rsidRPr="00B04A85">
              <w:rPr>
                <w:rFonts w:hint="eastAsia"/>
                <w:sz w:val="22"/>
                <w:szCs w:val="22"/>
                <w:rtl/>
              </w:rPr>
              <w:t>שיוצמדו</w:t>
            </w:r>
            <w:r w:rsidRPr="00B04A85">
              <w:rPr>
                <w:sz w:val="22"/>
                <w:szCs w:val="22"/>
                <w:rtl/>
              </w:rPr>
              <w:t xml:space="preserve"> </w:t>
            </w:r>
            <w:r w:rsidRPr="00B04A85">
              <w:rPr>
                <w:rFonts w:hint="eastAsia"/>
                <w:sz w:val="22"/>
                <w:szCs w:val="22"/>
                <w:rtl/>
              </w:rPr>
              <w:t>למדד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p>
          <w:p w:rsidR="005C646A" w:rsidRPr="00B04A85" w:rsidRDefault="005C646A" w:rsidP="005C646A">
            <w:pPr>
              <w:jc w:val="both"/>
              <w:rPr>
                <w:sz w:val="22"/>
                <w:rtl/>
              </w:rPr>
            </w:pPr>
          </w:p>
          <w:p w:rsidR="005C646A" w:rsidRPr="00B04A85" w:rsidRDefault="005C646A" w:rsidP="005C646A">
            <w:pPr>
              <w:rPr>
                <w:sz w:val="22"/>
                <w:rtl/>
              </w:rPr>
            </w:pPr>
            <w:r w:rsidRPr="00B04A85">
              <w:rPr>
                <w:rFonts w:hint="eastAsia"/>
                <w:sz w:val="22"/>
                <w:szCs w:val="22"/>
                <w:rtl/>
              </w:rPr>
              <w:t>מתאריך</w:t>
            </w:r>
            <w:r w:rsidRPr="00B04A85">
              <w:rPr>
                <w:sz w:val="22"/>
                <w:szCs w:val="22"/>
                <w:rtl/>
              </w:rPr>
              <w:t xml:space="preserve"> ____________________ </w:t>
            </w:r>
            <w:r w:rsidRPr="00B04A85">
              <w:rPr>
                <w:rFonts w:hint="eastAsia"/>
                <w:sz w:val="22"/>
                <w:szCs w:val="22"/>
                <w:rtl/>
              </w:rPr>
              <w:t>אשר</w:t>
            </w:r>
            <w:r w:rsidRPr="00B04A85">
              <w:rPr>
                <w:sz w:val="22"/>
                <w:szCs w:val="22"/>
                <w:rtl/>
              </w:rPr>
              <w:t xml:space="preserve"> </w:t>
            </w:r>
            <w:r w:rsidRPr="00B04A85">
              <w:rPr>
                <w:rFonts w:hint="eastAsia"/>
                <w:sz w:val="22"/>
                <w:szCs w:val="22"/>
                <w:rtl/>
              </w:rPr>
              <w:t>תדרשו</w:t>
            </w:r>
            <w:r w:rsidRPr="00B04A85">
              <w:rPr>
                <w:sz w:val="22"/>
                <w:szCs w:val="22"/>
                <w:rtl/>
              </w:rPr>
              <w:t xml:space="preserve"> </w:t>
            </w:r>
            <w:r w:rsidRPr="00B04A85">
              <w:rPr>
                <w:rFonts w:hint="eastAsia"/>
                <w:sz w:val="22"/>
                <w:szCs w:val="22"/>
                <w:rtl/>
              </w:rPr>
              <w:t>מאת</w:t>
            </w:r>
            <w:r w:rsidRPr="00B04A85">
              <w:rPr>
                <w:sz w:val="22"/>
                <w:szCs w:val="22"/>
                <w:rtl/>
              </w:rPr>
              <w:t xml:space="preserve"> </w:t>
            </w:r>
          </w:p>
          <w:p w:rsidR="005C646A" w:rsidRPr="00B04A85" w:rsidRDefault="005C646A" w:rsidP="005C646A">
            <w:pPr>
              <w:rPr>
                <w:sz w:val="22"/>
                <w:rtl/>
              </w:rPr>
            </w:pPr>
          </w:p>
          <w:p w:rsidR="005C646A" w:rsidRPr="00B04A85" w:rsidRDefault="005C646A" w:rsidP="005C646A">
            <w:pPr>
              <w:rPr>
                <w:sz w:val="22"/>
                <w:rtl/>
              </w:rPr>
            </w:pPr>
            <w:r w:rsidRPr="00B04A85">
              <w:rPr>
                <w:sz w:val="22"/>
                <w:szCs w:val="22"/>
                <w:rtl/>
              </w:rPr>
              <w:t xml:space="preserve">__________________________________________________________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החייב</w:t>
            </w:r>
            <w:r w:rsidRPr="00B04A85">
              <w:rPr>
                <w:b/>
                <w:bCs/>
                <w:sz w:val="22"/>
                <w:szCs w:val="22"/>
                <w:rtl/>
              </w:rPr>
              <w:t>"</w:t>
            </w:r>
            <w:r w:rsidRPr="00B04A85">
              <w:rPr>
                <w:sz w:val="22"/>
                <w:szCs w:val="22"/>
                <w:rtl/>
              </w:rPr>
              <w:t xml:space="preserve"> ] </w:t>
            </w:r>
          </w:p>
          <w:p w:rsidR="005C646A" w:rsidRPr="00B04A85" w:rsidRDefault="005C646A" w:rsidP="005C646A">
            <w:pPr>
              <w:jc w:val="both"/>
              <w:rPr>
                <w:sz w:val="22"/>
                <w:rtl/>
              </w:rPr>
            </w:pPr>
          </w:p>
          <w:p w:rsidR="005C646A" w:rsidRPr="00B04A85" w:rsidRDefault="005C646A" w:rsidP="009633A7">
            <w:pPr>
              <w:jc w:val="both"/>
              <w:rPr>
                <w:sz w:val="22"/>
              </w:rPr>
            </w:pPr>
            <w:r w:rsidRPr="00B04A85">
              <w:rPr>
                <w:rFonts w:hint="eastAsia"/>
                <w:sz w:val="22"/>
                <w:szCs w:val="22"/>
                <w:rtl/>
              </w:rPr>
              <w:t>בקשר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מס</w:t>
            </w:r>
            <w:r>
              <w:rPr>
                <w:rFonts w:hint="cs"/>
                <w:sz w:val="22"/>
                <w:szCs w:val="22"/>
                <w:rtl/>
              </w:rPr>
              <w:t xml:space="preserve"> </w:t>
            </w:r>
            <w:r w:rsidRPr="00B04A85">
              <w:rPr>
                <w:sz w:val="22"/>
                <w:szCs w:val="22"/>
                <w:rtl/>
              </w:rPr>
              <w:t>'</w:t>
            </w:r>
            <w:r w:rsidR="009633A7">
              <w:rPr>
                <w:rFonts w:hint="cs"/>
                <w:sz w:val="22"/>
                <w:szCs w:val="22"/>
                <w:rtl/>
              </w:rPr>
              <w:t>82</w:t>
            </w:r>
            <w:r>
              <w:rPr>
                <w:rFonts w:hint="cs"/>
                <w:sz w:val="22"/>
                <w:szCs w:val="22"/>
                <w:rtl/>
              </w:rPr>
              <w:t xml:space="preserve">/2012 </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891"/>
        </w:trPr>
        <w:tc>
          <w:tcPr>
            <w:tcW w:w="8280" w:type="dxa"/>
            <w:gridSpan w:val="3"/>
          </w:tcPr>
          <w:p w:rsidR="005C646A" w:rsidRPr="00B04A85" w:rsidRDefault="005C646A" w:rsidP="005C646A">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נשלם</w:t>
            </w:r>
            <w:r w:rsidRPr="00B04A85">
              <w:rPr>
                <w:sz w:val="22"/>
                <w:szCs w:val="22"/>
                <w:rtl/>
              </w:rPr>
              <w:t xml:space="preserve"> </w:t>
            </w:r>
            <w:r w:rsidRPr="00B04A85">
              <w:rPr>
                <w:rFonts w:hint="eastAsia"/>
                <w:sz w:val="22"/>
                <w:szCs w:val="22"/>
                <w:rtl/>
              </w:rPr>
              <w:t>לכם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תוך</w:t>
            </w:r>
            <w:r w:rsidRPr="00B04A85">
              <w:rPr>
                <w:sz w:val="22"/>
                <w:szCs w:val="22"/>
                <w:rtl/>
              </w:rPr>
              <w:t xml:space="preserve"> 7 </w:t>
            </w:r>
            <w:r w:rsidRPr="00B04A85">
              <w:rPr>
                <w:rFonts w:hint="eastAsia"/>
                <w:sz w:val="22"/>
                <w:szCs w:val="22"/>
                <w:rtl/>
              </w:rPr>
              <w:t>ימים</w:t>
            </w:r>
            <w:r w:rsidRPr="00B04A85">
              <w:rPr>
                <w:sz w:val="22"/>
                <w:szCs w:val="22"/>
                <w:rtl/>
              </w:rPr>
              <w:t xml:space="preserve"> </w:t>
            </w:r>
            <w:r w:rsidRPr="00B04A85">
              <w:rPr>
                <w:rFonts w:hint="eastAsia"/>
                <w:sz w:val="22"/>
                <w:szCs w:val="22"/>
                <w:rtl/>
              </w:rPr>
              <w:t>מקבלת</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הראשונה</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בלי</w:t>
            </w:r>
            <w:r w:rsidRPr="00B04A85">
              <w:rPr>
                <w:sz w:val="22"/>
                <w:szCs w:val="22"/>
                <w:rtl/>
              </w:rPr>
              <w:t xml:space="preserve"> </w:t>
            </w:r>
            <w:r w:rsidRPr="00B04A85">
              <w:rPr>
                <w:rFonts w:hint="eastAsia"/>
                <w:sz w:val="22"/>
                <w:szCs w:val="22"/>
                <w:rtl/>
              </w:rPr>
              <w:t>שיהיה</w:t>
            </w:r>
            <w:r w:rsidRPr="00B04A85">
              <w:rPr>
                <w:sz w:val="22"/>
                <w:szCs w:val="22"/>
                <w:rtl/>
              </w:rPr>
              <w:t xml:space="preserve"> </w:t>
            </w:r>
            <w:r w:rsidRPr="00B04A85">
              <w:rPr>
                <w:rFonts w:hint="eastAsia"/>
                <w:sz w:val="22"/>
                <w:szCs w:val="22"/>
                <w:rtl/>
              </w:rPr>
              <w:t>עליכם</w:t>
            </w:r>
            <w:r w:rsidRPr="00B04A85">
              <w:rPr>
                <w:sz w:val="22"/>
                <w:szCs w:val="22"/>
                <w:rtl/>
              </w:rPr>
              <w:t xml:space="preserve"> </w:t>
            </w:r>
            <w:r w:rsidRPr="00B04A85">
              <w:rPr>
                <w:rFonts w:hint="eastAsia"/>
                <w:sz w:val="22"/>
                <w:szCs w:val="22"/>
                <w:rtl/>
              </w:rPr>
              <w:t>לנמק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לבססה</w:t>
            </w:r>
            <w:r w:rsidRPr="00B04A85">
              <w:rPr>
                <w:sz w:val="22"/>
                <w:szCs w:val="22"/>
                <w:rtl/>
              </w:rPr>
              <w:t xml:space="preserve">, </w:t>
            </w:r>
            <w:r w:rsidRPr="00B04A85">
              <w:rPr>
                <w:rFonts w:hint="eastAsia"/>
                <w:sz w:val="22"/>
                <w:szCs w:val="22"/>
                <w:rtl/>
              </w:rPr>
              <w:t>מבלי</w:t>
            </w:r>
            <w:r w:rsidRPr="00B04A85">
              <w:rPr>
                <w:sz w:val="22"/>
                <w:szCs w:val="22"/>
                <w:rtl/>
              </w:rPr>
              <w:t xml:space="preserve"> </w:t>
            </w:r>
            <w:r w:rsidRPr="00B04A85">
              <w:rPr>
                <w:rFonts w:hint="eastAsia"/>
                <w:sz w:val="22"/>
                <w:szCs w:val="22"/>
                <w:rtl/>
              </w:rPr>
              <w:t>שתידרשו</w:t>
            </w:r>
            <w:r w:rsidRPr="00B04A85">
              <w:rPr>
                <w:sz w:val="22"/>
                <w:szCs w:val="22"/>
                <w:rtl/>
              </w:rPr>
              <w:t xml:space="preserve"> </w:t>
            </w:r>
            <w:r w:rsidRPr="00B04A85">
              <w:rPr>
                <w:rFonts w:hint="eastAsia"/>
                <w:sz w:val="22"/>
                <w:szCs w:val="22"/>
                <w:rtl/>
              </w:rPr>
              <w:t>תחילה</w:t>
            </w:r>
            <w:r w:rsidRPr="00B04A85">
              <w:rPr>
                <w:sz w:val="22"/>
                <w:szCs w:val="22"/>
                <w:rtl/>
              </w:rPr>
              <w:t xml:space="preserve"> </w:t>
            </w:r>
            <w:r w:rsidRPr="00B04A85">
              <w:rPr>
                <w:rFonts w:hint="eastAsia"/>
                <w:sz w:val="22"/>
                <w:szCs w:val="22"/>
                <w:rtl/>
              </w:rPr>
              <w:t>להסדיר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סילוק</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מאת</w:t>
            </w:r>
            <w:r w:rsidRPr="00B04A85">
              <w:rPr>
                <w:sz w:val="22"/>
                <w:szCs w:val="22"/>
                <w:rtl/>
              </w:rPr>
              <w:t xml:space="preserve"> </w:t>
            </w:r>
            <w:r w:rsidRPr="00B04A85">
              <w:rPr>
                <w:rFonts w:hint="eastAsia"/>
                <w:sz w:val="22"/>
                <w:szCs w:val="22"/>
                <w:rtl/>
              </w:rPr>
              <w:t>החייב</w:t>
            </w:r>
            <w:r w:rsidRPr="00B04A85">
              <w:rPr>
                <w:sz w:val="22"/>
                <w:szCs w:val="22"/>
                <w:rtl/>
              </w:rPr>
              <w:t xml:space="preserve"> </w:t>
            </w:r>
            <w:r w:rsidRPr="00B04A85">
              <w:rPr>
                <w:rFonts w:hint="eastAsia"/>
                <w:sz w:val="22"/>
                <w:szCs w:val="22"/>
                <w:rtl/>
              </w:rPr>
              <w:t>ומבלי</w:t>
            </w:r>
            <w:r w:rsidRPr="00B04A85">
              <w:rPr>
                <w:sz w:val="22"/>
                <w:szCs w:val="22"/>
                <w:rtl/>
              </w:rPr>
              <w:t xml:space="preserve"> </w:t>
            </w:r>
            <w:r w:rsidRPr="00B04A85">
              <w:rPr>
                <w:rFonts w:hint="eastAsia"/>
                <w:sz w:val="22"/>
                <w:szCs w:val="22"/>
                <w:rtl/>
              </w:rPr>
              <w:t>שנטען</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טענת</w:t>
            </w:r>
            <w:r w:rsidRPr="00B04A85">
              <w:rPr>
                <w:sz w:val="22"/>
                <w:szCs w:val="22"/>
                <w:rtl/>
              </w:rPr>
              <w:t xml:space="preserve"> </w:t>
            </w:r>
            <w:r w:rsidRPr="00B04A85">
              <w:rPr>
                <w:rFonts w:hint="eastAsia"/>
                <w:sz w:val="22"/>
                <w:szCs w:val="22"/>
                <w:rtl/>
              </w:rPr>
              <w:t>הגנה</w:t>
            </w:r>
            <w:r w:rsidRPr="00B04A85">
              <w:rPr>
                <w:sz w:val="22"/>
                <w:szCs w:val="22"/>
                <w:rtl/>
              </w:rPr>
              <w:t xml:space="preserve"> </w:t>
            </w:r>
            <w:r w:rsidRPr="00B04A85">
              <w:rPr>
                <w:rFonts w:hint="eastAsia"/>
                <w:sz w:val="22"/>
                <w:szCs w:val="22"/>
                <w:rtl/>
              </w:rPr>
              <w:t>שתעמוד</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שיכולה</w:t>
            </w:r>
            <w:r w:rsidRPr="00B04A85">
              <w:rPr>
                <w:sz w:val="22"/>
                <w:szCs w:val="22"/>
                <w:rtl/>
              </w:rPr>
              <w:t xml:space="preserve"> </w:t>
            </w:r>
            <w:r w:rsidRPr="00B04A85">
              <w:rPr>
                <w:rFonts w:hint="eastAsia"/>
                <w:sz w:val="22"/>
                <w:szCs w:val="22"/>
                <w:rtl/>
              </w:rPr>
              <w:t>לעמוד</w:t>
            </w:r>
            <w:r w:rsidRPr="00B04A85">
              <w:rPr>
                <w:sz w:val="22"/>
                <w:szCs w:val="22"/>
                <w:rtl/>
              </w:rPr>
              <w:t xml:space="preserve"> </w:t>
            </w:r>
            <w:r w:rsidRPr="00B04A85">
              <w:rPr>
                <w:rFonts w:hint="eastAsia"/>
                <w:sz w:val="22"/>
                <w:szCs w:val="22"/>
                <w:rtl/>
              </w:rPr>
              <w:t>לחייב</w:t>
            </w:r>
            <w:r w:rsidRPr="00B04A85">
              <w:rPr>
                <w:sz w:val="22"/>
                <w:szCs w:val="22"/>
                <w:rtl/>
              </w:rPr>
              <w:t xml:space="preserve"> </w:t>
            </w:r>
            <w:r w:rsidRPr="00B04A85">
              <w:rPr>
                <w:rFonts w:hint="eastAsia"/>
                <w:sz w:val="22"/>
                <w:szCs w:val="22"/>
                <w:rtl/>
              </w:rPr>
              <w:t>בקשר</w:t>
            </w:r>
            <w:r w:rsidRPr="00B04A85">
              <w:rPr>
                <w:sz w:val="22"/>
                <w:szCs w:val="22"/>
                <w:rtl/>
              </w:rPr>
              <w:t xml:space="preserve"> </w:t>
            </w:r>
            <w:r w:rsidRPr="00B04A85">
              <w:rPr>
                <w:rFonts w:hint="eastAsia"/>
                <w:sz w:val="22"/>
                <w:szCs w:val="22"/>
                <w:rtl/>
              </w:rPr>
              <w:t>לחיובו</w:t>
            </w:r>
            <w:r w:rsidRPr="00B04A85">
              <w:rPr>
                <w:sz w:val="22"/>
                <w:szCs w:val="22"/>
                <w:rtl/>
              </w:rPr>
              <w:t xml:space="preserve"> </w:t>
            </w:r>
            <w:r w:rsidRPr="00B04A85">
              <w:rPr>
                <w:rFonts w:hint="eastAsia"/>
                <w:sz w:val="22"/>
                <w:szCs w:val="22"/>
                <w:rtl/>
              </w:rPr>
              <w:t>כלפיכם</w:t>
            </w:r>
            <w:r w:rsidRPr="00B04A85">
              <w:rPr>
                <w:sz w:val="22"/>
                <w:szCs w:val="22"/>
                <w:rtl/>
              </w:rPr>
              <w:t>.</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445"/>
        </w:trPr>
        <w:tc>
          <w:tcPr>
            <w:tcW w:w="8280" w:type="dxa"/>
            <w:gridSpan w:val="3"/>
          </w:tcPr>
          <w:p w:rsidR="005C646A" w:rsidRPr="00B04A85" w:rsidRDefault="005C646A" w:rsidP="005C646A">
            <w:pPr>
              <w:jc w:val="both"/>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תאריך</w:t>
            </w:r>
            <w:r w:rsidRPr="00B04A85">
              <w:rPr>
                <w:sz w:val="22"/>
                <w:szCs w:val="22"/>
                <w:rtl/>
              </w:rPr>
              <w:t xml:space="preserve"> ___________  </w:t>
            </w:r>
            <w:r w:rsidRPr="00B04A85">
              <w:rPr>
                <w:rFonts w:hint="eastAsia"/>
                <w:sz w:val="22"/>
                <w:szCs w:val="22"/>
                <w:rtl/>
              </w:rPr>
              <w:t>אלא</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תוארך</w:t>
            </w:r>
            <w:r w:rsidRPr="00B04A85">
              <w:rPr>
                <w:sz w:val="22"/>
                <w:szCs w:val="22"/>
                <w:rtl/>
              </w:rPr>
              <w:t xml:space="preserve"> </w:t>
            </w:r>
            <w:r w:rsidRPr="00B04A85">
              <w:rPr>
                <w:rFonts w:hint="eastAsia"/>
                <w:sz w:val="22"/>
                <w:szCs w:val="22"/>
                <w:rtl/>
              </w:rPr>
              <w:t>עפ</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בקשת</w:t>
            </w:r>
            <w:r w:rsidRPr="00B04A85">
              <w:rPr>
                <w:sz w:val="22"/>
                <w:szCs w:val="22"/>
                <w:rtl/>
              </w:rPr>
              <w:t xml:space="preserve"> </w:t>
            </w:r>
            <w:r w:rsidRPr="00B04A85">
              <w:rPr>
                <w:rFonts w:hint="eastAsia"/>
                <w:sz w:val="22"/>
                <w:szCs w:val="22"/>
                <w:rtl/>
              </w:rPr>
              <w:t>החייב</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קודם</w:t>
            </w:r>
            <w:r w:rsidRPr="00B04A85">
              <w:rPr>
                <w:sz w:val="22"/>
                <w:szCs w:val="22"/>
                <w:rtl/>
              </w:rPr>
              <w:t xml:space="preserve"> </w:t>
            </w:r>
            <w:r w:rsidRPr="00B04A85">
              <w:rPr>
                <w:rFonts w:hint="eastAsia"/>
                <w:sz w:val="22"/>
                <w:szCs w:val="22"/>
                <w:rtl/>
              </w:rPr>
              <w:t>לכן</w:t>
            </w:r>
            <w:r w:rsidRPr="00B04A85">
              <w:rPr>
                <w:sz w:val="22"/>
                <w:szCs w:val="22"/>
                <w:rtl/>
              </w:rPr>
              <w:t>.</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445"/>
        </w:trPr>
        <w:tc>
          <w:tcPr>
            <w:tcW w:w="8280" w:type="dxa"/>
            <w:gridSpan w:val="3"/>
          </w:tcPr>
          <w:p w:rsidR="005C646A" w:rsidRPr="00B04A85" w:rsidRDefault="005C646A" w:rsidP="005C646A">
            <w:pPr>
              <w:jc w:val="both"/>
              <w:rPr>
                <w:sz w:val="22"/>
              </w:rPr>
            </w:pPr>
            <w:r w:rsidRPr="00B04A85">
              <w:rPr>
                <w:rFonts w:hint="eastAsia"/>
                <w:sz w:val="22"/>
                <w:szCs w:val="22"/>
                <w:rtl/>
              </w:rPr>
              <w:t>אם</w:t>
            </w:r>
            <w:r w:rsidRPr="00B04A85">
              <w:rPr>
                <w:sz w:val="22"/>
                <w:szCs w:val="22"/>
                <w:rtl/>
              </w:rPr>
              <w:t xml:space="preserve"> </w:t>
            </w:r>
            <w:r w:rsidRPr="00B04A85">
              <w:rPr>
                <w:rFonts w:hint="eastAsia"/>
                <w:sz w:val="22"/>
                <w:szCs w:val="22"/>
                <w:rtl/>
              </w:rPr>
              <w:t>נדרש</w:t>
            </w:r>
            <w:r w:rsidRPr="00B04A85">
              <w:rPr>
                <w:sz w:val="22"/>
                <w:szCs w:val="22"/>
                <w:rtl/>
              </w:rPr>
              <w:t xml:space="preserve"> </w:t>
            </w:r>
            <w:r w:rsidRPr="00B04A85">
              <w:rPr>
                <w:rFonts w:hint="eastAsia"/>
                <w:sz w:val="22"/>
                <w:szCs w:val="22"/>
                <w:rtl/>
              </w:rPr>
              <w:t>לשלם</w:t>
            </w:r>
            <w:r w:rsidRPr="00B04A85">
              <w:rPr>
                <w:sz w:val="22"/>
                <w:szCs w:val="22"/>
                <w:rtl/>
              </w:rPr>
              <w:t xml:space="preserve"> </w:t>
            </w:r>
            <w:r w:rsidRPr="00B04A85">
              <w:rPr>
                <w:rFonts w:hint="eastAsia"/>
                <w:sz w:val="22"/>
                <w:szCs w:val="22"/>
                <w:rtl/>
              </w:rPr>
              <w:t>חלק</w:t>
            </w:r>
            <w:r w:rsidRPr="00B04A85">
              <w:rPr>
                <w:sz w:val="22"/>
                <w:szCs w:val="22"/>
                <w:rtl/>
              </w:rPr>
              <w:t xml:space="preserve"> </w:t>
            </w:r>
            <w:r w:rsidRPr="00B04A85">
              <w:rPr>
                <w:rFonts w:hint="eastAsia"/>
                <w:sz w:val="22"/>
                <w:szCs w:val="22"/>
                <w:rtl/>
              </w:rPr>
              <w:t>מסכום</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הרי</w:t>
            </w:r>
            <w:r w:rsidRPr="00B04A85">
              <w:rPr>
                <w:sz w:val="22"/>
                <w:szCs w:val="22"/>
                <w:rtl/>
              </w:rPr>
              <w:t xml:space="preserve"> </w:t>
            </w:r>
            <w:r w:rsidRPr="00B04A85">
              <w:rPr>
                <w:rFonts w:hint="eastAsia"/>
                <w:sz w:val="22"/>
                <w:szCs w:val="22"/>
                <w:rtl/>
              </w:rPr>
              <w:t>יתרת</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ההפרש</w:t>
            </w:r>
            <w:r w:rsidRPr="00B04A85">
              <w:rPr>
                <w:sz w:val="22"/>
                <w:szCs w:val="22"/>
                <w:rtl/>
              </w:rPr>
              <w:t xml:space="preserve"> </w:t>
            </w:r>
            <w:r w:rsidRPr="00B04A85">
              <w:rPr>
                <w:rFonts w:hint="eastAsia"/>
                <w:sz w:val="22"/>
                <w:szCs w:val="22"/>
                <w:rtl/>
              </w:rPr>
              <w:t>בין</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ודרישתכם</w:t>
            </w:r>
            <w:r w:rsidRPr="00B04A85">
              <w:rPr>
                <w:sz w:val="22"/>
                <w:szCs w:val="22"/>
                <w:rtl/>
              </w:rPr>
              <w:t xml:space="preserve">), </w:t>
            </w:r>
            <w:r w:rsidRPr="00B04A85">
              <w:rPr>
                <w:rFonts w:hint="eastAsia"/>
                <w:sz w:val="22"/>
                <w:szCs w:val="22"/>
                <w:rtl/>
              </w:rPr>
              <w:t>תישאר</w:t>
            </w:r>
            <w:r w:rsidRPr="00B04A85">
              <w:rPr>
                <w:sz w:val="22"/>
                <w:szCs w:val="22"/>
                <w:rtl/>
              </w:rPr>
              <w:t xml:space="preserve"> </w:t>
            </w:r>
            <w:r w:rsidRPr="00B04A85">
              <w:rPr>
                <w:rFonts w:hint="eastAsia"/>
                <w:sz w:val="22"/>
                <w:szCs w:val="22"/>
                <w:rtl/>
              </w:rPr>
              <w:t>כערבות</w:t>
            </w:r>
            <w:r w:rsidRPr="00B04A85">
              <w:rPr>
                <w:sz w:val="22"/>
                <w:szCs w:val="22"/>
                <w:rtl/>
              </w:rPr>
              <w:t xml:space="preserve"> </w:t>
            </w:r>
            <w:r w:rsidRPr="00B04A85">
              <w:rPr>
                <w:rFonts w:hint="eastAsia"/>
                <w:sz w:val="22"/>
                <w:szCs w:val="22"/>
                <w:rtl/>
              </w:rPr>
              <w:t>לכם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מועד</w:t>
            </w:r>
            <w:r w:rsidRPr="00B04A85">
              <w:rPr>
                <w:sz w:val="22"/>
                <w:szCs w:val="22"/>
                <w:rtl/>
              </w:rPr>
              <w:t xml:space="preserve"> </w:t>
            </w:r>
            <w:r w:rsidRPr="00B04A85">
              <w:rPr>
                <w:rFonts w:hint="eastAsia"/>
                <w:sz w:val="22"/>
                <w:szCs w:val="22"/>
                <w:rtl/>
              </w:rPr>
              <w:t>פקיעתה</w:t>
            </w:r>
            <w:r w:rsidRPr="00B04A85">
              <w:rPr>
                <w:sz w:val="22"/>
                <w:szCs w:val="22"/>
                <w:rtl/>
              </w:rPr>
              <w:t xml:space="preserve"> </w:t>
            </w:r>
            <w:r w:rsidRPr="00B04A85">
              <w:rPr>
                <w:rFonts w:hint="eastAsia"/>
                <w:sz w:val="22"/>
                <w:szCs w:val="22"/>
                <w:rtl/>
              </w:rPr>
              <w:t>בתאריך</w:t>
            </w:r>
            <w:r w:rsidRPr="00B04A85">
              <w:rPr>
                <w:sz w:val="22"/>
                <w:szCs w:val="22"/>
                <w:rtl/>
              </w:rPr>
              <w:t xml:space="preserve"> </w:t>
            </w:r>
            <w:r w:rsidRPr="00B04A85">
              <w:rPr>
                <w:rFonts w:hint="eastAsia"/>
                <w:sz w:val="22"/>
                <w:szCs w:val="22"/>
                <w:rtl/>
              </w:rPr>
              <w:t>הנקוב</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ובהתאם</w:t>
            </w:r>
            <w:r w:rsidRPr="00B04A85">
              <w:rPr>
                <w:sz w:val="22"/>
                <w:szCs w:val="22"/>
                <w:rtl/>
              </w:rPr>
              <w:t xml:space="preserve"> </w:t>
            </w:r>
            <w:r w:rsidRPr="00B04A85">
              <w:rPr>
                <w:rFonts w:hint="eastAsia"/>
                <w:sz w:val="22"/>
                <w:szCs w:val="22"/>
                <w:rtl/>
              </w:rPr>
              <w:t>לתנאים</w:t>
            </w:r>
            <w:r w:rsidRPr="00B04A85">
              <w:rPr>
                <w:sz w:val="22"/>
                <w:szCs w:val="22"/>
                <w:rtl/>
              </w:rPr>
              <w:t xml:space="preserve"> </w:t>
            </w:r>
            <w:r w:rsidRPr="00B04A85">
              <w:rPr>
                <w:rFonts w:hint="eastAsia"/>
                <w:sz w:val="22"/>
                <w:szCs w:val="22"/>
                <w:rtl/>
              </w:rPr>
              <w:t>לעיל</w:t>
            </w:r>
            <w:r w:rsidRPr="00B04A85">
              <w:rPr>
                <w:sz w:val="22"/>
                <w:szCs w:val="22"/>
                <w:rtl/>
              </w:rPr>
              <w:t>.</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223"/>
        </w:trPr>
        <w:tc>
          <w:tcPr>
            <w:tcW w:w="8280" w:type="dxa"/>
            <w:gridSpan w:val="3"/>
          </w:tcPr>
          <w:p w:rsidR="005C646A" w:rsidRPr="00B04A85" w:rsidRDefault="005C646A" w:rsidP="005C646A">
            <w:pPr>
              <w:jc w:val="both"/>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הינה</w:t>
            </w:r>
            <w:r w:rsidRPr="00B04A85">
              <w:rPr>
                <w:sz w:val="22"/>
                <w:szCs w:val="22"/>
                <w:rtl/>
              </w:rPr>
              <w:t xml:space="preserve"> </w:t>
            </w:r>
            <w:r w:rsidRPr="00B04A85">
              <w:rPr>
                <w:rFonts w:hint="eastAsia"/>
                <w:sz w:val="22"/>
                <w:szCs w:val="22"/>
                <w:rtl/>
              </w:rPr>
              <w:t>אוטונומית</w:t>
            </w:r>
            <w:r w:rsidRPr="00B04A85">
              <w:rPr>
                <w:sz w:val="22"/>
                <w:szCs w:val="22"/>
                <w:rtl/>
              </w:rPr>
              <w:t xml:space="preserve">, </w:t>
            </w:r>
            <w:r w:rsidRPr="00B04A85">
              <w:rPr>
                <w:rFonts w:hint="eastAsia"/>
                <w:sz w:val="22"/>
                <w:szCs w:val="22"/>
                <w:rtl/>
              </w:rPr>
              <w:t>בלתי</w:t>
            </w:r>
            <w:r w:rsidRPr="00B04A85">
              <w:rPr>
                <w:sz w:val="22"/>
                <w:szCs w:val="22"/>
                <w:rtl/>
              </w:rPr>
              <w:t xml:space="preserve"> </w:t>
            </w:r>
            <w:r w:rsidRPr="00B04A85">
              <w:rPr>
                <w:rFonts w:hint="eastAsia"/>
                <w:sz w:val="22"/>
                <w:szCs w:val="22"/>
                <w:rtl/>
              </w:rPr>
              <w:t>מוגבלת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ניתנת</w:t>
            </w:r>
            <w:r w:rsidRPr="00B04A85">
              <w:rPr>
                <w:sz w:val="22"/>
                <w:szCs w:val="22"/>
                <w:rtl/>
              </w:rPr>
              <w:t xml:space="preserve"> </w:t>
            </w:r>
            <w:r w:rsidRPr="00B04A85">
              <w:rPr>
                <w:rFonts w:hint="eastAsia"/>
                <w:sz w:val="22"/>
                <w:szCs w:val="22"/>
                <w:rtl/>
              </w:rPr>
              <w:t>להעברה</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להסבה</w:t>
            </w:r>
            <w:r w:rsidRPr="00B04A85">
              <w:rPr>
                <w:sz w:val="22"/>
                <w:szCs w:val="22"/>
                <w:rtl/>
              </w:rPr>
              <w:t>.</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223"/>
        </w:trPr>
        <w:tc>
          <w:tcPr>
            <w:tcW w:w="8280" w:type="dxa"/>
            <w:gridSpan w:val="3"/>
          </w:tcPr>
          <w:p w:rsidR="005C646A" w:rsidRPr="00B04A85" w:rsidRDefault="005C646A" w:rsidP="005C646A">
            <w:pPr>
              <w:jc w:val="both"/>
              <w:rPr>
                <w:sz w:val="22"/>
              </w:rPr>
            </w:pPr>
            <w:r w:rsidRPr="00B04A85">
              <w:rPr>
                <w:rFonts w:hint="eastAsia"/>
                <w:sz w:val="22"/>
                <w:szCs w:val="22"/>
                <w:rtl/>
              </w:rPr>
              <w:t>דרישה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להפנות</w:t>
            </w:r>
            <w:r w:rsidRPr="00B04A85">
              <w:rPr>
                <w:sz w:val="22"/>
                <w:szCs w:val="22"/>
                <w:rtl/>
              </w:rPr>
              <w:t xml:space="preserve"> </w:t>
            </w:r>
            <w:r w:rsidRPr="00B04A85">
              <w:rPr>
                <w:rFonts w:hint="eastAsia"/>
                <w:sz w:val="22"/>
                <w:szCs w:val="22"/>
                <w:rtl/>
              </w:rPr>
              <w:t>לסניף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r w:rsidRPr="00B04A85">
              <w:rPr>
                <w:sz w:val="22"/>
                <w:szCs w:val="22"/>
                <w:rtl/>
              </w:rPr>
              <w:t xml:space="preserve"> </w:t>
            </w:r>
            <w:r w:rsidRPr="00B04A85">
              <w:rPr>
                <w:rFonts w:hint="eastAsia"/>
                <w:sz w:val="22"/>
                <w:szCs w:val="22"/>
                <w:rtl/>
              </w:rPr>
              <w:t>שכתובתו</w:t>
            </w:r>
            <w:r w:rsidRPr="00B04A85">
              <w:rPr>
                <w:sz w:val="22"/>
                <w:szCs w:val="22"/>
                <w:rtl/>
              </w:rPr>
              <w:t>:</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253"/>
        </w:trPr>
        <w:tc>
          <w:tcPr>
            <w:tcW w:w="8280" w:type="dxa"/>
            <w:gridSpan w:val="3"/>
          </w:tcPr>
          <w:p w:rsidR="005C646A" w:rsidRPr="00B04A85" w:rsidRDefault="005C646A" w:rsidP="005C646A">
            <w:pPr>
              <w:jc w:val="center"/>
              <w:rPr>
                <w:sz w:val="22"/>
              </w:rPr>
            </w:pPr>
          </w:p>
        </w:tc>
      </w:tr>
      <w:tr w:rsidR="005C646A" w:rsidRPr="00B04A85" w:rsidTr="005C646A">
        <w:trPr>
          <w:trHeight w:val="445"/>
        </w:trPr>
        <w:tc>
          <w:tcPr>
            <w:tcW w:w="8280" w:type="dxa"/>
            <w:gridSpan w:val="3"/>
          </w:tcPr>
          <w:p w:rsidR="005C646A" w:rsidRPr="00B04A85" w:rsidRDefault="005C646A" w:rsidP="005C646A">
            <w:pPr>
              <w:jc w:val="both"/>
              <w:rPr>
                <w:sz w:val="22"/>
              </w:rPr>
            </w:pPr>
            <w:r w:rsidRPr="00B04A85">
              <w:rPr>
                <w:sz w:val="22"/>
                <w:szCs w:val="22"/>
                <w:rtl/>
              </w:rPr>
              <w:t>_____________________      ___________________          _____________________</w:t>
            </w:r>
          </w:p>
        </w:tc>
      </w:tr>
      <w:tr w:rsidR="005C646A" w:rsidRPr="00B04A85" w:rsidTr="005C646A">
        <w:trPr>
          <w:trHeight w:val="445"/>
        </w:trPr>
        <w:tc>
          <w:tcPr>
            <w:tcW w:w="2700" w:type="dxa"/>
          </w:tcPr>
          <w:p w:rsidR="005C646A" w:rsidRPr="00B04A85" w:rsidRDefault="005C646A" w:rsidP="005C646A">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p>
        </w:tc>
        <w:tc>
          <w:tcPr>
            <w:tcW w:w="2160" w:type="dxa"/>
          </w:tcPr>
          <w:p w:rsidR="005C646A" w:rsidRPr="00B04A85" w:rsidRDefault="005C646A" w:rsidP="005C646A">
            <w:pPr>
              <w:jc w:val="center"/>
              <w:rPr>
                <w:sz w:val="22"/>
              </w:rPr>
            </w:pPr>
            <w:r w:rsidRPr="00B04A85">
              <w:rPr>
                <w:rFonts w:hint="eastAsia"/>
                <w:sz w:val="22"/>
                <w:szCs w:val="22"/>
                <w:rtl/>
              </w:rPr>
              <w:t>מס</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ומס</w:t>
            </w:r>
            <w:r w:rsidRPr="00B04A85">
              <w:rPr>
                <w:sz w:val="22"/>
                <w:szCs w:val="22"/>
                <w:rtl/>
              </w:rPr>
              <w:t xml:space="preserve">' </w:t>
            </w:r>
            <w:r w:rsidRPr="00B04A85">
              <w:rPr>
                <w:rFonts w:hint="eastAsia"/>
                <w:sz w:val="22"/>
                <w:szCs w:val="22"/>
                <w:rtl/>
              </w:rPr>
              <w:t>הסניף</w:t>
            </w:r>
          </w:p>
        </w:tc>
        <w:tc>
          <w:tcPr>
            <w:tcW w:w="3420" w:type="dxa"/>
          </w:tcPr>
          <w:p w:rsidR="005C646A" w:rsidRPr="00B04A85" w:rsidRDefault="005C646A" w:rsidP="005C646A">
            <w:pPr>
              <w:jc w:val="center"/>
              <w:rPr>
                <w:sz w:val="22"/>
              </w:rPr>
            </w:pPr>
            <w:r w:rsidRPr="00B04A85">
              <w:rPr>
                <w:rFonts w:hint="eastAsia"/>
                <w:sz w:val="22"/>
                <w:szCs w:val="22"/>
                <w:rtl/>
              </w:rPr>
              <w:t>כתובת</w:t>
            </w:r>
            <w:r w:rsidRPr="00B04A85">
              <w:rPr>
                <w:sz w:val="22"/>
                <w:szCs w:val="22"/>
                <w:rtl/>
              </w:rPr>
              <w:t xml:space="preserve"> </w:t>
            </w:r>
            <w:r w:rsidRPr="00B04A85">
              <w:rPr>
                <w:rFonts w:hint="eastAsia"/>
                <w:sz w:val="22"/>
                <w:szCs w:val="22"/>
                <w:rtl/>
              </w:rPr>
              <w:t>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bl>
    <w:p w:rsidR="005C646A" w:rsidRPr="00B04A85" w:rsidRDefault="005C646A" w:rsidP="005C646A">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5C646A" w:rsidRPr="00B04A85" w:rsidTr="005C646A">
        <w:trPr>
          <w:cantSplit/>
        </w:trPr>
        <w:tc>
          <w:tcPr>
            <w:tcW w:w="1938" w:type="dxa"/>
            <w:shd w:val="clear" w:color="auto" w:fill="auto"/>
          </w:tcPr>
          <w:p w:rsidR="005C646A" w:rsidRPr="00B04A85" w:rsidRDefault="005C646A" w:rsidP="005C646A">
            <w:pPr>
              <w:rPr>
                <w:sz w:val="22"/>
                <w:rtl/>
              </w:rPr>
            </w:pPr>
            <w:r w:rsidRPr="00B04A85">
              <w:rPr>
                <w:sz w:val="22"/>
                <w:szCs w:val="22"/>
                <w:rtl/>
              </w:rPr>
              <w:t>_______________</w:t>
            </w:r>
          </w:p>
        </w:tc>
        <w:tc>
          <w:tcPr>
            <w:tcW w:w="3960" w:type="dxa"/>
            <w:shd w:val="clear" w:color="auto" w:fill="auto"/>
          </w:tcPr>
          <w:p w:rsidR="005C646A" w:rsidRPr="00B04A85" w:rsidRDefault="005C646A" w:rsidP="005C646A">
            <w:pPr>
              <w:rPr>
                <w:sz w:val="22"/>
                <w:rtl/>
              </w:rPr>
            </w:pPr>
            <w:r w:rsidRPr="00B04A85">
              <w:rPr>
                <w:sz w:val="22"/>
                <w:szCs w:val="22"/>
                <w:rtl/>
              </w:rPr>
              <w:t>_________________________________</w:t>
            </w:r>
          </w:p>
        </w:tc>
        <w:tc>
          <w:tcPr>
            <w:tcW w:w="2340" w:type="dxa"/>
            <w:shd w:val="clear" w:color="auto" w:fill="auto"/>
          </w:tcPr>
          <w:p w:rsidR="005C646A" w:rsidRPr="00B04A85" w:rsidRDefault="005C646A" w:rsidP="005C646A">
            <w:pPr>
              <w:rPr>
                <w:sz w:val="22"/>
                <w:rtl/>
              </w:rPr>
            </w:pPr>
            <w:r w:rsidRPr="00B04A85">
              <w:rPr>
                <w:sz w:val="22"/>
                <w:szCs w:val="22"/>
                <w:rtl/>
              </w:rPr>
              <w:t>___________________</w:t>
            </w:r>
          </w:p>
        </w:tc>
      </w:tr>
      <w:tr w:rsidR="005C646A" w:rsidRPr="00B04A85" w:rsidTr="00317182">
        <w:trPr>
          <w:cantSplit/>
          <w:trHeight w:val="253"/>
        </w:trPr>
        <w:tc>
          <w:tcPr>
            <w:tcW w:w="1938" w:type="dxa"/>
            <w:shd w:val="clear" w:color="auto" w:fill="auto"/>
          </w:tcPr>
          <w:p w:rsidR="005C646A" w:rsidRPr="00317182" w:rsidRDefault="005C646A" w:rsidP="005C646A">
            <w:pPr>
              <w:jc w:val="center"/>
              <w:rPr>
                <w:b/>
                <w:bCs/>
                <w:sz w:val="22"/>
                <w:rtl/>
              </w:rPr>
            </w:pPr>
            <w:r w:rsidRPr="00317182">
              <w:rPr>
                <w:rFonts w:hint="eastAsia"/>
                <w:b/>
                <w:bCs/>
                <w:sz w:val="22"/>
                <w:szCs w:val="22"/>
                <w:rtl/>
              </w:rPr>
              <w:t>תאריך</w:t>
            </w:r>
          </w:p>
        </w:tc>
        <w:tc>
          <w:tcPr>
            <w:tcW w:w="3960" w:type="dxa"/>
            <w:shd w:val="clear" w:color="auto" w:fill="auto"/>
          </w:tcPr>
          <w:p w:rsidR="005C646A" w:rsidRPr="00317182" w:rsidRDefault="005C646A" w:rsidP="005C646A">
            <w:pPr>
              <w:jc w:val="center"/>
              <w:rPr>
                <w:b/>
                <w:bCs/>
                <w:sz w:val="22"/>
                <w:rtl/>
              </w:rPr>
            </w:pPr>
            <w:r w:rsidRPr="00317182">
              <w:rPr>
                <w:rFonts w:hint="eastAsia"/>
                <w:b/>
                <w:bCs/>
                <w:sz w:val="22"/>
                <w:szCs w:val="22"/>
                <w:rtl/>
              </w:rPr>
              <w:t>שם</w:t>
            </w:r>
            <w:r w:rsidRPr="00317182">
              <w:rPr>
                <w:b/>
                <w:bCs/>
                <w:sz w:val="22"/>
                <w:szCs w:val="22"/>
                <w:rtl/>
              </w:rPr>
              <w:t xml:space="preserve"> </w:t>
            </w:r>
            <w:r w:rsidRPr="00317182">
              <w:rPr>
                <w:rFonts w:hint="eastAsia"/>
                <w:b/>
                <w:bCs/>
                <w:sz w:val="22"/>
                <w:szCs w:val="22"/>
                <w:rtl/>
              </w:rPr>
              <w:t>מלא</w:t>
            </w:r>
          </w:p>
        </w:tc>
        <w:tc>
          <w:tcPr>
            <w:tcW w:w="2340" w:type="dxa"/>
            <w:shd w:val="clear" w:color="auto" w:fill="auto"/>
          </w:tcPr>
          <w:p w:rsidR="005C646A" w:rsidRPr="00317182" w:rsidRDefault="005C646A" w:rsidP="005C646A">
            <w:pPr>
              <w:jc w:val="center"/>
              <w:rPr>
                <w:b/>
                <w:bCs/>
                <w:sz w:val="22"/>
                <w:rtl/>
              </w:rPr>
            </w:pPr>
            <w:r w:rsidRPr="00317182">
              <w:rPr>
                <w:rFonts w:hint="eastAsia"/>
                <w:b/>
                <w:bCs/>
                <w:sz w:val="22"/>
                <w:szCs w:val="22"/>
                <w:rtl/>
              </w:rPr>
              <w:t>חתימה</w:t>
            </w:r>
            <w:r w:rsidRPr="00317182">
              <w:rPr>
                <w:b/>
                <w:bCs/>
                <w:sz w:val="22"/>
                <w:szCs w:val="22"/>
                <w:rtl/>
              </w:rPr>
              <w:t xml:space="preserve"> </w:t>
            </w:r>
            <w:r w:rsidRPr="00317182">
              <w:rPr>
                <w:rFonts w:hint="eastAsia"/>
                <w:b/>
                <w:bCs/>
                <w:sz w:val="22"/>
                <w:szCs w:val="22"/>
                <w:rtl/>
              </w:rPr>
              <w:t>וחותמת</w:t>
            </w:r>
          </w:p>
        </w:tc>
      </w:tr>
    </w:tbl>
    <w:p w:rsidR="005C646A" w:rsidRPr="00B04A85" w:rsidRDefault="005C646A" w:rsidP="005C646A">
      <w:pPr>
        <w:rPr>
          <w:b/>
          <w:bCs/>
          <w:sz w:val="22"/>
          <w:szCs w:val="22"/>
          <w:u w:val="single"/>
          <w:rtl/>
        </w:rPr>
      </w:pPr>
    </w:p>
    <w:p w:rsidR="00562D6C" w:rsidRDefault="00562D6C"/>
    <w:sectPr w:rsidR="00562D6C" w:rsidSect="005C646A">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0063" w:rsidRDefault="00730063">
      <w:r>
        <w:separator/>
      </w:r>
    </w:p>
  </w:endnote>
  <w:endnote w:type="continuationSeparator" w:id="0">
    <w:p w:rsidR="00730063" w:rsidRDefault="007300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0"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0063" w:rsidRDefault="00730063" w:rsidP="005C646A">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730063" w:rsidRDefault="00730063">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0063" w:rsidRDefault="00730063">
      <w:r>
        <w:separator/>
      </w:r>
    </w:p>
  </w:footnote>
  <w:footnote w:type="continuationSeparator" w:id="0">
    <w:p w:rsidR="00730063" w:rsidRDefault="007300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0063" w:rsidRDefault="00730063" w:rsidP="005C646A">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separate"/>
    </w:r>
    <w:r>
      <w:rPr>
        <w:rStyle w:val="a9"/>
        <w:noProof/>
        <w:rtl/>
      </w:rPr>
      <w:t>8</w:t>
    </w:r>
    <w:r>
      <w:rPr>
        <w:rStyle w:val="a9"/>
      </w:rPr>
      <w:fldChar w:fldCharType="end"/>
    </w:r>
  </w:p>
  <w:p w:rsidR="00730063" w:rsidRDefault="00730063" w:rsidP="005C646A">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0063" w:rsidRDefault="00730063" w:rsidP="005C646A">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F853EC">
      <w:rPr>
        <w:rStyle w:val="a9"/>
        <w:noProof/>
        <w:rtl/>
      </w:rPr>
      <w:t>4</w:t>
    </w:r>
    <w:r>
      <w:rPr>
        <w:rStyle w:val="a9"/>
      </w:rPr>
      <w:fldChar w:fldCharType="end"/>
    </w:r>
  </w:p>
  <w:p w:rsidR="00730063" w:rsidRDefault="00730063" w:rsidP="005C646A">
    <w:pPr>
      <w:pStyle w:val="a4"/>
      <w:numPr>
        <w:ilvl w:val="12"/>
        <w:numId w:val="0"/>
      </w:numPr>
      <w:ind w:left="720" w:hanging="284"/>
      <w:jc w:val="center"/>
      <w:rPr>
        <w:rStyle w:val="a9"/>
        <w:rtl/>
      </w:rPr>
    </w:pPr>
  </w:p>
  <w:p w:rsidR="00730063" w:rsidRDefault="00730063" w:rsidP="005C646A">
    <w:pPr>
      <w:pStyle w:val="a4"/>
      <w:numPr>
        <w:ilvl w:val="12"/>
        <w:numId w:val="0"/>
      </w:numPr>
      <w:ind w:left="720" w:hanging="284"/>
      <w:jc w:val="center"/>
      <w:rPr>
        <w:rStyle w:val="a9"/>
        <w:rtl/>
      </w:rPr>
    </w:pPr>
  </w:p>
  <w:p w:rsidR="00730063" w:rsidRPr="005F4A2A" w:rsidRDefault="00730063" w:rsidP="005C646A">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0063" w:rsidRDefault="00730063" w:rsidP="005C646A">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1">
    <w:nsid w:val="0F19678D"/>
    <w:multiLevelType w:val="hybridMultilevel"/>
    <w:tmpl w:val="D9CCE7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3">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4">
    <w:nsid w:val="27786018"/>
    <w:multiLevelType w:val="hybridMultilevel"/>
    <w:tmpl w:val="623C0A0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D902033"/>
    <w:multiLevelType w:val="multilevel"/>
    <w:tmpl w:val="174E5CC8"/>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440" w:hanging="720"/>
      </w:pPr>
      <w:rPr>
        <w:rFonts w:ascii="Wingdings" w:hAnsi="Wingding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33480A8C"/>
    <w:multiLevelType w:val="hybridMultilevel"/>
    <w:tmpl w:val="1AE4EDE6"/>
    <w:lvl w:ilvl="0" w:tplc="2714860E">
      <w:start w:val="4"/>
      <w:numFmt w:val="decimal"/>
      <w:lvlText w:val="%1."/>
      <w:lvlJc w:val="left"/>
      <w:pPr>
        <w:ind w:left="720" w:hanging="360"/>
      </w:pPr>
      <w:rPr>
        <w:rFonts w:cs="David" w:hint="cs"/>
        <w:bCs w:val="0"/>
        <w:iCs w:val="0"/>
        <w:sz w:val="24"/>
        <w:szCs w:val="24"/>
      </w:rPr>
    </w:lvl>
    <w:lvl w:ilvl="1" w:tplc="2BCC9800">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0">
    <w:nsid w:val="41EF27FF"/>
    <w:multiLevelType w:val="multilevel"/>
    <w:tmpl w:val="176E5E2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440" w:hanging="720"/>
      </w:pPr>
      <w:rPr>
        <w:rFonts w:ascii="Wingdings" w:hAnsi="Wingding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nsid w:val="5B727C0C"/>
    <w:multiLevelType w:val="hybridMultilevel"/>
    <w:tmpl w:val="4D66928A"/>
    <w:lvl w:ilvl="0" w:tplc="04090005">
      <w:start w:val="1"/>
      <w:numFmt w:val="bullet"/>
      <w:lvlText w:val=""/>
      <w:lvlJc w:val="left"/>
      <w:pPr>
        <w:ind w:left="1440" w:hanging="360"/>
      </w:pPr>
      <w:rPr>
        <w:rFonts w:ascii="Wingdings" w:hAnsi="Wingdings" w:hint="default"/>
        <w:bCs w:val="0"/>
        <w:iCs w:val="0"/>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5F422D4A"/>
    <w:multiLevelType w:val="multilevel"/>
    <w:tmpl w:val="32B2250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440" w:hanging="720"/>
      </w:pPr>
      <w:rPr>
        <w:rFonts w:ascii="Wingdings" w:hAnsi="Wingding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5">
    <w:nsid w:val="67E86CC4"/>
    <w:multiLevelType w:val="singleLevel"/>
    <w:tmpl w:val="12581762"/>
    <w:lvl w:ilvl="0">
      <w:start w:val="1"/>
      <w:numFmt w:val="decimal"/>
      <w:lvlText w:val="%1."/>
      <w:lvlJc w:val="left"/>
      <w:pPr>
        <w:ind w:left="720" w:hanging="360"/>
      </w:pPr>
      <w:rPr>
        <w:rFonts w:cs="David" w:hint="cs"/>
        <w:bCs w:val="0"/>
        <w:iCs w:val="0"/>
        <w:sz w:val="24"/>
        <w:szCs w:val="24"/>
        <w:lang w:val="en-US"/>
      </w:rPr>
    </w:lvl>
  </w:abstractNum>
  <w:abstractNum w:abstractNumId="16">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17">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18">
    <w:nsid w:val="71372BCF"/>
    <w:multiLevelType w:val="hybridMultilevel"/>
    <w:tmpl w:val="A61E59CC"/>
    <w:lvl w:ilvl="0" w:tplc="40929166">
      <w:start w:val="1"/>
      <w:numFmt w:val="decimal"/>
      <w:lvlText w:val="%1."/>
      <w:lvlJc w:val="left"/>
      <w:pPr>
        <w:ind w:left="720" w:hanging="360"/>
      </w:pPr>
      <w:rPr>
        <w:rFonts w:cs="David" w:hint="cs"/>
        <w:b/>
        <w:bCs w:val="0"/>
        <w:iCs w:val="0"/>
        <w:sz w:val="16"/>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3D339B0"/>
    <w:multiLevelType w:val="hybridMultilevel"/>
    <w:tmpl w:val="973A391E"/>
    <w:lvl w:ilvl="0" w:tplc="6E20239E">
      <w:start w:val="46"/>
      <w:numFmt w:val="decimal"/>
      <w:lvlText w:val="%1."/>
      <w:lvlJc w:val="left"/>
      <w:pPr>
        <w:ind w:left="720" w:hanging="360"/>
      </w:pPr>
      <w:rPr>
        <w:rFonts w:cs="David" w:hint="cs"/>
        <w:bCs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5116086"/>
    <w:multiLevelType w:val="hybridMultilevel"/>
    <w:tmpl w:val="626E9D8A"/>
    <w:lvl w:ilvl="0" w:tplc="9FC85308">
      <w:start w:val="47"/>
      <w:numFmt w:val="decimal"/>
      <w:lvlText w:val="%1."/>
      <w:lvlJc w:val="left"/>
      <w:pPr>
        <w:ind w:left="720" w:hanging="360"/>
      </w:pPr>
      <w:rPr>
        <w:rFonts w:cs="David" w:hint="cs"/>
        <w:bCs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B8452FF"/>
    <w:multiLevelType w:val="hybridMultilevel"/>
    <w:tmpl w:val="9C282C4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C0B7481"/>
    <w:multiLevelType w:val="hybridMultilevel"/>
    <w:tmpl w:val="78F84F38"/>
    <w:lvl w:ilvl="0" w:tplc="04090005">
      <w:start w:val="1"/>
      <w:numFmt w:val="bullet"/>
      <w:lvlText w:val=""/>
      <w:lvlJc w:val="left"/>
      <w:pPr>
        <w:ind w:left="720" w:hanging="360"/>
      </w:pPr>
      <w:rPr>
        <w:rFonts w:ascii="Wingdings" w:hAnsi="Wingdings" w:hint="default"/>
        <w:b/>
        <w:bCs w:val="0"/>
        <w:iCs w:val="0"/>
        <w:sz w:val="16"/>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4"/>
  </w:num>
  <w:num w:numId="5">
    <w:abstractNumId w:val="11"/>
  </w:num>
  <w:num w:numId="6">
    <w:abstractNumId w:val="16"/>
  </w:num>
  <w:num w:numId="7">
    <w:abstractNumId w:val="17"/>
  </w:num>
  <w:num w:numId="8">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9"/>
  </w:num>
  <w:num w:numId="13">
    <w:abstractNumId w:val="21"/>
  </w:num>
  <w:num w:numId="14">
    <w:abstractNumId w:val="18"/>
  </w:num>
  <w:num w:numId="15">
    <w:abstractNumId w:val="15"/>
  </w:num>
  <w:num w:numId="16">
    <w:abstractNumId w:val="15"/>
    <w:lvlOverride w:ilvl="0">
      <w:startOverride w:val="31"/>
    </w:lvlOverride>
  </w:num>
  <w:num w:numId="17">
    <w:abstractNumId w:val="12"/>
  </w:num>
  <w:num w:numId="18">
    <w:abstractNumId w:val="5"/>
  </w:num>
  <w:num w:numId="19">
    <w:abstractNumId w:val="13"/>
  </w:num>
  <w:num w:numId="20">
    <w:abstractNumId w:val="10"/>
  </w:num>
  <w:num w:numId="21">
    <w:abstractNumId w:val="4"/>
  </w:num>
  <w:num w:numId="22">
    <w:abstractNumId w:val="6"/>
  </w:num>
  <w:num w:numId="23">
    <w:abstractNumId w:val="22"/>
  </w:num>
  <w:num w:numId="24">
    <w:abstractNumId w:val="19"/>
  </w:num>
  <w:num w:numId="2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646A"/>
    <w:rsid w:val="00082C95"/>
    <w:rsid w:val="000D037F"/>
    <w:rsid w:val="00166760"/>
    <w:rsid w:val="001733A9"/>
    <w:rsid w:val="001A7015"/>
    <w:rsid w:val="00224FBC"/>
    <w:rsid w:val="002715C0"/>
    <w:rsid w:val="0027271D"/>
    <w:rsid w:val="002D7982"/>
    <w:rsid w:val="00317182"/>
    <w:rsid w:val="003300EE"/>
    <w:rsid w:val="00330904"/>
    <w:rsid w:val="003717CC"/>
    <w:rsid w:val="00391EA4"/>
    <w:rsid w:val="003A5026"/>
    <w:rsid w:val="00466939"/>
    <w:rsid w:val="004D02C5"/>
    <w:rsid w:val="00562D6C"/>
    <w:rsid w:val="00572803"/>
    <w:rsid w:val="005869E3"/>
    <w:rsid w:val="005C072E"/>
    <w:rsid w:val="005C646A"/>
    <w:rsid w:val="00607B28"/>
    <w:rsid w:val="006C339E"/>
    <w:rsid w:val="006D06AC"/>
    <w:rsid w:val="00730063"/>
    <w:rsid w:val="00760102"/>
    <w:rsid w:val="00792F0C"/>
    <w:rsid w:val="007C412A"/>
    <w:rsid w:val="007D16BB"/>
    <w:rsid w:val="00802DE9"/>
    <w:rsid w:val="00823CAD"/>
    <w:rsid w:val="008B47B7"/>
    <w:rsid w:val="008F69EE"/>
    <w:rsid w:val="009633A7"/>
    <w:rsid w:val="00986E56"/>
    <w:rsid w:val="00A473FB"/>
    <w:rsid w:val="00A601CE"/>
    <w:rsid w:val="00A76577"/>
    <w:rsid w:val="00A82BD3"/>
    <w:rsid w:val="00A9303F"/>
    <w:rsid w:val="00AA3A72"/>
    <w:rsid w:val="00AD1603"/>
    <w:rsid w:val="00AE01D3"/>
    <w:rsid w:val="00B051CB"/>
    <w:rsid w:val="00B53EA7"/>
    <w:rsid w:val="00B61085"/>
    <w:rsid w:val="00B919B7"/>
    <w:rsid w:val="00BF32E5"/>
    <w:rsid w:val="00C472E5"/>
    <w:rsid w:val="00C86B8E"/>
    <w:rsid w:val="00CA1C91"/>
    <w:rsid w:val="00CA7CFB"/>
    <w:rsid w:val="00CE2704"/>
    <w:rsid w:val="00CE5E25"/>
    <w:rsid w:val="00CE6C3F"/>
    <w:rsid w:val="00D203A2"/>
    <w:rsid w:val="00D42C28"/>
    <w:rsid w:val="00D52400"/>
    <w:rsid w:val="00D92CA9"/>
    <w:rsid w:val="00E1436F"/>
    <w:rsid w:val="00E300C7"/>
    <w:rsid w:val="00E37C87"/>
    <w:rsid w:val="00E51F03"/>
    <w:rsid w:val="00EC3134"/>
    <w:rsid w:val="00EE01D2"/>
    <w:rsid w:val="00EE69FA"/>
    <w:rsid w:val="00F737F3"/>
    <w:rsid w:val="00F853EC"/>
    <w:rsid w:val="00FB1B85"/>
    <w:rsid w:val="00FC0D46"/>
    <w:rsid w:val="00FF53A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C646A"/>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5C646A"/>
    <w:pPr>
      <w:keepNext/>
      <w:spacing w:before="240" w:after="60"/>
      <w:outlineLvl w:val="0"/>
    </w:pPr>
    <w:rPr>
      <w:rFonts w:ascii="Arial" w:hAnsi="Arial" w:cs="Times New Roman"/>
      <w:b/>
      <w:bCs/>
      <w:kern w:val="32"/>
      <w:sz w:val="32"/>
      <w:szCs w:val="32"/>
      <w:lang w:val="x-none" w:eastAsia="x-none"/>
    </w:rPr>
  </w:style>
  <w:style w:type="paragraph" w:styleId="20">
    <w:name w:val="heading 2"/>
    <w:basedOn w:val="a0"/>
    <w:next w:val="a0"/>
    <w:link w:val="21"/>
    <w:uiPriority w:val="99"/>
    <w:qFormat/>
    <w:rsid w:val="005C646A"/>
    <w:pPr>
      <w:keepNext/>
      <w:spacing w:before="240" w:after="60"/>
      <w:outlineLvl w:val="1"/>
    </w:pPr>
    <w:rPr>
      <w:rFonts w:ascii="Arial" w:hAnsi="Arial" w:cs="Times New Roman"/>
      <w:b/>
      <w:bCs/>
      <w:i/>
      <w:iCs/>
      <w:sz w:val="28"/>
      <w:szCs w:val="28"/>
      <w:lang w:val="x-none" w:eastAsia="x-none"/>
    </w:rPr>
  </w:style>
  <w:style w:type="paragraph" w:styleId="31">
    <w:name w:val="heading 3"/>
    <w:basedOn w:val="20"/>
    <w:next w:val="Normal3"/>
    <w:link w:val="32"/>
    <w:uiPriority w:val="99"/>
    <w:qFormat/>
    <w:rsid w:val="005C646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5C646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5C646A"/>
    <w:pPr>
      <w:spacing w:before="240" w:after="60"/>
      <w:outlineLvl w:val="4"/>
    </w:pPr>
    <w:rPr>
      <w:b/>
      <w:bCs/>
      <w:i/>
      <w:iCs/>
      <w:szCs w:val="26"/>
      <w:lang w:val="x-none" w:eastAsia="x-none"/>
    </w:rPr>
  </w:style>
  <w:style w:type="paragraph" w:styleId="60">
    <w:name w:val="heading 6"/>
    <w:basedOn w:val="a0"/>
    <w:next w:val="a0"/>
    <w:link w:val="61"/>
    <w:uiPriority w:val="99"/>
    <w:qFormat/>
    <w:rsid w:val="005C646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5C646A"/>
    <w:pPr>
      <w:spacing w:before="240" w:after="60"/>
      <w:outlineLvl w:val="6"/>
    </w:pPr>
    <w:rPr>
      <w:rFonts w:cs="Times New Roman"/>
      <w:sz w:val="24"/>
      <w:lang w:val="x-none" w:eastAsia="x-none"/>
    </w:rPr>
  </w:style>
  <w:style w:type="paragraph" w:styleId="8">
    <w:name w:val="heading 8"/>
    <w:basedOn w:val="a0"/>
    <w:next w:val="a0"/>
    <w:link w:val="80"/>
    <w:uiPriority w:val="99"/>
    <w:qFormat/>
    <w:rsid w:val="005C646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5C646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5C646A"/>
    <w:rPr>
      <w:rFonts w:ascii="Arial" w:eastAsia="Times New Roman" w:hAnsi="Arial" w:cs="Times New Roman"/>
      <w:b/>
      <w:bCs/>
      <w:kern w:val="32"/>
      <w:sz w:val="32"/>
      <w:szCs w:val="32"/>
      <w:lang w:val="x-none" w:eastAsia="x-none"/>
    </w:rPr>
  </w:style>
  <w:style w:type="character" w:customStyle="1" w:styleId="21">
    <w:name w:val="כותרת 2 תו"/>
    <w:basedOn w:val="a1"/>
    <w:link w:val="20"/>
    <w:uiPriority w:val="99"/>
    <w:rsid w:val="005C646A"/>
    <w:rPr>
      <w:rFonts w:ascii="Arial" w:eastAsia="Times New Roman" w:hAnsi="Arial" w:cs="Times New Roman"/>
      <w:b/>
      <w:bCs/>
      <w:i/>
      <w:iCs/>
      <w:sz w:val="28"/>
      <w:szCs w:val="28"/>
      <w:lang w:val="x-none" w:eastAsia="x-none"/>
    </w:rPr>
  </w:style>
  <w:style w:type="character" w:customStyle="1" w:styleId="32">
    <w:name w:val="כותרת 3 תו"/>
    <w:basedOn w:val="a1"/>
    <w:link w:val="31"/>
    <w:uiPriority w:val="99"/>
    <w:rsid w:val="005C646A"/>
    <w:rPr>
      <w:rFonts w:ascii="Times New Roman" w:eastAsia="Times New Roman" w:hAnsi="Times New Roman" w:cs="Times New Roman"/>
      <w:color w:val="000000"/>
      <w:sz w:val="24"/>
      <w:szCs w:val="24"/>
      <w:lang w:val="x-none" w:eastAsia="x-none"/>
    </w:rPr>
  </w:style>
  <w:style w:type="character" w:customStyle="1" w:styleId="40">
    <w:name w:val="כותרת 4 תו"/>
    <w:aliases w:val="Heading 4 תו תו תו,Heading 4 תו תו תו תו תו"/>
    <w:basedOn w:val="a1"/>
    <w:link w:val="4"/>
    <w:uiPriority w:val="99"/>
    <w:rsid w:val="005C646A"/>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uiPriority w:val="99"/>
    <w:rsid w:val="005C646A"/>
    <w:rPr>
      <w:rFonts w:ascii="Franklin Gothic Medium" w:eastAsia="Times New Roman" w:hAnsi="Franklin Gothic Medium" w:cs="David"/>
      <w:b/>
      <w:bCs/>
      <w:i/>
      <w:iCs/>
      <w:sz w:val="26"/>
      <w:szCs w:val="26"/>
      <w:lang w:val="x-none" w:eastAsia="x-none"/>
    </w:rPr>
  </w:style>
  <w:style w:type="character" w:customStyle="1" w:styleId="61">
    <w:name w:val="כותרת 6 תו"/>
    <w:basedOn w:val="a1"/>
    <w:link w:val="60"/>
    <w:uiPriority w:val="99"/>
    <w:rsid w:val="005C646A"/>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5C646A"/>
    <w:rPr>
      <w:rFonts w:ascii="Franklin Gothic Medium" w:eastAsia="Times New Roman" w:hAnsi="Franklin Gothic Medium" w:cs="Times New Roman"/>
      <w:sz w:val="24"/>
      <w:szCs w:val="24"/>
      <w:lang w:val="x-none" w:eastAsia="x-none"/>
    </w:rPr>
  </w:style>
  <w:style w:type="character" w:customStyle="1" w:styleId="80">
    <w:name w:val="כותרת 8 תו"/>
    <w:basedOn w:val="a1"/>
    <w:link w:val="8"/>
    <w:uiPriority w:val="99"/>
    <w:rsid w:val="005C646A"/>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1"/>
    <w:link w:val="9"/>
    <w:uiPriority w:val="99"/>
    <w:rsid w:val="005C646A"/>
    <w:rPr>
      <w:rFonts w:ascii="Arial" w:eastAsia="Times New Roman" w:hAnsi="Arial" w:cs="Times New Roman"/>
      <w:sz w:val="20"/>
      <w:szCs w:val="20"/>
      <w:lang w:val="x-none" w:eastAsia="x-none"/>
    </w:rPr>
  </w:style>
  <w:style w:type="paragraph" w:customStyle="1" w:styleId="RonnyBase">
    <w:name w:val="RonnyBase"/>
    <w:link w:val="RonnyBase1"/>
    <w:uiPriority w:val="99"/>
    <w:rsid w:val="005C646A"/>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5C646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5C646A"/>
    <w:pPr>
      <w:keepNext/>
      <w:keepLines/>
      <w:spacing w:before="120" w:after="120"/>
      <w:ind w:right="969"/>
      <w:outlineLvl w:val="2"/>
    </w:pPr>
    <w:rPr>
      <w:b/>
      <w:color w:val="000000"/>
      <w:sz w:val="22"/>
    </w:rPr>
  </w:style>
  <w:style w:type="paragraph" w:customStyle="1" w:styleId="Normal3">
    <w:name w:val="Normal3"/>
    <w:basedOn w:val="a0"/>
    <w:uiPriority w:val="99"/>
    <w:rsid w:val="005C646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5C646A"/>
    <w:pPr>
      <w:ind w:right="2007" w:hanging="567"/>
    </w:pPr>
  </w:style>
  <w:style w:type="paragraph" w:styleId="a4">
    <w:name w:val="header"/>
    <w:basedOn w:val="a0"/>
    <w:link w:val="a5"/>
    <w:uiPriority w:val="99"/>
    <w:rsid w:val="005C646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5">
    <w:name w:val="כותרת עליונה תו"/>
    <w:basedOn w:val="a1"/>
    <w:link w:val="a4"/>
    <w:uiPriority w:val="99"/>
    <w:rsid w:val="005C646A"/>
    <w:rPr>
      <w:rFonts w:ascii="Franklin Gothic Medium" w:eastAsia="Times New Roman" w:hAnsi="Franklin Gothic Medium" w:cs="Times New Roman"/>
      <w:color w:val="000000"/>
      <w:sz w:val="24"/>
      <w:szCs w:val="24"/>
      <w:lang w:val="x-none" w:eastAsia="x-none"/>
    </w:rPr>
  </w:style>
  <w:style w:type="paragraph" w:customStyle="1" w:styleId="a6">
    <w:name w:val="נדון"/>
    <w:basedOn w:val="a0"/>
    <w:next w:val="a0"/>
    <w:uiPriority w:val="99"/>
    <w:rsid w:val="005C646A"/>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5C646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5C646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5C646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5C646A"/>
    <w:pPr>
      <w:ind w:left="480"/>
    </w:pPr>
  </w:style>
  <w:style w:type="paragraph" w:styleId="TOC1">
    <w:name w:val="toc 1"/>
    <w:basedOn w:val="a0"/>
    <w:next w:val="a0"/>
    <w:autoRedefine/>
    <w:uiPriority w:val="99"/>
    <w:semiHidden/>
    <w:rsid w:val="005C646A"/>
  </w:style>
  <w:style w:type="paragraph" w:styleId="TOC2">
    <w:name w:val="toc 2"/>
    <w:basedOn w:val="a0"/>
    <w:next w:val="a0"/>
    <w:autoRedefine/>
    <w:uiPriority w:val="99"/>
    <w:semiHidden/>
    <w:rsid w:val="005C646A"/>
    <w:pPr>
      <w:ind w:left="240"/>
    </w:pPr>
  </w:style>
  <w:style w:type="paragraph" w:styleId="TOC4">
    <w:name w:val="toc 4"/>
    <w:basedOn w:val="a0"/>
    <w:next w:val="a0"/>
    <w:autoRedefine/>
    <w:uiPriority w:val="99"/>
    <w:semiHidden/>
    <w:rsid w:val="005C646A"/>
    <w:pPr>
      <w:ind w:left="720"/>
    </w:pPr>
    <w:rPr>
      <w:rFonts w:cs="Times New Roman"/>
    </w:rPr>
  </w:style>
  <w:style w:type="paragraph" w:styleId="TOC5">
    <w:name w:val="toc 5"/>
    <w:basedOn w:val="a0"/>
    <w:next w:val="a0"/>
    <w:autoRedefine/>
    <w:uiPriority w:val="99"/>
    <w:semiHidden/>
    <w:rsid w:val="005C646A"/>
    <w:pPr>
      <w:ind w:left="960"/>
    </w:pPr>
    <w:rPr>
      <w:rFonts w:cs="Times New Roman"/>
    </w:rPr>
  </w:style>
  <w:style w:type="paragraph" w:styleId="TOC6">
    <w:name w:val="toc 6"/>
    <w:basedOn w:val="a0"/>
    <w:next w:val="a0"/>
    <w:autoRedefine/>
    <w:uiPriority w:val="99"/>
    <w:semiHidden/>
    <w:rsid w:val="005C646A"/>
    <w:pPr>
      <w:ind w:left="1200"/>
    </w:pPr>
    <w:rPr>
      <w:rFonts w:cs="Times New Roman"/>
    </w:rPr>
  </w:style>
  <w:style w:type="paragraph" w:styleId="TOC7">
    <w:name w:val="toc 7"/>
    <w:basedOn w:val="a0"/>
    <w:next w:val="a0"/>
    <w:autoRedefine/>
    <w:uiPriority w:val="99"/>
    <w:semiHidden/>
    <w:rsid w:val="005C646A"/>
    <w:pPr>
      <w:ind w:left="1440"/>
    </w:pPr>
    <w:rPr>
      <w:rFonts w:cs="Times New Roman"/>
    </w:rPr>
  </w:style>
  <w:style w:type="paragraph" w:styleId="TOC8">
    <w:name w:val="toc 8"/>
    <w:basedOn w:val="a0"/>
    <w:next w:val="a0"/>
    <w:autoRedefine/>
    <w:uiPriority w:val="99"/>
    <w:semiHidden/>
    <w:rsid w:val="005C646A"/>
    <w:pPr>
      <w:ind w:left="1680"/>
    </w:pPr>
    <w:rPr>
      <w:rFonts w:cs="Times New Roman"/>
    </w:rPr>
  </w:style>
  <w:style w:type="paragraph" w:styleId="TOC9">
    <w:name w:val="toc 9"/>
    <w:basedOn w:val="a0"/>
    <w:next w:val="a0"/>
    <w:autoRedefine/>
    <w:uiPriority w:val="99"/>
    <w:semiHidden/>
    <w:rsid w:val="005C646A"/>
    <w:pPr>
      <w:ind w:left="1920"/>
    </w:pPr>
    <w:rPr>
      <w:rFonts w:cs="Times New Roman"/>
    </w:rPr>
  </w:style>
  <w:style w:type="character" w:styleId="Hyperlink">
    <w:name w:val="Hyperlink"/>
    <w:uiPriority w:val="99"/>
    <w:rsid w:val="005C646A"/>
    <w:rPr>
      <w:rFonts w:cs="Times New Roman"/>
      <w:color w:val="0000FF"/>
      <w:u w:val="single"/>
    </w:rPr>
  </w:style>
  <w:style w:type="paragraph" w:customStyle="1" w:styleId="Normal1">
    <w:name w:val="Normal1"/>
    <w:basedOn w:val="a0"/>
    <w:next w:val="a0"/>
    <w:uiPriority w:val="99"/>
    <w:rsid w:val="005C646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5C646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5C646A"/>
    <w:pPr>
      <w:tabs>
        <w:tab w:val="num" w:pos="360"/>
        <w:tab w:val="num" w:pos="643"/>
      </w:tabs>
      <w:ind w:left="360" w:right="360" w:hanging="360"/>
    </w:pPr>
  </w:style>
  <w:style w:type="paragraph" w:styleId="a7">
    <w:name w:val="footer"/>
    <w:basedOn w:val="a0"/>
    <w:link w:val="a8"/>
    <w:uiPriority w:val="99"/>
    <w:rsid w:val="005C646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8">
    <w:name w:val="כותרת תחתונה תו"/>
    <w:basedOn w:val="a1"/>
    <w:link w:val="a7"/>
    <w:uiPriority w:val="99"/>
    <w:rsid w:val="005C646A"/>
    <w:rPr>
      <w:rFonts w:ascii="Franklin Gothic Medium" w:eastAsia="Times New Roman" w:hAnsi="Franklin Gothic Medium" w:cs="Times New Roman"/>
      <w:b/>
      <w:color w:val="000000"/>
      <w:sz w:val="24"/>
      <w:szCs w:val="24"/>
      <w:lang w:val="x-none" w:eastAsia="x-none"/>
    </w:rPr>
  </w:style>
  <w:style w:type="character" w:styleId="a9">
    <w:name w:val="page number"/>
    <w:uiPriority w:val="99"/>
    <w:rsid w:val="005C646A"/>
    <w:rPr>
      <w:rFonts w:ascii="Times New Roman" w:hAnsi="Times New Roman" w:cs="Times New Roman"/>
      <w:sz w:val="20"/>
    </w:rPr>
  </w:style>
  <w:style w:type="paragraph" w:styleId="aa">
    <w:name w:val="Normal Indent"/>
    <w:basedOn w:val="a0"/>
    <w:uiPriority w:val="99"/>
    <w:rsid w:val="005C646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5C646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5C646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5C646A"/>
    <w:pPr>
      <w:keepLines w:val="0"/>
      <w:spacing w:before="120" w:after="0" w:line="260" w:lineRule="atLeast"/>
      <w:ind w:left="0" w:right="1985" w:hanging="284"/>
    </w:pPr>
    <w:rPr>
      <w:smallCaps/>
    </w:rPr>
  </w:style>
  <w:style w:type="paragraph" w:styleId="36">
    <w:name w:val="List Bullet 3"/>
    <w:basedOn w:val="a0"/>
    <w:autoRedefine/>
    <w:uiPriority w:val="99"/>
    <w:rsid w:val="005C646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5C646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5C646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5C646A"/>
    <w:pPr>
      <w:keepNext w:val="0"/>
      <w:keepLines w:val="0"/>
      <w:spacing w:before="0" w:line="300" w:lineRule="atLeast"/>
      <w:ind w:right="1134"/>
      <w:outlineLvl w:val="9"/>
    </w:pPr>
    <w:rPr>
      <w:b/>
    </w:rPr>
  </w:style>
  <w:style w:type="paragraph" w:styleId="ac">
    <w:name w:val="List"/>
    <w:basedOn w:val="ad"/>
    <w:uiPriority w:val="99"/>
    <w:rsid w:val="005C646A"/>
    <w:pPr>
      <w:tabs>
        <w:tab w:val="left" w:pos="720"/>
      </w:tabs>
      <w:bidi/>
      <w:spacing w:before="40" w:after="40"/>
      <w:ind w:left="737" w:right="1077" w:hanging="340"/>
      <w:jc w:val="both"/>
    </w:pPr>
  </w:style>
  <w:style w:type="paragraph" w:styleId="ad">
    <w:name w:val="Body Text"/>
    <w:basedOn w:val="a0"/>
    <w:link w:val="ae"/>
    <w:uiPriority w:val="99"/>
    <w:rsid w:val="005C646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e">
    <w:name w:val="גוף טקסט תו"/>
    <w:basedOn w:val="a1"/>
    <w:link w:val="ad"/>
    <w:uiPriority w:val="99"/>
    <w:rsid w:val="005C646A"/>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0"/>
    <w:uiPriority w:val="99"/>
    <w:rsid w:val="005C646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5C646A"/>
    <w:pPr>
      <w:tabs>
        <w:tab w:val="clear" w:pos="720"/>
      </w:tabs>
    </w:pPr>
    <w:rPr>
      <w:sz w:val="20"/>
    </w:rPr>
  </w:style>
  <w:style w:type="paragraph" w:styleId="24">
    <w:name w:val="List 2"/>
    <w:basedOn w:val="ac"/>
    <w:uiPriority w:val="99"/>
    <w:rsid w:val="005C646A"/>
    <w:pPr>
      <w:tabs>
        <w:tab w:val="clear" w:pos="720"/>
        <w:tab w:val="left" w:pos="1134"/>
      </w:tabs>
      <w:ind w:right="908"/>
    </w:pPr>
  </w:style>
  <w:style w:type="paragraph" w:styleId="af0">
    <w:name w:val="Body Text Indent"/>
    <w:basedOn w:val="a0"/>
    <w:link w:val="af1"/>
    <w:uiPriority w:val="99"/>
    <w:rsid w:val="005C646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1">
    <w:name w:val="כניסה בגוף טקסט תו"/>
    <w:basedOn w:val="a1"/>
    <w:link w:val="af0"/>
    <w:uiPriority w:val="99"/>
    <w:rsid w:val="005C646A"/>
    <w:rPr>
      <w:rFonts w:ascii="Franklin Gothic Medium" w:eastAsia="Times New Roman" w:hAnsi="Franklin Gothic Medium" w:cs="Times New Roman"/>
      <w:b/>
      <w:color w:val="000000"/>
      <w:sz w:val="24"/>
      <w:szCs w:val="24"/>
      <w:lang w:val="x-none" w:eastAsia="x-none"/>
    </w:rPr>
  </w:style>
  <w:style w:type="paragraph" w:styleId="af2">
    <w:name w:val="Block Text"/>
    <w:basedOn w:val="a0"/>
    <w:uiPriority w:val="99"/>
    <w:rsid w:val="005C646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5C646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5C646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5C646A"/>
    <w:pPr>
      <w:keepNext/>
      <w:autoSpaceDE w:val="0"/>
      <w:autoSpaceDN w:val="0"/>
      <w:spacing w:line="360" w:lineRule="auto"/>
      <w:ind w:right="1476"/>
      <w:jc w:val="both"/>
    </w:pPr>
    <w:rPr>
      <w:b/>
      <w:color w:val="000000"/>
    </w:rPr>
  </w:style>
  <w:style w:type="paragraph" w:customStyle="1" w:styleId="25">
    <w:name w:val="פיסקה2"/>
    <w:basedOn w:val="a0"/>
    <w:uiPriority w:val="99"/>
    <w:rsid w:val="005C646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5C646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5C646A"/>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7">
    <w:name w:val="כניסה בגוף טקסט 2 תו"/>
    <w:basedOn w:val="a1"/>
    <w:link w:val="26"/>
    <w:uiPriority w:val="99"/>
    <w:rsid w:val="005C646A"/>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0"/>
    <w:link w:val="3a"/>
    <w:uiPriority w:val="99"/>
    <w:rsid w:val="005C646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1"/>
    <w:link w:val="39"/>
    <w:uiPriority w:val="99"/>
    <w:rsid w:val="005C646A"/>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5C646A"/>
    <w:rPr>
      <w:rFonts w:cs="Times New Roman"/>
      <w:color w:val="800080"/>
      <w:u w:val="single"/>
    </w:rPr>
  </w:style>
  <w:style w:type="paragraph" w:customStyle="1" w:styleId="12">
    <w:name w:val="טקסט בלונים1"/>
    <w:basedOn w:val="a0"/>
    <w:uiPriority w:val="99"/>
    <w:semiHidden/>
    <w:rsid w:val="005C646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5C646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4">
    <w:name w:val="מפת מסמך תו"/>
    <w:basedOn w:val="a1"/>
    <w:link w:val="af3"/>
    <w:uiPriority w:val="99"/>
    <w:semiHidden/>
    <w:rsid w:val="005C646A"/>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5C646A"/>
    <w:rPr>
      <w:rFonts w:cs="FrankRuehl"/>
      <w:sz w:val="26"/>
      <w:szCs w:val="26"/>
      <w:lang w:val="en-US" w:eastAsia="en-US" w:bidi="he-IL"/>
    </w:rPr>
  </w:style>
  <w:style w:type="character" w:customStyle="1" w:styleId="3c">
    <w:name w:val="תוכן3 תו"/>
    <w:uiPriority w:val="99"/>
    <w:rsid w:val="005C646A"/>
    <w:rPr>
      <w:rFonts w:cs="FrankRuehl"/>
      <w:sz w:val="26"/>
      <w:szCs w:val="26"/>
      <w:lang w:val="en-US" w:eastAsia="en-US" w:bidi="he-IL"/>
    </w:rPr>
  </w:style>
  <w:style w:type="character" w:customStyle="1" w:styleId="13">
    <w:name w:val="סגנון1 תו"/>
    <w:uiPriority w:val="99"/>
    <w:rsid w:val="005C646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5C646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5C646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5C646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5C646A"/>
    <w:rPr>
      <w:rFonts w:cs="David"/>
      <w:sz w:val="24"/>
      <w:szCs w:val="24"/>
      <w:lang w:val="en-US" w:eastAsia="he-IL" w:bidi="he-IL"/>
    </w:rPr>
  </w:style>
  <w:style w:type="character" w:customStyle="1" w:styleId="3e">
    <w:name w:val="כותרת3 מכרז תו"/>
    <w:uiPriority w:val="99"/>
    <w:rsid w:val="005C646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5C646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5C646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5C646A"/>
    <w:rPr>
      <w:rFonts w:cs="David"/>
      <w:sz w:val="24"/>
      <w:szCs w:val="24"/>
      <w:lang w:val="en-US" w:eastAsia="he-IL" w:bidi="he-IL"/>
    </w:rPr>
  </w:style>
  <w:style w:type="character" w:customStyle="1" w:styleId="RonnyHeading">
    <w:name w:val="RonnyHeading תו"/>
    <w:uiPriority w:val="99"/>
    <w:rsid w:val="005C646A"/>
    <w:rPr>
      <w:rFonts w:cs="David"/>
      <w:sz w:val="22"/>
      <w:szCs w:val="22"/>
      <w:lang w:val="en-US" w:eastAsia="en-US" w:bidi="he-IL"/>
    </w:rPr>
  </w:style>
  <w:style w:type="paragraph" w:customStyle="1" w:styleId="RonnyHeading0">
    <w:name w:val="RonnyHeading"/>
    <w:basedOn w:val="RonnyBase"/>
    <w:next w:val="RonnyBase"/>
    <w:uiPriority w:val="99"/>
    <w:rsid w:val="005C646A"/>
    <w:pPr>
      <w:ind w:hanging="1134"/>
    </w:pPr>
  </w:style>
  <w:style w:type="paragraph" w:styleId="29">
    <w:name w:val="List Continue 2"/>
    <w:basedOn w:val="a0"/>
    <w:uiPriority w:val="99"/>
    <w:rsid w:val="005C646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5C646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1"/>
    <w:link w:val="2a"/>
    <w:uiPriority w:val="99"/>
    <w:rsid w:val="005C646A"/>
    <w:rPr>
      <w:rFonts w:ascii="Franklin Gothic Medium" w:eastAsia="Times New Roman" w:hAnsi="Franklin Gothic Medium" w:cs="Times New Roman"/>
      <w:b/>
      <w:color w:val="000000"/>
      <w:sz w:val="24"/>
      <w:szCs w:val="24"/>
      <w:lang w:val="x-none" w:eastAsia="x-none"/>
    </w:rPr>
  </w:style>
  <w:style w:type="paragraph" w:styleId="3f">
    <w:name w:val="Body Text 3"/>
    <w:basedOn w:val="a0"/>
    <w:link w:val="3f0"/>
    <w:uiPriority w:val="99"/>
    <w:rsid w:val="005C646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1"/>
    <w:link w:val="3f"/>
    <w:uiPriority w:val="99"/>
    <w:rsid w:val="005C646A"/>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5C646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5C646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5C646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5C646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5C646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5C646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6">
    <w:name w:val="טקסט בלונים תו"/>
    <w:basedOn w:val="a1"/>
    <w:link w:val="af5"/>
    <w:uiPriority w:val="99"/>
    <w:semiHidden/>
    <w:rsid w:val="005C646A"/>
    <w:rPr>
      <w:rFonts w:ascii="Tahoma" w:eastAsia="Times New Roman" w:hAnsi="Tahoma" w:cs="Times New Roman"/>
      <w:b/>
      <w:color w:val="000000"/>
      <w:sz w:val="16"/>
      <w:szCs w:val="16"/>
      <w:lang w:val="x-none" w:eastAsia="x-none"/>
    </w:rPr>
  </w:style>
  <w:style w:type="character" w:styleId="af7">
    <w:name w:val="annotation reference"/>
    <w:uiPriority w:val="99"/>
    <w:semiHidden/>
    <w:rsid w:val="005C646A"/>
    <w:rPr>
      <w:rFonts w:cs="Times New Roman"/>
      <w:sz w:val="16"/>
      <w:szCs w:val="16"/>
    </w:rPr>
  </w:style>
  <w:style w:type="paragraph" w:styleId="af8">
    <w:name w:val="annotation text"/>
    <w:basedOn w:val="a0"/>
    <w:link w:val="af9"/>
    <w:uiPriority w:val="99"/>
    <w:semiHidden/>
    <w:rsid w:val="005C646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9">
    <w:name w:val="טקסט הערה תו"/>
    <w:basedOn w:val="a1"/>
    <w:link w:val="af8"/>
    <w:uiPriority w:val="99"/>
    <w:semiHidden/>
    <w:rsid w:val="005C646A"/>
    <w:rPr>
      <w:rFonts w:ascii="Franklin Gothic Medium" w:eastAsia="Times New Roman" w:hAnsi="Franklin Gothic Medium" w:cs="Times New Roman"/>
      <w:b/>
      <w:color w:val="000000"/>
      <w:sz w:val="20"/>
      <w:szCs w:val="20"/>
      <w:lang w:val="x-none" w:eastAsia="x-none"/>
    </w:rPr>
  </w:style>
  <w:style w:type="paragraph" w:styleId="afa">
    <w:name w:val="annotation subject"/>
    <w:basedOn w:val="af8"/>
    <w:next w:val="af8"/>
    <w:link w:val="afb"/>
    <w:uiPriority w:val="99"/>
    <w:semiHidden/>
    <w:rsid w:val="005C646A"/>
    <w:rPr>
      <w:bCs/>
    </w:rPr>
  </w:style>
  <w:style w:type="character" w:customStyle="1" w:styleId="afb">
    <w:name w:val="נושא הערה תו"/>
    <w:basedOn w:val="af9"/>
    <w:link w:val="afa"/>
    <w:uiPriority w:val="99"/>
    <w:semiHidden/>
    <w:rsid w:val="005C646A"/>
    <w:rPr>
      <w:rFonts w:ascii="Franklin Gothic Medium" w:eastAsia="Times New Roman" w:hAnsi="Franklin Gothic Medium" w:cs="Times New Roman"/>
      <w:b/>
      <w:bCs/>
      <w:color w:val="000000"/>
      <w:sz w:val="20"/>
      <w:szCs w:val="20"/>
      <w:lang w:val="x-none" w:eastAsia="x-none"/>
    </w:rPr>
  </w:style>
  <w:style w:type="paragraph" w:customStyle="1" w:styleId="afc">
    <w:name w:val="טקסט בסיסי"/>
    <w:uiPriority w:val="99"/>
    <w:rsid w:val="005C646A"/>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5C646A"/>
    <w:rPr>
      <w:rFonts w:cs="Narkisim"/>
      <w:b/>
      <w:color w:val="000000"/>
      <w:sz w:val="24"/>
      <w:szCs w:val="24"/>
      <w:lang w:val="en-US" w:eastAsia="en-US" w:bidi="he-IL"/>
    </w:rPr>
  </w:style>
  <w:style w:type="paragraph" w:customStyle="1" w:styleId="afe">
    <w:name w:val="כותרת נספח"/>
    <w:basedOn w:val="20"/>
    <w:next w:val="afc"/>
    <w:uiPriority w:val="99"/>
    <w:rsid w:val="005C646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5C646A"/>
    <w:rPr>
      <w:rFonts w:cs="Narkisim"/>
      <w:b/>
      <w:bCs/>
      <w:color w:val="000000"/>
      <w:sz w:val="32"/>
      <w:szCs w:val="32"/>
      <w:lang w:val="en-US" w:eastAsia="en-US" w:bidi="he-IL"/>
    </w:rPr>
  </w:style>
  <w:style w:type="paragraph" w:styleId="aff0">
    <w:name w:val="Title"/>
    <w:basedOn w:val="a0"/>
    <w:link w:val="aff1"/>
    <w:uiPriority w:val="99"/>
    <w:qFormat/>
    <w:rsid w:val="005C646A"/>
    <w:pPr>
      <w:bidi w:val="0"/>
      <w:jc w:val="center"/>
    </w:pPr>
    <w:rPr>
      <w:rFonts w:cs="Monotype Hadassah"/>
      <w:noProof/>
      <w:sz w:val="16"/>
      <w:szCs w:val="16"/>
      <w:lang w:val="x-none" w:eastAsia="he-IL"/>
    </w:rPr>
  </w:style>
  <w:style w:type="character" w:customStyle="1" w:styleId="aff1">
    <w:name w:val="כותרת טקסט תו"/>
    <w:basedOn w:val="a1"/>
    <w:link w:val="aff0"/>
    <w:uiPriority w:val="99"/>
    <w:rsid w:val="005C646A"/>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5C646A"/>
    <w:pPr>
      <w:spacing w:before="120" w:after="120" w:line="360" w:lineRule="auto"/>
      <w:ind w:right="1157"/>
    </w:pPr>
    <w:rPr>
      <w:rFonts w:ascii="Arial" w:hAnsi="Arial"/>
    </w:rPr>
  </w:style>
  <w:style w:type="table" w:styleId="aff2">
    <w:name w:val="Table Grid"/>
    <w:basedOn w:val="a2"/>
    <w:uiPriority w:val="99"/>
    <w:rsid w:val="005C646A"/>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5C646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5C646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5C646A"/>
    <w:pPr>
      <w:numPr>
        <w:ilvl w:val="5"/>
      </w:numPr>
      <w:tabs>
        <w:tab w:val="num" w:pos="3240"/>
        <w:tab w:val="num" w:pos="3628"/>
      </w:tabs>
      <w:ind w:right="5400" w:hanging="453"/>
    </w:pPr>
  </w:style>
  <w:style w:type="paragraph" w:customStyle="1" w:styleId="3f2">
    <w:name w:val="פסקה3"/>
    <w:basedOn w:val="a0"/>
    <w:uiPriority w:val="99"/>
    <w:rsid w:val="005C646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5C646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5C646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5C646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5C646A"/>
    <w:pPr>
      <w:bidi/>
      <w:spacing w:after="0" w:line="240" w:lineRule="auto"/>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5C646A"/>
    <w:rPr>
      <w:rFonts w:ascii="Franklin Gothic Medium" w:eastAsia="Times New Roman" w:hAnsi="Franklin Gothic Medium" w:cs="Times New Roman"/>
      <w:b/>
      <w:color w:val="000000"/>
      <w:sz w:val="24"/>
      <w:szCs w:val="24"/>
      <w:lang w:val="x-none" w:eastAsia="x-none"/>
    </w:rPr>
  </w:style>
  <w:style w:type="paragraph" w:styleId="aff5">
    <w:name w:val="Subtitle"/>
    <w:basedOn w:val="a0"/>
    <w:link w:val="aff6"/>
    <w:uiPriority w:val="99"/>
    <w:qFormat/>
    <w:rsid w:val="005C646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6">
    <w:name w:val="כותרת משנה תו"/>
    <w:basedOn w:val="a1"/>
    <w:link w:val="aff5"/>
    <w:uiPriority w:val="99"/>
    <w:rsid w:val="005C646A"/>
    <w:rPr>
      <w:rFonts w:ascii="Arial" w:eastAsia="Times New Roman" w:hAnsi="Arial" w:cs="Arial"/>
      <w:sz w:val="24"/>
      <w:szCs w:val="24"/>
      <w:lang w:val="x-none" w:eastAsia="he-IL"/>
    </w:rPr>
  </w:style>
  <w:style w:type="paragraph" w:customStyle="1" w:styleId="Heading51">
    <w:name w:val="Heading 51"/>
    <w:basedOn w:val="a0"/>
    <w:next w:val="a0"/>
    <w:uiPriority w:val="99"/>
    <w:rsid w:val="005C646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5C646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5C646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5C646A"/>
    <w:rPr>
      <w:rFonts w:ascii="Times New Roman" w:eastAsia="Times New Roman" w:hAnsi="Times New Roman" w:cs="David"/>
    </w:rPr>
  </w:style>
  <w:style w:type="character" w:customStyle="1" w:styleId="NormalWeb1">
    <w:name w:val="Normal (Web)‎ תו"/>
    <w:uiPriority w:val="99"/>
    <w:rsid w:val="005C646A"/>
    <w:rPr>
      <w:rFonts w:cs="Times New Roman"/>
      <w:sz w:val="24"/>
      <w:szCs w:val="24"/>
      <w:lang w:val="en-US" w:eastAsia="en-US" w:bidi="he-IL"/>
    </w:rPr>
  </w:style>
  <w:style w:type="paragraph" w:customStyle="1" w:styleId="ListParagraph2">
    <w:name w:val="List Paragraph2"/>
    <w:basedOn w:val="a0"/>
    <w:uiPriority w:val="99"/>
    <w:qFormat/>
    <w:rsid w:val="005C646A"/>
    <w:pPr>
      <w:ind w:left="720"/>
    </w:pPr>
  </w:style>
  <w:style w:type="paragraph" w:customStyle="1" w:styleId="ListParagraph1">
    <w:name w:val="List Paragraph1"/>
    <w:basedOn w:val="a0"/>
    <w:rsid w:val="005C646A"/>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5C646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5C646A"/>
    <w:pPr>
      <w:spacing w:before="120"/>
      <w:jc w:val="both"/>
    </w:pPr>
    <w:rPr>
      <w:rFonts w:ascii="Times New Roman" w:hAnsi="Times New Roman" w:cs="Times New Roman"/>
      <w:sz w:val="22"/>
      <w:szCs w:val="22"/>
    </w:rPr>
  </w:style>
  <w:style w:type="character" w:customStyle="1" w:styleId="2e">
    <w:name w:val="תו תו2"/>
    <w:uiPriority w:val="99"/>
    <w:rsid w:val="005C646A"/>
    <w:rPr>
      <w:rFonts w:ascii="Arial" w:hAnsi="Arial" w:cs="Arial"/>
      <w:b/>
      <w:bCs/>
      <w:i/>
      <w:iCs/>
      <w:sz w:val="28"/>
      <w:szCs w:val="28"/>
      <w:lang w:val="en-US" w:eastAsia="en-US" w:bidi="he-IL"/>
    </w:rPr>
  </w:style>
  <w:style w:type="character" w:customStyle="1" w:styleId="16">
    <w:name w:val="תו תו1"/>
    <w:uiPriority w:val="99"/>
    <w:rsid w:val="005C646A"/>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5C646A"/>
    <w:rPr>
      <w:rFonts w:ascii="Franklin Gothic Medium" w:hAnsi="Franklin Gothic Medium" w:cs="Times New Roman"/>
      <w:b/>
      <w:color w:val="000000"/>
      <w:sz w:val="24"/>
      <w:szCs w:val="24"/>
      <w:lang w:val="en-US" w:eastAsia="en-US" w:bidi="he-IL"/>
    </w:rPr>
  </w:style>
  <w:style w:type="numbering" w:customStyle="1" w:styleId="3">
    <w:name w:val="סגנון3"/>
    <w:rsid w:val="005C646A"/>
    <w:pPr>
      <w:numPr>
        <w:numId w:val="3"/>
      </w:numPr>
    </w:pPr>
  </w:style>
  <w:style w:type="numbering" w:customStyle="1" w:styleId="2">
    <w:name w:val="סגנון2"/>
    <w:rsid w:val="005C646A"/>
    <w:pPr>
      <w:numPr>
        <w:numId w:val="2"/>
      </w:numPr>
    </w:pPr>
  </w:style>
  <w:style w:type="paragraph" w:customStyle="1" w:styleId="a">
    <w:name w:val="כותרת סעיף"/>
    <w:basedOn w:val="a0"/>
    <w:rsid w:val="005C646A"/>
    <w:pPr>
      <w:numPr>
        <w:numId w:val="10"/>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33090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C646A"/>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5C646A"/>
    <w:pPr>
      <w:keepNext/>
      <w:spacing w:before="240" w:after="60"/>
      <w:outlineLvl w:val="0"/>
    </w:pPr>
    <w:rPr>
      <w:rFonts w:ascii="Arial" w:hAnsi="Arial" w:cs="Times New Roman"/>
      <w:b/>
      <w:bCs/>
      <w:kern w:val="32"/>
      <w:sz w:val="32"/>
      <w:szCs w:val="32"/>
      <w:lang w:val="x-none" w:eastAsia="x-none"/>
    </w:rPr>
  </w:style>
  <w:style w:type="paragraph" w:styleId="20">
    <w:name w:val="heading 2"/>
    <w:basedOn w:val="a0"/>
    <w:next w:val="a0"/>
    <w:link w:val="21"/>
    <w:uiPriority w:val="99"/>
    <w:qFormat/>
    <w:rsid w:val="005C646A"/>
    <w:pPr>
      <w:keepNext/>
      <w:spacing w:before="240" w:after="60"/>
      <w:outlineLvl w:val="1"/>
    </w:pPr>
    <w:rPr>
      <w:rFonts w:ascii="Arial" w:hAnsi="Arial" w:cs="Times New Roman"/>
      <w:b/>
      <w:bCs/>
      <w:i/>
      <w:iCs/>
      <w:sz w:val="28"/>
      <w:szCs w:val="28"/>
      <w:lang w:val="x-none" w:eastAsia="x-none"/>
    </w:rPr>
  </w:style>
  <w:style w:type="paragraph" w:styleId="31">
    <w:name w:val="heading 3"/>
    <w:basedOn w:val="20"/>
    <w:next w:val="Normal3"/>
    <w:link w:val="32"/>
    <w:uiPriority w:val="99"/>
    <w:qFormat/>
    <w:rsid w:val="005C646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5C646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5C646A"/>
    <w:pPr>
      <w:spacing w:before="240" w:after="60"/>
      <w:outlineLvl w:val="4"/>
    </w:pPr>
    <w:rPr>
      <w:b/>
      <w:bCs/>
      <w:i/>
      <w:iCs/>
      <w:szCs w:val="26"/>
      <w:lang w:val="x-none" w:eastAsia="x-none"/>
    </w:rPr>
  </w:style>
  <w:style w:type="paragraph" w:styleId="60">
    <w:name w:val="heading 6"/>
    <w:basedOn w:val="a0"/>
    <w:next w:val="a0"/>
    <w:link w:val="61"/>
    <w:uiPriority w:val="99"/>
    <w:qFormat/>
    <w:rsid w:val="005C646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5C646A"/>
    <w:pPr>
      <w:spacing w:before="240" w:after="60"/>
      <w:outlineLvl w:val="6"/>
    </w:pPr>
    <w:rPr>
      <w:rFonts w:cs="Times New Roman"/>
      <w:sz w:val="24"/>
      <w:lang w:val="x-none" w:eastAsia="x-none"/>
    </w:rPr>
  </w:style>
  <w:style w:type="paragraph" w:styleId="8">
    <w:name w:val="heading 8"/>
    <w:basedOn w:val="a0"/>
    <w:next w:val="a0"/>
    <w:link w:val="80"/>
    <w:uiPriority w:val="99"/>
    <w:qFormat/>
    <w:rsid w:val="005C646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5C646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5C646A"/>
    <w:rPr>
      <w:rFonts w:ascii="Arial" w:eastAsia="Times New Roman" w:hAnsi="Arial" w:cs="Times New Roman"/>
      <w:b/>
      <w:bCs/>
      <w:kern w:val="32"/>
      <w:sz w:val="32"/>
      <w:szCs w:val="32"/>
      <w:lang w:val="x-none" w:eastAsia="x-none"/>
    </w:rPr>
  </w:style>
  <w:style w:type="character" w:customStyle="1" w:styleId="21">
    <w:name w:val="כותרת 2 תו"/>
    <w:basedOn w:val="a1"/>
    <w:link w:val="20"/>
    <w:uiPriority w:val="99"/>
    <w:rsid w:val="005C646A"/>
    <w:rPr>
      <w:rFonts w:ascii="Arial" w:eastAsia="Times New Roman" w:hAnsi="Arial" w:cs="Times New Roman"/>
      <w:b/>
      <w:bCs/>
      <w:i/>
      <w:iCs/>
      <w:sz w:val="28"/>
      <w:szCs w:val="28"/>
      <w:lang w:val="x-none" w:eastAsia="x-none"/>
    </w:rPr>
  </w:style>
  <w:style w:type="character" w:customStyle="1" w:styleId="32">
    <w:name w:val="כותרת 3 תו"/>
    <w:basedOn w:val="a1"/>
    <w:link w:val="31"/>
    <w:uiPriority w:val="99"/>
    <w:rsid w:val="005C646A"/>
    <w:rPr>
      <w:rFonts w:ascii="Times New Roman" w:eastAsia="Times New Roman" w:hAnsi="Times New Roman" w:cs="Times New Roman"/>
      <w:color w:val="000000"/>
      <w:sz w:val="24"/>
      <w:szCs w:val="24"/>
      <w:lang w:val="x-none" w:eastAsia="x-none"/>
    </w:rPr>
  </w:style>
  <w:style w:type="character" w:customStyle="1" w:styleId="40">
    <w:name w:val="כותרת 4 תו"/>
    <w:aliases w:val="Heading 4 תו תו תו,Heading 4 תו תו תו תו תו"/>
    <w:basedOn w:val="a1"/>
    <w:link w:val="4"/>
    <w:uiPriority w:val="99"/>
    <w:rsid w:val="005C646A"/>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uiPriority w:val="99"/>
    <w:rsid w:val="005C646A"/>
    <w:rPr>
      <w:rFonts w:ascii="Franklin Gothic Medium" w:eastAsia="Times New Roman" w:hAnsi="Franklin Gothic Medium" w:cs="David"/>
      <w:b/>
      <w:bCs/>
      <w:i/>
      <w:iCs/>
      <w:sz w:val="26"/>
      <w:szCs w:val="26"/>
      <w:lang w:val="x-none" w:eastAsia="x-none"/>
    </w:rPr>
  </w:style>
  <w:style w:type="character" w:customStyle="1" w:styleId="61">
    <w:name w:val="כותרת 6 תו"/>
    <w:basedOn w:val="a1"/>
    <w:link w:val="60"/>
    <w:uiPriority w:val="99"/>
    <w:rsid w:val="005C646A"/>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5C646A"/>
    <w:rPr>
      <w:rFonts w:ascii="Franklin Gothic Medium" w:eastAsia="Times New Roman" w:hAnsi="Franklin Gothic Medium" w:cs="Times New Roman"/>
      <w:sz w:val="24"/>
      <w:szCs w:val="24"/>
      <w:lang w:val="x-none" w:eastAsia="x-none"/>
    </w:rPr>
  </w:style>
  <w:style w:type="character" w:customStyle="1" w:styleId="80">
    <w:name w:val="כותרת 8 תו"/>
    <w:basedOn w:val="a1"/>
    <w:link w:val="8"/>
    <w:uiPriority w:val="99"/>
    <w:rsid w:val="005C646A"/>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1"/>
    <w:link w:val="9"/>
    <w:uiPriority w:val="99"/>
    <w:rsid w:val="005C646A"/>
    <w:rPr>
      <w:rFonts w:ascii="Arial" w:eastAsia="Times New Roman" w:hAnsi="Arial" w:cs="Times New Roman"/>
      <w:sz w:val="20"/>
      <w:szCs w:val="20"/>
      <w:lang w:val="x-none" w:eastAsia="x-none"/>
    </w:rPr>
  </w:style>
  <w:style w:type="paragraph" w:customStyle="1" w:styleId="RonnyBase">
    <w:name w:val="RonnyBase"/>
    <w:link w:val="RonnyBase1"/>
    <w:uiPriority w:val="99"/>
    <w:rsid w:val="005C646A"/>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5C646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5C646A"/>
    <w:pPr>
      <w:keepNext/>
      <w:keepLines/>
      <w:spacing w:before="120" w:after="120"/>
      <w:ind w:right="969"/>
      <w:outlineLvl w:val="2"/>
    </w:pPr>
    <w:rPr>
      <w:b/>
      <w:color w:val="000000"/>
      <w:sz w:val="22"/>
    </w:rPr>
  </w:style>
  <w:style w:type="paragraph" w:customStyle="1" w:styleId="Normal3">
    <w:name w:val="Normal3"/>
    <w:basedOn w:val="a0"/>
    <w:uiPriority w:val="99"/>
    <w:rsid w:val="005C646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5C646A"/>
    <w:pPr>
      <w:ind w:right="2007" w:hanging="567"/>
    </w:pPr>
  </w:style>
  <w:style w:type="paragraph" w:styleId="a4">
    <w:name w:val="header"/>
    <w:basedOn w:val="a0"/>
    <w:link w:val="a5"/>
    <w:uiPriority w:val="99"/>
    <w:rsid w:val="005C646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5">
    <w:name w:val="כותרת עליונה תו"/>
    <w:basedOn w:val="a1"/>
    <w:link w:val="a4"/>
    <w:uiPriority w:val="99"/>
    <w:rsid w:val="005C646A"/>
    <w:rPr>
      <w:rFonts w:ascii="Franklin Gothic Medium" w:eastAsia="Times New Roman" w:hAnsi="Franklin Gothic Medium" w:cs="Times New Roman"/>
      <w:color w:val="000000"/>
      <w:sz w:val="24"/>
      <w:szCs w:val="24"/>
      <w:lang w:val="x-none" w:eastAsia="x-none"/>
    </w:rPr>
  </w:style>
  <w:style w:type="paragraph" w:customStyle="1" w:styleId="a6">
    <w:name w:val="נדון"/>
    <w:basedOn w:val="a0"/>
    <w:next w:val="a0"/>
    <w:uiPriority w:val="99"/>
    <w:rsid w:val="005C646A"/>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5C646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5C646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5C646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5C646A"/>
    <w:pPr>
      <w:ind w:left="480"/>
    </w:pPr>
  </w:style>
  <w:style w:type="paragraph" w:styleId="TOC1">
    <w:name w:val="toc 1"/>
    <w:basedOn w:val="a0"/>
    <w:next w:val="a0"/>
    <w:autoRedefine/>
    <w:uiPriority w:val="99"/>
    <w:semiHidden/>
    <w:rsid w:val="005C646A"/>
  </w:style>
  <w:style w:type="paragraph" w:styleId="TOC2">
    <w:name w:val="toc 2"/>
    <w:basedOn w:val="a0"/>
    <w:next w:val="a0"/>
    <w:autoRedefine/>
    <w:uiPriority w:val="99"/>
    <w:semiHidden/>
    <w:rsid w:val="005C646A"/>
    <w:pPr>
      <w:ind w:left="240"/>
    </w:pPr>
  </w:style>
  <w:style w:type="paragraph" w:styleId="TOC4">
    <w:name w:val="toc 4"/>
    <w:basedOn w:val="a0"/>
    <w:next w:val="a0"/>
    <w:autoRedefine/>
    <w:uiPriority w:val="99"/>
    <w:semiHidden/>
    <w:rsid w:val="005C646A"/>
    <w:pPr>
      <w:ind w:left="720"/>
    </w:pPr>
    <w:rPr>
      <w:rFonts w:cs="Times New Roman"/>
    </w:rPr>
  </w:style>
  <w:style w:type="paragraph" w:styleId="TOC5">
    <w:name w:val="toc 5"/>
    <w:basedOn w:val="a0"/>
    <w:next w:val="a0"/>
    <w:autoRedefine/>
    <w:uiPriority w:val="99"/>
    <w:semiHidden/>
    <w:rsid w:val="005C646A"/>
    <w:pPr>
      <w:ind w:left="960"/>
    </w:pPr>
    <w:rPr>
      <w:rFonts w:cs="Times New Roman"/>
    </w:rPr>
  </w:style>
  <w:style w:type="paragraph" w:styleId="TOC6">
    <w:name w:val="toc 6"/>
    <w:basedOn w:val="a0"/>
    <w:next w:val="a0"/>
    <w:autoRedefine/>
    <w:uiPriority w:val="99"/>
    <w:semiHidden/>
    <w:rsid w:val="005C646A"/>
    <w:pPr>
      <w:ind w:left="1200"/>
    </w:pPr>
    <w:rPr>
      <w:rFonts w:cs="Times New Roman"/>
    </w:rPr>
  </w:style>
  <w:style w:type="paragraph" w:styleId="TOC7">
    <w:name w:val="toc 7"/>
    <w:basedOn w:val="a0"/>
    <w:next w:val="a0"/>
    <w:autoRedefine/>
    <w:uiPriority w:val="99"/>
    <w:semiHidden/>
    <w:rsid w:val="005C646A"/>
    <w:pPr>
      <w:ind w:left="1440"/>
    </w:pPr>
    <w:rPr>
      <w:rFonts w:cs="Times New Roman"/>
    </w:rPr>
  </w:style>
  <w:style w:type="paragraph" w:styleId="TOC8">
    <w:name w:val="toc 8"/>
    <w:basedOn w:val="a0"/>
    <w:next w:val="a0"/>
    <w:autoRedefine/>
    <w:uiPriority w:val="99"/>
    <w:semiHidden/>
    <w:rsid w:val="005C646A"/>
    <w:pPr>
      <w:ind w:left="1680"/>
    </w:pPr>
    <w:rPr>
      <w:rFonts w:cs="Times New Roman"/>
    </w:rPr>
  </w:style>
  <w:style w:type="paragraph" w:styleId="TOC9">
    <w:name w:val="toc 9"/>
    <w:basedOn w:val="a0"/>
    <w:next w:val="a0"/>
    <w:autoRedefine/>
    <w:uiPriority w:val="99"/>
    <w:semiHidden/>
    <w:rsid w:val="005C646A"/>
    <w:pPr>
      <w:ind w:left="1920"/>
    </w:pPr>
    <w:rPr>
      <w:rFonts w:cs="Times New Roman"/>
    </w:rPr>
  </w:style>
  <w:style w:type="character" w:styleId="Hyperlink">
    <w:name w:val="Hyperlink"/>
    <w:uiPriority w:val="99"/>
    <w:rsid w:val="005C646A"/>
    <w:rPr>
      <w:rFonts w:cs="Times New Roman"/>
      <w:color w:val="0000FF"/>
      <w:u w:val="single"/>
    </w:rPr>
  </w:style>
  <w:style w:type="paragraph" w:customStyle="1" w:styleId="Normal1">
    <w:name w:val="Normal1"/>
    <w:basedOn w:val="a0"/>
    <w:next w:val="a0"/>
    <w:uiPriority w:val="99"/>
    <w:rsid w:val="005C646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5C646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5C646A"/>
    <w:pPr>
      <w:tabs>
        <w:tab w:val="num" w:pos="360"/>
        <w:tab w:val="num" w:pos="643"/>
      </w:tabs>
      <w:ind w:left="360" w:right="360" w:hanging="360"/>
    </w:pPr>
  </w:style>
  <w:style w:type="paragraph" w:styleId="a7">
    <w:name w:val="footer"/>
    <w:basedOn w:val="a0"/>
    <w:link w:val="a8"/>
    <w:uiPriority w:val="99"/>
    <w:rsid w:val="005C646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8">
    <w:name w:val="כותרת תחתונה תו"/>
    <w:basedOn w:val="a1"/>
    <w:link w:val="a7"/>
    <w:uiPriority w:val="99"/>
    <w:rsid w:val="005C646A"/>
    <w:rPr>
      <w:rFonts w:ascii="Franklin Gothic Medium" w:eastAsia="Times New Roman" w:hAnsi="Franklin Gothic Medium" w:cs="Times New Roman"/>
      <w:b/>
      <w:color w:val="000000"/>
      <w:sz w:val="24"/>
      <w:szCs w:val="24"/>
      <w:lang w:val="x-none" w:eastAsia="x-none"/>
    </w:rPr>
  </w:style>
  <w:style w:type="character" w:styleId="a9">
    <w:name w:val="page number"/>
    <w:uiPriority w:val="99"/>
    <w:rsid w:val="005C646A"/>
    <w:rPr>
      <w:rFonts w:ascii="Times New Roman" w:hAnsi="Times New Roman" w:cs="Times New Roman"/>
      <w:sz w:val="20"/>
    </w:rPr>
  </w:style>
  <w:style w:type="paragraph" w:styleId="aa">
    <w:name w:val="Normal Indent"/>
    <w:basedOn w:val="a0"/>
    <w:uiPriority w:val="99"/>
    <w:rsid w:val="005C646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5C646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5C646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5C646A"/>
    <w:pPr>
      <w:keepLines w:val="0"/>
      <w:spacing w:before="120" w:after="0" w:line="260" w:lineRule="atLeast"/>
      <w:ind w:left="0" w:right="1985" w:hanging="284"/>
    </w:pPr>
    <w:rPr>
      <w:smallCaps/>
    </w:rPr>
  </w:style>
  <w:style w:type="paragraph" w:styleId="36">
    <w:name w:val="List Bullet 3"/>
    <w:basedOn w:val="a0"/>
    <w:autoRedefine/>
    <w:uiPriority w:val="99"/>
    <w:rsid w:val="005C646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5C646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5C646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5C646A"/>
    <w:pPr>
      <w:keepNext w:val="0"/>
      <w:keepLines w:val="0"/>
      <w:spacing w:before="0" w:line="300" w:lineRule="atLeast"/>
      <w:ind w:right="1134"/>
      <w:outlineLvl w:val="9"/>
    </w:pPr>
    <w:rPr>
      <w:b/>
    </w:rPr>
  </w:style>
  <w:style w:type="paragraph" w:styleId="ac">
    <w:name w:val="List"/>
    <w:basedOn w:val="ad"/>
    <w:uiPriority w:val="99"/>
    <w:rsid w:val="005C646A"/>
    <w:pPr>
      <w:tabs>
        <w:tab w:val="left" w:pos="720"/>
      </w:tabs>
      <w:bidi/>
      <w:spacing w:before="40" w:after="40"/>
      <w:ind w:left="737" w:right="1077" w:hanging="340"/>
      <w:jc w:val="both"/>
    </w:pPr>
  </w:style>
  <w:style w:type="paragraph" w:styleId="ad">
    <w:name w:val="Body Text"/>
    <w:basedOn w:val="a0"/>
    <w:link w:val="ae"/>
    <w:uiPriority w:val="99"/>
    <w:rsid w:val="005C646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e">
    <w:name w:val="גוף טקסט תו"/>
    <w:basedOn w:val="a1"/>
    <w:link w:val="ad"/>
    <w:uiPriority w:val="99"/>
    <w:rsid w:val="005C646A"/>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0"/>
    <w:uiPriority w:val="99"/>
    <w:rsid w:val="005C646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5C646A"/>
    <w:pPr>
      <w:tabs>
        <w:tab w:val="clear" w:pos="720"/>
      </w:tabs>
    </w:pPr>
    <w:rPr>
      <w:sz w:val="20"/>
    </w:rPr>
  </w:style>
  <w:style w:type="paragraph" w:styleId="24">
    <w:name w:val="List 2"/>
    <w:basedOn w:val="ac"/>
    <w:uiPriority w:val="99"/>
    <w:rsid w:val="005C646A"/>
    <w:pPr>
      <w:tabs>
        <w:tab w:val="clear" w:pos="720"/>
        <w:tab w:val="left" w:pos="1134"/>
      </w:tabs>
      <w:ind w:right="908"/>
    </w:pPr>
  </w:style>
  <w:style w:type="paragraph" w:styleId="af0">
    <w:name w:val="Body Text Indent"/>
    <w:basedOn w:val="a0"/>
    <w:link w:val="af1"/>
    <w:uiPriority w:val="99"/>
    <w:rsid w:val="005C646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1">
    <w:name w:val="כניסה בגוף טקסט תו"/>
    <w:basedOn w:val="a1"/>
    <w:link w:val="af0"/>
    <w:uiPriority w:val="99"/>
    <w:rsid w:val="005C646A"/>
    <w:rPr>
      <w:rFonts w:ascii="Franklin Gothic Medium" w:eastAsia="Times New Roman" w:hAnsi="Franklin Gothic Medium" w:cs="Times New Roman"/>
      <w:b/>
      <w:color w:val="000000"/>
      <w:sz w:val="24"/>
      <w:szCs w:val="24"/>
      <w:lang w:val="x-none" w:eastAsia="x-none"/>
    </w:rPr>
  </w:style>
  <w:style w:type="paragraph" w:styleId="af2">
    <w:name w:val="Block Text"/>
    <w:basedOn w:val="a0"/>
    <w:uiPriority w:val="99"/>
    <w:rsid w:val="005C646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5C646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5C646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5C646A"/>
    <w:pPr>
      <w:keepNext/>
      <w:autoSpaceDE w:val="0"/>
      <w:autoSpaceDN w:val="0"/>
      <w:spacing w:line="360" w:lineRule="auto"/>
      <w:ind w:right="1476"/>
      <w:jc w:val="both"/>
    </w:pPr>
    <w:rPr>
      <w:b/>
      <w:color w:val="000000"/>
    </w:rPr>
  </w:style>
  <w:style w:type="paragraph" w:customStyle="1" w:styleId="25">
    <w:name w:val="פיסקה2"/>
    <w:basedOn w:val="a0"/>
    <w:uiPriority w:val="99"/>
    <w:rsid w:val="005C646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5C646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5C646A"/>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7">
    <w:name w:val="כניסה בגוף טקסט 2 תו"/>
    <w:basedOn w:val="a1"/>
    <w:link w:val="26"/>
    <w:uiPriority w:val="99"/>
    <w:rsid w:val="005C646A"/>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0"/>
    <w:link w:val="3a"/>
    <w:uiPriority w:val="99"/>
    <w:rsid w:val="005C646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1"/>
    <w:link w:val="39"/>
    <w:uiPriority w:val="99"/>
    <w:rsid w:val="005C646A"/>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5C646A"/>
    <w:rPr>
      <w:rFonts w:cs="Times New Roman"/>
      <w:color w:val="800080"/>
      <w:u w:val="single"/>
    </w:rPr>
  </w:style>
  <w:style w:type="paragraph" w:customStyle="1" w:styleId="12">
    <w:name w:val="טקסט בלונים1"/>
    <w:basedOn w:val="a0"/>
    <w:uiPriority w:val="99"/>
    <w:semiHidden/>
    <w:rsid w:val="005C646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5C646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4">
    <w:name w:val="מפת מסמך תו"/>
    <w:basedOn w:val="a1"/>
    <w:link w:val="af3"/>
    <w:uiPriority w:val="99"/>
    <w:semiHidden/>
    <w:rsid w:val="005C646A"/>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5C646A"/>
    <w:rPr>
      <w:rFonts w:cs="FrankRuehl"/>
      <w:sz w:val="26"/>
      <w:szCs w:val="26"/>
      <w:lang w:val="en-US" w:eastAsia="en-US" w:bidi="he-IL"/>
    </w:rPr>
  </w:style>
  <w:style w:type="character" w:customStyle="1" w:styleId="3c">
    <w:name w:val="תוכן3 תו"/>
    <w:uiPriority w:val="99"/>
    <w:rsid w:val="005C646A"/>
    <w:rPr>
      <w:rFonts w:cs="FrankRuehl"/>
      <w:sz w:val="26"/>
      <w:szCs w:val="26"/>
      <w:lang w:val="en-US" w:eastAsia="en-US" w:bidi="he-IL"/>
    </w:rPr>
  </w:style>
  <w:style w:type="character" w:customStyle="1" w:styleId="13">
    <w:name w:val="סגנון1 תו"/>
    <w:uiPriority w:val="99"/>
    <w:rsid w:val="005C646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5C646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5C646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5C646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5C646A"/>
    <w:rPr>
      <w:rFonts w:cs="David"/>
      <w:sz w:val="24"/>
      <w:szCs w:val="24"/>
      <w:lang w:val="en-US" w:eastAsia="he-IL" w:bidi="he-IL"/>
    </w:rPr>
  </w:style>
  <w:style w:type="character" w:customStyle="1" w:styleId="3e">
    <w:name w:val="כותרת3 מכרז תו"/>
    <w:uiPriority w:val="99"/>
    <w:rsid w:val="005C646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5C646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5C646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5C646A"/>
    <w:rPr>
      <w:rFonts w:cs="David"/>
      <w:sz w:val="24"/>
      <w:szCs w:val="24"/>
      <w:lang w:val="en-US" w:eastAsia="he-IL" w:bidi="he-IL"/>
    </w:rPr>
  </w:style>
  <w:style w:type="character" w:customStyle="1" w:styleId="RonnyHeading">
    <w:name w:val="RonnyHeading תו"/>
    <w:uiPriority w:val="99"/>
    <w:rsid w:val="005C646A"/>
    <w:rPr>
      <w:rFonts w:cs="David"/>
      <w:sz w:val="22"/>
      <w:szCs w:val="22"/>
      <w:lang w:val="en-US" w:eastAsia="en-US" w:bidi="he-IL"/>
    </w:rPr>
  </w:style>
  <w:style w:type="paragraph" w:customStyle="1" w:styleId="RonnyHeading0">
    <w:name w:val="RonnyHeading"/>
    <w:basedOn w:val="RonnyBase"/>
    <w:next w:val="RonnyBase"/>
    <w:uiPriority w:val="99"/>
    <w:rsid w:val="005C646A"/>
    <w:pPr>
      <w:ind w:hanging="1134"/>
    </w:pPr>
  </w:style>
  <w:style w:type="paragraph" w:styleId="29">
    <w:name w:val="List Continue 2"/>
    <w:basedOn w:val="a0"/>
    <w:uiPriority w:val="99"/>
    <w:rsid w:val="005C646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5C646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1"/>
    <w:link w:val="2a"/>
    <w:uiPriority w:val="99"/>
    <w:rsid w:val="005C646A"/>
    <w:rPr>
      <w:rFonts w:ascii="Franklin Gothic Medium" w:eastAsia="Times New Roman" w:hAnsi="Franklin Gothic Medium" w:cs="Times New Roman"/>
      <w:b/>
      <w:color w:val="000000"/>
      <w:sz w:val="24"/>
      <w:szCs w:val="24"/>
      <w:lang w:val="x-none" w:eastAsia="x-none"/>
    </w:rPr>
  </w:style>
  <w:style w:type="paragraph" w:styleId="3f">
    <w:name w:val="Body Text 3"/>
    <w:basedOn w:val="a0"/>
    <w:link w:val="3f0"/>
    <w:uiPriority w:val="99"/>
    <w:rsid w:val="005C646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1"/>
    <w:link w:val="3f"/>
    <w:uiPriority w:val="99"/>
    <w:rsid w:val="005C646A"/>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5C646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5C646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5C646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5C646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5C646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5C646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6">
    <w:name w:val="טקסט בלונים תו"/>
    <w:basedOn w:val="a1"/>
    <w:link w:val="af5"/>
    <w:uiPriority w:val="99"/>
    <w:semiHidden/>
    <w:rsid w:val="005C646A"/>
    <w:rPr>
      <w:rFonts w:ascii="Tahoma" w:eastAsia="Times New Roman" w:hAnsi="Tahoma" w:cs="Times New Roman"/>
      <w:b/>
      <w:color w:val="000000"/>
      <w:sz w:val="16"/>
      <w:szCs w:val="16"/>
      <w:lang w:val="x-none" w:eastAsia="x-none"/>
    </w:rPr>
  </w:style>
  <w:style w:type="character" w:styleId="af7">
    <w:name w:val="annotation reference"/>
    <w:uiPriority w:val="99"/>
    <w:semiHidden/>
    <w:rsid w:val="005C646A"/>
    <w:rPr>
      <w:rFonts w:cs="Times New Roman"/>
      <w:sz w:val="16"/>
      <w:szCs w:val="16"/>
    </w:rPr>
  </w:style>
  <w:style w:type="paragraph" w:styleId="af8">
    <w:name w:val="annotation text"/>
    <w:basedOn w:val="a0"/>
    <w:link w:val="af9"/>
    <w:uiPriority w:val="99"/>
    <w:semiHidden/>
    <w:rsid w:val="005C646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9">
    <w:name w:val="טקסט הערה תו"/>
    <w:basedOn w:val="a1"/>
    <w:link w:val="af8"/>
    <w:uiPriority w:val="99"/>
    <w:semiHidden/>
    <w:rsid w:val="005C646A"/>
    <w:rPr>
      <w:rFonts w:ascii="Franklin Gothic Medium" w:eastAsia="Times New Roman" w:hAnsi="Franklin Gothic Medium" w:cs="Times New Roman"/>
      <w:b/>
      <w:color w:val="000000"/>
      <w:sz w:val="20"/>
      <w:szCs w:val="20"/>
      <w:lang w:val="x-none" w:eastAsia="x-none"/>
    </w:rPr>
  </w:style>
  <w:style w:type="paragraph" w:styleId="afa">
    <w:name w:val="annotation subject"/>
    <w:basedOn w:val="af8"/>
    <w:next w:val="af8"/>
    <w:link w:val="afb"/>
    <w:uiPriority w:val="99"/>
    <w:semiHidden/>
    <w:rsid w:val="005C646A"/>
    <w:rPr>
      <w:bCs/>
    </w:rPr>
  </w:style>
  <w:style w:type="character" w:customStyle="1" w:styleId="afb">
    <w:name w:val="נושא הערה תו"/>
    <w:basedOn w:val="af9"/>
    <w:link w:val="afa"/>
    <w:uiPriority w:val="99"/>
    <w:semiHidden/>
    <w:rsid w:val="005C646A"/>
    <w:rPr>
      <w:rFonts w:ascii="Franklin Gothic Medium" w:eastAsia="Times New Roman" w:hAnsi="Franklin Gothic Medium" w:cs="Times New Roman"/>
      <w:b/>
      <w:bCs/>
      <w:color w:val="000000"/>
      <w:sz w:val="20"/>
      <w:szCs w:val="20"/>
      <w:lang w:val="x-none" w:eastAsia="x-none"/>
    </w:rPr>
  </w:style>
  <w:style w:type="paragraph" w:customStyle="1" w:styleId="afc">
    <w:name w:val="טקסט בסיסי"/>
    <w:uiPriority w:val="99"/>
    <w:rsid w:val="005C646A"/>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5C646A"/>
    <w:rPr>
      <w:rFonts w:cs="Narkisim"/>
      <w:b/>
      <w:color w:val="000000"/>
      <w:sz w:val="24"/>
      <w:szCs w:val="24"/>
      <w:lang w:val="en-US" w:eastAsia="en-US" w:bidi="he-IL"/>
    </w:rPr>
  </w:style>
  <w:style w:type="paragraph" w:customStyle="1" w:styleId="afe">
    <w:name w:val="כותרת נספח"/>
    <w:basedOn w:val="20"/>
    <w:next w:val="afc"/>
    <w:uiPriority w:val="99"/>
    <w:rsid w:val="005C646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5C646A"/>
    <w:rPr>
      <w:rFonts w:cs="Narkisim"/>
      <w:b/>
      <w:bCs/>
      <w:color w:val="000000"/>
      <w:sz w:val="32"/>
      <w:szCs w:val="32"/>
      <w:lang w:val="en-US" w:eastAsia="en-US" w:bidi="he-IL"/>
    </w:rPr>
  </w:style>
  <w:style w:type="paragraph" w:styleId="aff0">
    <w:name w:val="Title"/>
    <w:basedOn w:val="a0"/>
    <w:link w:val="aff1"/>
    <w:uiPriority w:val="99"/>
    <w:qFormat/>
    <w:rsid w:val="005C646A"/>
    <w:pPr>
      <w:bidi w:val="0"/>
      <w:jc w:val="center"/>
    </w:pPr>
    <w:rPr>
      <w:rFonts w:cs="Monotype Hadassah"/>
      <w:noProof/>
      <w:sz w:val="16"/>
      <w:szCs w:val="16"/>
      <w:lang w:val="x-none" w:eastAsia="he-IL"/>
    </w:rPr>
  </w:style>
  <w:style w:type="character" w:customStyle="1" w:styleId="aff1">
    <w:name w:val="כותרת טקסט תו"/>
    <w:basedOn w:val="a1"/>
    <w:link w:val="aff0"/>
    <w:uiPriority w:val="99"/>
    <w:rsid w:val="005C646A"/>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5C646A"/>
    <w:pPr>
      <w:spacing w:before="120" w:after="120" w:line="360" w:lineRule="auto"/>
      <w:ind w:right="1157"/>
    </w:pPr>
    <w:rPr>
      <w:rFonts w:ascii="Arial" w:hAnsi="Arial"/>
    </w:rPr>
  </w:style>
  <w:style w:type="table" w:styleId="aff2">
    <w:name w:val="Table Grid"/>
    <w:basedOn w:val="a2"/>
    <w:uiPriority w:val="99"/>
    <w:rsid w:val="005C646A"/>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5C646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5C646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5C646A"/>
    <w:pPr>
      <w:numPr>
        <w:ilvl w:val="5"/>
      </w:numPr>
      <w:tabs>
        <w:tab w:val="num" w:pos="3240"/>
        <w:tab w:val="num" w:pos="3628"/>
      </w:tabs>
      <w:ind w:right="5400" w:hanging="453"/>
    </w:pPr>
  </w:style>
  <w:style w:type="paragraph" w:customStyle="1" w:styleId="3f2">
    <w:name w:val="פסקה3"/>
    <w:basedOn w:val="a0"/>
    <w:uiPriority w:val="99"/>
    <w:rsid w:val="005C646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5C646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5C646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5C646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5C646A"/>
    <w:pPr>
      <w:bidi/>
      <w:spacing w:after="0" w:line="240" w:lineRule="auto"/>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5C646A"/>
    <w:rPr>
      <w:rFonts w:ascii="Franklin Gothic Medium" w:eastAsia="Times New Roman" w:hAnsi="Franklin Gothic Medium" w:cs="Times New Roman"/>
      <w:b/>
      <w:color w:val="000000"/>
      <w:sz w:val="24"/>
      <w:szCs w:val="24"/>
      <w:lang w:val="x-none" w:eastAsia="x-none"/>
    </w:rPr>
  </w:style>
  <w:style w:type="paragraph" w:styleId="aff5">
    <w:name w:val="Subtitle"/>
    <w:basedOn w:val="a0"/>
    <w:link w:val="aff6"/>
    <w:uiPriority w:val="99"/>
    <w:qFormat/>
    <w:rsid w:val="005C646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6">
    <w:name w:val="כותרת משנה תו"/>
    <w:basedOn w:val="a1"/>
    <w:link w:val="aff5"/>
    <w:uiPriority w:val="99"/>
    <w:rsid w:val="005C646A"/>
    <w:rPr>
      <w:rFonts w:ascii="Arial" w:eastAsia="Times New Roman" w:hAnsi="Arial" w:cs="Arial"/>
      <w:sz w:val="24"/>
      <w:szCs w:val="24"/>
      <w:lang w:val="x-none" w:eastAsia="he-IL"/>
    </w:rPr>
  </w:style>
  <w:style w:type="paragraph" w:customStyle="1" w:styleId="Heading51">
    <w:name w:val="Heading 51"/>
    <w:basedOn w:val="a0"/>
    <w:next w:val="a0"/>
    <w:uiPriority w:val="99"/>
    <w:rsid w:val="005C646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5C646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5C646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5C646A"/>
    <w:rPr>
      <w:rFonts w:ascii="Times New Roman" w:eastAsia="Times New Roman" w:hAnsi="Times New Roman" w:cs="David"/>
    </w:rPr>
  </w:style>
  <w:style w:type="character" w:customStyle="1" w:styleId="NormalWeb1">
    <w:name w:val="Normal (Web)‎ תו"/>
    <w:uiPriority w:val="99"/>
    <w:rsid w:val="005C646A"/>
    <w:rPr>
      <w:rFonts w:cs="Times New Roman"/>
      <w:sz w:val="24"/>
      <w:szCs w:val="24"/>
      <w:lang w:val="en-US" w:eastAsia="en-US" w:bidi="he-IL"/>
    </w:rPr>
  </w:style>
  <w:style w:type="paragraph" w:customStyle="1" w:styleId="ListParagraph2">
    <w:name w:val="List Paragraph2"/>
    <w:basedOn w:val="a0"/>
    <w:uiPriority w:val="99"/>
    <w:qFormat/>
    <w:rsid w:val="005C646A"/>
    <w:pPr>
      <w:ind w:left="720"/>
    </w:pPr>
  </w:style>
  <w:style w:type="paragraph" w:customStyle="1" w:styleId="ListParagraph1">
    <w:name w:val="List Paragraph1"/>
    <w:basedOn w:val="a0"/>
    <w:rsid w:val="005C646A"/>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5C646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5C646A"/>
    <w:pPr>
      <w:spacing w:before="120"/>
      <w:jc w:val="both"/>
    </w:pPr>
    <w:rPr>
      <w:rFonts w:ascii="Times New Roman" w:hAnsi="Times New Roman" w:cs="Times New Roman"/>
      <w:sz w:val="22"/>
      <w:szCs w:val="22"/>
    </w:rPr>
  </w:style>
  <w:style w:type="character" w:customStyle="1" w:styleId="2e">
    <w:name w:val="תו תו2"/>
    <w:uiPriority w:val="99"/>
    <w:rsid w:val="005C646A"/>
    <w:rPr>
      <w:rFonts w:ascii="Arial" w:hAnsi="Arial" w:cs="Arial"/>
      <w:b/>
      <w:bCs/>
      <w:i/>
      <w:iCs/>
      <w:sz w:val="28"/>
      <w:szCs w:val="28"/>
      <w:lang w:val="en-US" w:eastAsia="en-US" w:bidi="he-IL"/>
    </w:rPr>
  </w:style>
  <w:style w:type="character" w:customStyle="1" w:styleId="16">
    <w:name w:val="תו תו1"/>
    <w:uiPriority w:val="99"/>
    <w:rsid w:val="005C646A"/>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5C646A"/>
    <w:rPr>
      <w:rFonts w:ascii="Franklin Gothic Medium" w:hAnsi="Franklin Gothic Medium" w:cs="Times New Roman"/>
      <w:b/>
      <w:color w:val="000000"/>
      <w:sz w:val="24"/>
      <w:szCs w:val="24"/>
      <w:lang w:val="en-US" w:eastAsia="en-US" w:bidi="he-IL"/>
    </w:rPr>
  </w:style>
  <w:style w:type="numbering" w:customStyle="1" w:styleId="3">
    <w:name w:val="סגנון3"/>
    <w:rsid w:val="005C646A"/>
    <w:pPr>
      <w:numPr>
        <w:numId w:val="3"/>
      </w:numPr>
    </w:pPr>
  </w:style>
  <w:style w:type="numbering" w:customStyle="1" w:styleId="2">
    <w:name w:val="סגנון2"/>
    <w:rsid w:val="005C646A"/>
    <w:pPr>
      <w:numPr>
        <w:numId w:val="2"/>
      </w:numPr>
    </w:pPr>
  </w:style>
  <w:style w:type="paragraph" w:customStyle="1" w:styleId="a">
    <w:name w:val="כותרת סעיף"/>
    <w:basedOn w:val="a0"/>
    <w:rsid w:val="005C646A"/>
    <w:pPr>
      <w:numPr>
        <w:numId w:val="10"/>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33090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1104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247AB8-ACAB-49D5-9EF5-9CD1737280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252</TotalTime>
  <Pages>36</Pages>
  <Words>11602</Words>
  <Characters>58014</Characters>
  <Application>Microsoft Office Word</Application>
  <DocSecurity>0</DocSecurity>
  <Lines>483</Lines>
  <Paragraphs>138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69478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dc:creator>
  <cp:lastModifiedBy>orlyk</cp:lastModifiedBy>
  <cp:revision>4</cp:revision>
  <cp:lastPrinted>2013-01-13T07:39:00Z</cp:lastPrinted>
  <dcterms:created xsi:type="dcterms:W3CDTF">2013-01-08T13:00:00Z</dcterms:created>
  <dcterms:modified xsi:type="dcterms:W3CDTF">2013-01-13T11:48:00Z</dcterms:modified>
</cp:coreProperties>
</file>